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0010C" w14:textId="77777777" w:rsidR="002678AC" w:rsidRPr="00BF6A11" w:rsidRDefault="002678AC" w:rsidP="002678A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BF6A11">
        <w:rPr>
          <w:rFonts w:ascii="Arial" w:hAnsi="Arial" w:cs="Arial"/>
          <w:sz w:val="24"/>
          <w:szCs w:val="24"/>
        </w:rPr>
        <w:t>ШҮҮХИЙН ШИЙДВЭР ГҮЙЦЭТГЭХ ТУХАЙ</w:t>
      </w:r>
      <w:r w:rsidRPr="00BF6A11">
        <w:rPr>
          <w:rFonts w:ascii="Arial" w:hAnsi="Arial" w:cs="Arial"/>
          <w:sz w:val="24"/>
          <w:szCs w:val="24"/>
          <w:lang w:val="mn-MN"/>
        </w:rPr>
        <w:t xml:space="preserve"> ХУУЛЬД НЭМЭЛТ                                                                   ОРУУЛАХ ТУХАЙ ХУУЛЬ</w:t>
      </w:r>
    </w:p>
    <w:p w14:paraId="5F14FB54" w14:textId="77777777" w:rsidR="002678AC" w:rsidRPr="00BF6A11" w:rsidRDefault="002678AC" w:rsidP="002678AC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2FABAC7" w14:textId="77777777" w:rsidR="002678AC" w:rsidRPr="00BF6A11" w:rsidRDefault="002678AC" w:rsidP="002678A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F6A11">
        <w:rPr>
          <w:rFonts w:ascii="Arial" w:hAnsi="Arial" w:cs="Arial"/>
          <w:b/>
          <w:sz w:val="24"/>
          <w:szCs w:val="24"/>
          <w:lang w:val="mn-MN"/>
        </w:rPr>
        <w:t>1 дүгээр зүйл</w:t>
      </w:r>
      <w:r w:rsidRPr="00BF6A11">
        <w:rPr>
          <w:rFonts w:ascii="Arial" w:hAnsi="Arial" w:cs="Arial"/>
          <w:sz w:val="24"/>
          <w:szCs w:val="24"/>
          <w:lang w:val="mn-MN"/>
        </w:rPr>
        <w:t xml:space="preserve">. Шүүхийн шийдвэр гүйцэтгэх тухай хуулийн 288 дугаар зүйлд доор дурдсан агуулга бүхий </w:t>
      </w:r>
      <w:r w:rsidRPr="00BF6A11">
        <w:rPr>
          <w:rFonts w:ascii="Arial" w:hAnsi="Arial" w:cs="Arial"/>
          <w:sz w:val="24"/>
          <w:szCs w:val="24"/>
        </w:rPr>
        <w:t>288</w:t>
      </w:r>
      <w:r w:rsidRPr="00BF6A11">
        <w:rPr>
          <w:rFonts w:ascii="Arial" w:hAnsi="Arial" w:cs="Arial"/>
          <w:sz w:val="24"/>
          <w:szCs w:val="24"/>
          <w:lang w:val="mn-MN"/>
        </w:rPr>
        <w:t>.5 дахь хэсэг нэмсүгэй:</w:t>
      </w:r>
    </w:p>
    <w:p w14:paraId="27DC4866" w14:textId="77777777" w:rsidR="002678AC" w:rsidRPr="00BF6A11" w:rsidRDefault="002678AC" w:rsidP="002678A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BF6A11">
        <w:rPr>
          <w:rFonts w:ascii="Arial" w:hAnsi="Arial" w:cs="Arial"/>
          <w:sz w:val="24"/>
          <w:szCs w:val="24"/>
          <w:lang w:val="mn-MN"/>
        </w:rPr>
        <w:t xml:space="preserve">“288 дугаар зүйлийн 288.5 дахь хэсэг: </w:t>
      </w:r>
    </w:p>
    <w:p w14:paraId="48D23E4E" w14:textId="77777777" w:rsidR="002678AC" w:rsidRPr="00BF6A11" w:rsidRDefault="002678AC" w:rsidP="002678AC">
      <w:pPr>
        <w:pStyle w:val="NormalWeb"/>
        <w:ind w:firstLine="720"/>
        <w:jc w:val="both"/>
        <w:rPr>
          <w:rFonts w:ascii="Arial" w:hAnsi="Arial" w:cs="Arial"/>
        </w:rPr>
      </w:pPr>
      <w:r w:rsidRPr="00BF6A11">
        <w:rPr>
          <w:rFonts w:ascii="Arial" w:hAnsi="Arial" w:cs="Arial"/>
          <w:lang w:val="mn-MN"/>
        </w:rPr>
        <w:t>288.5</w:t>
      </w:r>
      <w:r w:rsidRPr="00BF6A11">
        <w:rPr>
          <w:rFonts w:ascii="Arial" w:hAnsi="Arial" w:cs="Arial"/>
        </w:rPr>
        <w:t>.</w:t>
      </w:r>
      <w:proofErr w:type="spellStart"/>
      <w:r w:rsidRPr="00BF6A11">
        <w:rPr>
          <w:rFonts w:ascii="Arial" w:hAnsi="Arial" w:cs="Arial"/>
        </w:rPr>
        <w:t>Аймгийн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төвөөс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бусад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суманд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тасралтгүй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ажиллаж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байгаа</w:t>
      </w:r>
      <w:proofErr w:type="spellEnd"/>
      <w:r w:rsidRPr="00BF6A11">
        <w:rPr>
          <w:rFonts w:ascii="Arial" w:hAnsi="Arial" w:cs="Arial"/>
          <w:lang w:val="mn-MN"/>
        </w:rPr>
        <w:t xml:space="preserve"> ш</w:t>
      </w:r>
      <w:proofErr w:type="spellStart"/>
      <w:r w:rsidRPr="00BF6A11">
        <w:rPr>
          <w:rFonts w:ascii="Arial" w:hAnsi="Arial" w:cs="Arial"/>
        </w:rPr>
        <w:t>үүхийн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шийдвэр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гүйцэтгэх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байгууллагын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алба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хаагчид</w:t>
      </w:r>
      <w:proofErr w:type="spellEnd"/>
      <w:r w:rsidRPr="00BF6A11">
        <w:rPr>
          <w:rFonts w:ascii="Arial" w:hAnsi="Arial" w:cs="Arial"/>
        </w:rPr>
        <w:t xml:space="preserve"> 30 </w:t>
      </w:r>
      <w:proofErr w:type="spellStart"/>
      <w:r w:rsidRPr="00BF6A11">
        <w:rPr>
          <w:rFonts w:ascii="Arial" w:hAnsi="Arial" w:cs="Arial"/>
        </w:rPr>
        <w:t>сарын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үндсэн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цалинтай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тэнцэх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хэмжээний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мөнгөн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урамшлыг</w:t>
      </w:r>
      <w:proofErr w:type="spellEnd"/>
      <w:r w:rsidRPr="00BF6A11">
        <w:rPr>
          <w:rFonts w:ascii="Arial" w:hAnsi="Arial" w:cs="Arial"/>
        </w:rPr>
        <w:t xml:space="preserve"> </w:t>
      </w:r>
      <w:r w:rsidRPr="00BF6A11">
        <w:rPr>
          <w:rStyle w:val="highlight"/>
          <w:rFonts w:ascii="Arial" w:hAnsi="Arial" w:cs="Arial"/>
        </w:rPr>
        <w:t xml:space="preserve">5 </w:t>
      </w:r>
      <w:proofErr w:type="spellStart"/>
      <w:r w:rsidRPr="00BF6A11">
        <w:rPr>
          <w:rStyle w:val="highlight"/>
          <w:rFonts w:ascii="Arial" w:hAnsi="Arial" w:cs="Arial"/>
        </w:rPr>
        <w:t>жил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тутам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олгох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бөгөөд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мөнгөн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урамшил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олгох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журмыг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Засгийн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газар</w:t>
      </w:r>
      <w:proofErr w:type="spellEnd"/>
      <w:r w:rsidRPr="00BF6A11">
        <w:rPr>
          <w:rFonts w:ascii="Arial" w:hAnsi="Arial" w:cs="Arial"/>
        </w:rPr>
        <w:t xml:space="preserve"> </w:t>
      </w:r>
      <w:proofErr w:type="spellStart"/>
      <w:r w:rsidRPr="00BF6A11">
        <w:rPr>
          <w:rFonts w:ascii="Arial" w:hAnsi="Arial" w:cs="Arial"/>
        </w:rPr>
        <w:t>батална</w:t>
      </w:r>
      <w:proofErr w:type="spellEnd"/>
      <w:r w:rsidRPr="00BF6A11">
        <w:rPr>
          <w:rFonts w:ascii="Arial" w:hAnsi="Arial" w:cs="Arial"/>
        </w:rPr>
        <w:t>.</w:t>
      </w:r>
      <w:r w:rsidRPr="00BF6A11">
        <w:rPr>
          <w:rFonts w:ascii="Arial" w:hAnsi="Arial" w:cs="Arial"/>
          <w:lang w:val="mn-MN"/>
        </w:rPr>
        <w:t>”</w:t>
      </w:r>
    </w:p>
    <w:p w14:paraId="44AD1A97" w14:textId="77777777" w:rsidR="002678AC" w:rsidRPr="00BF6A11" w:rsidRDefault="002678AC" w:rsidP="002678AC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BF6A11">
        <w:rPr>
          <w:rFonts w:ascii="Arial" w:hAnsi="Arial" w:cs="Arial"/>
          <w:b/>
          <w:lang w:val="mn-MN"/>
        </w:rPr>
        <w:t>2 дугаар зүйл</w:t>
      </w:r>
      <w:r w:rsidRPr="00BF6A11">
        <w:rPr>
          <w:rFonts w:ascii="Arial" w:hAnsi="Arial" w:cs="Arial"/>
          <w:lang w:val="mn-MN"/>
        </w:rPr>
        <w:t>. Энэ хуулийг 2022 оны  01 дүгээр сарын 01-ний өдрөөс эхлэн дагаж мөрдөнө.</w:t>
      </w:r>
    </w:p>
    <w:p w14:paraId="3FE1EE0B" w14:textId="77777777" w:rsidR="002678AC" w:rsidRPr="00BF6A11" w:rsidRDefault="002678AC" w:rsidP="002678AC">
      <w:pPr>
        <w:pStyle w:val="NormalWeb"/>
        <w:ind w:firstLine="720"/>
        <w:jc w:val="both"/>
        <w:rPr>
          <w:rFonts w:ascii="Arial" w:hAnsi="Arial" w:cs="Arial"/>
          <w:lang w:val="mn-MN"/>
        </w:rPr>
      </w:pPr>
    </w:p>
    <w:p w14:paraId="5975F802" w14:textId="77777777" w:rsidR="002678AC" w:rsidRPr="00BF6A11" w:rsidRDefault="002678AC" w:rsidP="002678AC">
      <w:pPr>
        <w:pStyle w:val="NormalWeb"/>
        <w:ind w:firstLine="720"/>
        <w:jc w:val="both"/>
        <w:rPr>
          <w:rFonts w:ascii="Arial" w:hAnsi="Arial" w:cs="Arial"/>
        </w:rPr>
      </w:pPr>
    </w:p>
    <w:p w14:paraId="1DB840AA" w14:textId="77777777" w:rsidR="002678AC" w:rsidRPr="00BF6A11" w:rsidRDefault="002678AC" w:rsidP="002678AC">
      <w:pPr>
        <w:pStyle w:val="NormalWeb"/>
        <w:ind w:left="2880" w:firstLine="720"/>
        <w:rPr>
          <w:rFonts w:ascii="Arial" w:hAnsi="Arial" w:cs="Arial"/>
          <w:lang w:val="mn-MN"/>
        </w:rPr>
      </w:pPr>
      <w:r w:rsidRPr="00BF6A11">
        <w:rPr>
          <w:rFonts w:ascii="Arial" w:hAnsi="Arial" w:cs="Arial"/>
          <w:lang w:val="mn-MN"/>
        </w:rPr>
        <w:t>ГАРЫН ҮСЭГ</w:t>
      </w:r>
    </w:p>
    <w:p w14:paraId="39701973" w14:textId="1583821D" w:rsidR="00E82B9D" w:rsidRPr="002678AC" w:rsidRDefault="002678AC">
      <w:pPr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sectPr w:rsidR="00E82B9D" w:rsidRPr="002678AC" w:rsidSect="00C4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AC"/>
    <w:rsid w:val="002678AC"/>
    <w:rsid w:val="00B374D2"/>
    <w:rsid w:val="00C4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C8F4B"/>
  <w15:chartTrackingRefBased/>
  <w15:docId w15:val="{9D019D74-49D8-7244-BB68-65A68B51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C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6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2021-05-31T02:58:00Z</dcterms:created>
  <dcterms:modified xsi:type="dcterms:W3CDTF">2021-05-31T02:58:00Z</dcterms:modified>
</cp:coreProperties>
</file>