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ED005" w14:textId="77777777" w:rsidR="00453C25" w:rsidRDefault="00D35840" w:rsidP="00CD289B">
      <w:pPr>
        <w:tabs>
          <w:tab w:val="left" w:pos="993"/>
        </w:tabs>
        <w:spacing w:after="0" w:line="240" w:lineRule="auto"/>
        <w:jc w:val="right"/>
        <w:rPr>
          <w:rFonts w:ascii="Arial" w:hAnsi="Arial" w:cs="Arial"/>
          <w:b/>
          <w:sz w:val="24"/>
          <w:szCs w:val="24"/>
          <w:lang w:val="mn-MN"/>
        </w:rPr>
      </w:pPr>
      <w:r w:rsidRPr="00C12FFF">
        <w:rPr>
          <w:rFonts w:ascii="Arial" w:hAnsi="Arial" w:cs="Arial"/>
          <w:b/>
          <w:sz w:val="24"/>
          <w:szCs w:val="24"/>
          <w:lang w:val="mn-MN"/>
        </w:rPr>
        <w:t>Төсөл</w:t>
      </w:r>
    </w:p>
    <w:p w14:paraId="401F0E35" w14:textId="77777777" w:rsidR="00A02DE7" w:rsidRDefault="00A02DE7" w:rsidP="00CD289B">
      <w:pPr>
        <w:tabs>
          <w:tab w:val="left" w:pos="993"/>
        </w:tabs>
        <w:spacing w:after="0" w:line="240" w:lineRule="auto"/>
        <w:jc w:val="right"/>
        <w:rPr>
          <w:rFonts w:ascii="Arial" w:hAnsi="Arial" w:cs="Arial"/>
          <w:b/>
          <w:sz w:val="24"/>
          <w:szCs w:val="24"/>
          <w:lang w:val="mn-MN"/>
        </w:rPr>
      </w:pPr>
    </w:p>
    <w:p w14:paraId="0270E1EC" w14:textId="77777777" w:rsidR="00A02DE7" w:rsidRDefault="00A02DE7" w:rsidP="00CD289B">
      <w:pPr>
        <w:tabs>
          <w:tab w:val="left" w:pos="993"/>
        </w:tabs>
        <w:spacing w:after="0" w:line="240" w:lineRule="auto"/>
        <w:jc w:val="right"/>
        <w:rPr>
          <w:rFonts w:ascii="Arial" w:hAnsi="Arial" w:cs="Arial"/>
          <w:b/>
          <w:sz w:val="24"/>
          <w:szCs w:val="24"/>
          <w:lang w:val="mn-MN"/>
        </w:rPr>
      </w:pPr>
    </w:p>
    <w:p w14:paraId="3F97C5F8" w14:textId="77777777" w:rsidR="00A02DE7" w:rsidRPr="00C12FFF" w:rsidRDefault="00A02DE7" w:rsidP="00CD289B">
      <w:pPr>
        <w:tabs>
          <w:tab w:val="left" w:pos="993"/>
        </w:tabs>
        <w:spacing w:after="0" w:line="240" w:lineRule="auto"/>
        <w:jc w:val="right"/>
        <w:rPr>
          <w:rFonts w:ascii="Arial" w:hAnsi="Arial" w:cs="Arial"/>
          <w:b/>
          <w:sz w:val="24"/>
          <w:szCs w:val="24"/>
          <w:lang w:val="mn-MN"/>
        </w:rPr>
      </w:pPr>
    </w:p>
    <w:p w14:paraId="502F43BB" w14:textId="77777777" w:rsidR="00CD289B" w:rsidRPr="00BD5268" w:rsidRDefault="00CD289B" w:rsidP="00BD5268">
      <w:pPr>
        <w:tabs>
          <w:tab w:val="left" w:pos="993"/>
        </w:tabs>
        <w:spacing w:after="0" w:line="240" w:lineRule="auto"/>
        <w:jc w:val="right"/>
        <w:rPr>
          <w:rFonts w:ascii="Arial" w:hAnsi="Arial" w:cs="Arial"/>
          <w:b/>
          <w:sz w:val="24"/>
          <w:szCs w:val="24"/>
          <w:lang w:val="mn-MN"/>
        </w:rPr>
      </w:pPr>
    </w:p>
    <w:p w14:paraId="404636B3" w14:textId="77777777" w:rsidR="00453C25" w:rsidRPr="00BD5268" w:rsidRDefault="00667463" w:rsidP="00CD289B">
      <w:pPr>
        <w:tabs>
          <w:tab w:val="left" w:pos="993"/>
        </w:tabs>
        <w:spacing w:after="0" w:line="240" w:lineRule="auto"/>
        <w:jc w:val="center"/>
        <w:rPr>
          <w:rFonts w:ascii="Arial" w:hAnsi="Arial" w:cs="Arial"/>
          <w:b/>
          <w:caps/>
          <w:sz w:val="24"/>
          <w:szCs w:val="24"/>
          <w:lang w:val="mn-MN"/>
        </w:rPr>
      </w:pPr>
      <w:r w:rsidRPr="00667463">
        <w:rPr>
          <w:rFonts w:ascii="Arial" w:hAnsi="Arial" w:cs="Arial"/>
          <w:b/>
          <w:caps/>
          <w:sz w:val="24"/>
          <w:szCs w:val="24"/>
          <w:lang w:val="mn-MN"/>
        </w:rPr>
        <w:t>Монгол Улсын хууль</w:t>
      </w:r>
    </w:p>
    <w:p w14:paraId="60AD3BBB" w14:textId="77777777" w:rsidR="00CD289B" w:rsidRPr="00BD5268" w:rsidRDefault="00CD289B" w:rsidP="00CD289B">
      <w:pPr>
        <w:tabs>
          <w:tab w:val="left" w:pos="993"/>
        </w:tabs>
        <w:spacing w:after="0" w:line="240" w:lineRule="auto"/>
        <w:jc w:val="center"/>
        <w:rPr>
          <w:rFonts w:ascii="Arial" w:hAnsi="Arial" w:cs="Arial"/>
          <w:b/>
          <w:sz w:val="24"/>
          <w:szCs w:val="24"/>
          <w:lang w:val="mn-MN"/>
        </w:rPr>
      </w:pPr>
    </w:p>
    <w:p w14:paraId="70D95271" w14:textId="446874A6" w:rsidR="00A333FC" w:rsidRPr="00A02DE7" w:rsidRDefault="00D35840" w:rsidP="00BD5268">
      <w:pPr>
        <w:tabs>
          <w:tab w:val="left" w:pos="720"/>
          <w:tab w:val="left" w:pos="993"/>
          <w:tab w:val="center" w:pos="7371"/>
          <w:tab w:val="right" w:pos="9720"/>
        </w:tabs>
        <w:spacing w:after="0" w:line="240" w:lineRule="auto"/>
        <w:jc w:val="both"/>
        <w:rPr>
          <w:rFonts w:ascii="Arial" w:hAnsi="Arial" w:cs="Arial"/>
          <w:b/>
          <w:sz w:val="24"/>
          <w:szCs w:val="24"/>
          <w:lang w:val="mn-MN"/>
        </w:rPr>
      </w:pPr>
      <w:r w:rsidRPr="00A02DE7">
        <w:rPr>
          <w:rFonts w:ascii="Arial" w:hAnsi="Arial" w:cs="Arial"/>
          <w:b/>
          <w:sz w:val="24"/>
          <w:szCs w:val="24"/>
          <w:lang w:val="mn-MN"/>
        </w:rPr>
        <w:t>201</w:t>
      </w:r>
      <w:r w:rsidR="00124D07" w:rsidRPr="00A02DE7">
        <w:rPr>
          <w:rFonts w:ascii="Arial" w:hAnsi="Arial" w:cs="Arial"/>
          <w:b/>
          <w:sz w:val="24"/>
          <w:szCs w:val="24"/>
          <w:lang w:val="mn-MN"/>
        </w:rPr>
        <w:t>6</w:t>
      </w:r>
      <w:r w:rsidRPr="00A02DE7">
        <w:rPr>
          <w:rFonts w:ascii="Arial" w:hAnsi="Arial" w:cs="Arial"/>
          <w:b/>
          <w:sz w:val="24"/>
          <w:szCs w:val="24"/>
          <w:lang w:val="mn-MN"/>
        </w:rPr>
        <w:t xml:space="preserve"> он</w:t>
      </w:r>
      <w:r w:rsidR="00A02DE7">
        <w:rPr>
          <w:rFonts w:ascii="Arial" w:hAnsi="Arial" w:cs="Arial"/>
          <w:b/>
          <w:sz w:val="24"/>
          <w:szCs w:val="24"/>
          <w:lang w:val="mn-MN"/>
        </w:rPr>
        <w:t>ы</w:t>
      </w:r>
      <w:r w:rsidRPr="00A02DE7">
        <w:rPr>
          <w:rFonts w:ascii="Arial" w:hAnsi="Arial" w:cs="Arial"/>
          <w:b/>
          <w:sz w:val="24"/>
          <w:szCs w:val="24"/>
          <w:lang w:val="mn-MN"/>
        </w:rPr>
        <w:t xml:space="preserve">  …дугаар</w:t>
      </w:r>
      <w:r w:rsidRPr="00A02DE7">
        <w:rPr>
          <w:rFonts w:ascii="Arial" w:hAnsi="Arial" w:cs="Arial"/>
          <w:b/>
          <w:sz w:val="24"/>
          <w:szCs w:val="24"/>
          <w:lang w:val="mn-MN"/>
        </w:rPr>
        <w:tab/>
      </w:r>
      <w:r w:rsidR="00460551" w:rsidRPr="00A02DE7">
        <w:rPr>
          <w:rFonts w:ascii="Arial" w:hAnsi="Arial" w:cs="Arial"/>
          <w:b/>
          <w:sz w:val="24"/>
          <w:szCs w:val="24"/>
          <w:lang w:val="mn-MN"/>
        </w:rPr>
        <w:t xml:space="preserve">                             </w:t>
      </w:r>
      <w:r w:rsidR="00667463" w:rsidRPr="00A02DE7">
        <w:rPr>
          <w:rFonts w:ascii="Arial" w:hAnsi="Arial" w:cs="Arial"/>
          <w:b/>
          <w:sz w:val="24"/>
          <w:szCs w:val="24"/>
          <w:lang w:val="mn-MN"/>
        </w:rPr>
        <w:t xml:space="preserve">           </w:t>
      </w:r>
      <w:r w:rsidRPr="00A02DE7">
        <w:rPr>
          <w:rFonts w:ascii="Arial" w:hAnsi="Arial" w:cs="Arial"/>
          <w:b/>
          <w:sz w:val="24"/>
          <w:szCs w:val="24"/>
          <w:lang w:val="mn-MN"/>
        </w:rPr>
        <w:t>Улаанбаатар</w:t>
      </w:r>
    </w:p>
    <w:p w14:paraId="5C3CAD43" w14:textId="77777777" w:rsidR="00667463" w:rsidRPr="00A02DE7" w:rsidRDefault="00667463" w:rsidP="00BD5268">
      <w:pPr>
        <w:tabs>
          <w:tab w:val="left" w:pos="720"/>
          <w:tab w:val="left" w:pos="993"/>
          <w:tab w:val="center" w:pos="8364"/>
          <w:tab w:val="right" w:pos="9720"/>
        </w:tabs>
        <w:spacing w:after="0" w:line="240" w:lineRule="auto"/>
        <w:jc w:val="both"/>
        <w:rPr>
          <w:rFonts w:ascii="Arial" w:hAnsi="Arial" w:cs="Arial"/>
          <w:b/>
          <w:sz w:val="24"/>
          <w:szCs w:val="24"/>
          <w:lang w:val="mn-MN"/>
        </w:rPr>
      </w:pPr>
      <w:r w:rsidRPr="00A02DE7">
        <w:rPr>
          <w:rFonts w:ascii="Arial" w:hAnsi="Arial" w:cs="Arial"/>
          <w:b/>
          <w:sz w:val="24"/>
          <w:szCs w:val="24"/>
          <w:lang w:val="mn-MN"/>
        </w:rPr>
        <w:t xml:space="preserve">сарын ....-ны өдөр </w:t>
      </w:r>
      <w:r w:rsidR="00D35840" w:rsidRPr="00A02DE7">
        <w:rPr>
          <w:rFonts w:ascii="Arial" w:hAnsi="Arial" w:cs="Arial"/>
          <w:b/>
          <w:sz w:val="24"/>
          <w:szCs w:val="24"/>
          <w:lang w:val="mn-MN"/>
        </w:rPr>
        <w:tab/>
      </w:r>
      <w:r w:rsidRPr="00A02DE7">
        <w:rPr>
          <w:rFonts w:ascii="Arial" w:hAnsi="Arial" w:cs="Arial"/>
          <w:b/>
          <w:sz w:val="24"/>
          <w:szCs w:val="24"/>
          <w:lang w:val="mn-MN"/>
        </w:rPr>
        <w:t xml:space="preserve">            хот</w:t>
      </w:r>
    </w:p>
    <w:p w14:paraId="1ECFD90E" w14:textId="77777777" w:rsidR="00A333FC" w:rsidRPr="00BD5268" w:rsidRDefault="00D35840" w:rsidP="00BD5268">
      <w:pPr>
        <w:tabs>
          <w:tab w:val="left" w:pos="720"/>
          <w:tab w:val="left" w:pos="993"/>
          <w:tab w:val="center" w:pos="4153"/>
          <w:tab w:val="right" w:pos="9720"/>
        </w:tabs>
        <w:spacing w:after="0" w:line="240" w:lineRule="auto"/>
        <w:rPr>
          <w:rFonts w:ascii="Arial" w:hAnsi="Arial" w:cs="Arial"/>
          <w:sz w:val="24"/>
          <w:szCs w:val="24"/>
          <w:lang w:val="ms-MY"/>
        </w:rPr>
      </w:pP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r>
    </w:p>
    <w:p w14:paraId="26C6AF47" w14:textId="77777777" w:rsidR="00CD289B" w:rsidRPr="00BD5268" w:rsidRDefault="00CD289B" w:rsidP="00CD289B">
      <w:pPr>
        <w:keepNext/>
        <w:tabs>
          <w:tab w:val="left" w:pos="993"/>
        </w:tabs>
        <w:spacing w:after="0" w:line="240" w:lineRule="auto"/>
        <w:jc w:val="center"/>
        <w:outlineLvl w:val="0"/>
        <w:rPr>
          <w:rFonts w:ascii="Arial" w:hAnsi="Arial" w:cs="Arial"/>
          <w:sz w:val="24"/>
          <w:szCs w:val="24"/>
          <w:lang w:val="ms-MY"/>
        </w:rPr>
      </w:pPr>
    </w:p>
    <w:p w14:paraId="2F3EEB52" w14:textId="77777777" w:rsidR="00CD289B" w:rsidRPr="00BD5268" w:rsidRDefault="00D35840" w:rsidP="00CD289B">
      <w:pPr>
        <w:tabs>
          <w:tab w:val="left" w:pos="993"/>
        </w:tabs>
        <w:spacing w:after="0" w:line="240" w:lineRule="auto"/>
        <w:jc w:val="center"/>
        <w:rPr>
          <w:rFonts w:ascii="Arial" w:hAnsi="Arial" w:cs="Arial"/>
          <w:b/>
          <w:sz w:val="24"/>
          <w:szCs w:val="24"/>
          <w:lang w:val="mn-MN"/>
        </w:rPr>
      </w:pPr>
      <w:r w:rsidRPr="00BD5268">
        <w:rPr>
          <w:rFonts w:ascii="Arial" w:hAnsi="Arial" w:cs="Arial"/>
          <w:b/>
          <w:sz w:val="24"/>
          <w:szCs w:val="24"/>
          <w:lang w:val="mn-MN"/>
        </w:rPr>
        <w:t>ЭД ХӨРӨНГИЙН</w:t>
      </w:r>
      <w:r w:rsidRPr="00BD5268">
        <w:rPr>
          <w:rFonts w:ascii="Arial" w:hAnsi="Arial" w:cs="Arial"/>
          <w:b/>
          <w:sz w:val="24"/>
          <w:szCs w:val="24"/>
          <w:lang w:val="ms-MY"/>
        </w:rPr>
        <w:t xml:space="preserve"> </w:t>
      </w:r>
      <w:r w:rsidRPr="00BD5268">
        <w:rPr>
          <w:rFonts w:ascii="Arial" w:hAnsi="Arial" w:cs="Arial"/>
          <w:b/>
          <w:sz w:val="24"/>
          <w:szCs w:val="24"/>
          <w:lang w:val="mn-MN"/>
        </w:rPr>
        <w:t>ЭРХИЙН УЛСЫН</w:t>
      </w:r>
    </w:p>
    <w:p w14:paraId="1BD668EE" w14:textId="77777777" w:rsidR="00CD289B" w:rsidRPr="00BD5268" w:rsidRDefault="00D35840" w:rsidP="00CD289B">
      <w:pPr>
        <w:tabs>
          <w:tab w:val="left" w:pos="993"/>
        </w:tabs>
        <w:spacing w:after="0" w:line="240" w:lineRule="auto"/>
        <w:jc w:val="center"/>
        <w:rPr>
          <w:rFonts w:ascii="Arial" w:hAnsi="Arial" w:cs="Arial"/>
          <w:b/>
          <w:sz w:val="24"/>
          <w:szCs w:val="24"/>
          <w:lang w:val="mn-MN"/>
        </w:rPr>
      </w:pPr>
      <w:r w:rsidRPr="00BD5268">
        <w:rPr>
          <w:rFonts w:ascii="Arial" w:hAnsi="Arial" w:cs="Arial"/>
          <w:b/>
          <w:sz w:val="24"/>
          <w:szCs w:val="24"/>
          <w:lang w:val="mn-MN"/>
        </w:rPr>
        <w:t>БҮРТГЭЛИЙН ТУХАЙ</w:t>
      </w:r>
      <w:r w:rsidRPr="00BD5268">
        <w:rPr>
          <w:rFonts w:ascii="Arial" w:hAnsi="Arial" w:cs="Arial"/>
          <w:b/>
          <w:sz w:val="24"/>
          <w:szCs w:val="24"/>
          <w:lang w:val="ms-MY"/>
        </w:rPr>
        <w:t xml:space="preserve"> </w:t>
      </w:r>
    </w:p>
    <w:p w14:paraId="0B843886" w14:textId="77777777" w:rsidR="00CD289B" w:rsidRPr="00BD5268" w:rsidRDefault="00D35840" w:rsidP="00CD289B">
      <w:pPr>
        <w:tabs>
          <w:tab w:val="left" w:pos="993"/>
        </w:tabs>
        <w:spacing w:after="0" w:line="240" w:lineRule="auto"/>
        <w:jc w:val="center"/>
        <w:rPr>
          <w:rFonts w:ascii="Arial" w:hAnsi="Arial" w:cs="Arial"/>
          <w:sz w:val="24"/>
          <w:szCs w:val="24"/>
          <w:lang w:val="mn-MN"/>
        </w:rPr>
      </w:pPr>
      <w:r w:rsidRPr="00BD5268">
        <w:rPr>
          <w:rFonts w:ascii="Arial" w:hAnsi="Arial" w:cs="Arial"/>
          <w:sz w:val="24"/>
          <w:szCs w:val="24"/>
          <w:lang w:val="mn-MN"/>
        </w:rPr>
        <w:t>/Шинэчилсэн найруулга/</w:t>
      </w:r>
    </w:p>
    <w:p w14:paraId="6A7919C9" w14:textId="77777777" w:rsidR="00CD289B" w:rsidRDefault="00CD289B" w:rsidP="00CD289B">
      <w:pPr>
        <w:tabs>
          <w:tab w:val="left" w:pos="993"/>
        </w:tabs>
        <w:spacing w:after="0" w:line="240" w:lineRule="auto"/>
        <w:jc w:val="center"/>
        <w:rPr>
          <w:rFonts w:ascii="Arial" w:hAnsi="Arial" w:cs="Arial"/>
          <w:sz w:val="24"/>
          <w:szCs w:val="24"/>
          <w:highlight w:val="yellow"/>
          <w:lang w:val="mn-MN"/>
        </w:rPr>
      </w:pPr>
    </w:p>
    <w:p w14:paraId="42DF1B32" w14:textId="77777777" w:rsidR="00CD289B" w:rsidRPr="00BD5268" w:rsidRDefault="00D35840" w:rsidP="00CD289B">
      <w:pPr>
        <w:keepNext/>
        <w:tabs>
          <w:tab w:val="left" w:pos="993"/>
        </w:tabs>
        <w:spacing w:after="0" w:line="240" w:lineRule="auto"/>
        <w:jc w:val="center"/>
        <w:outlineLvl w:val="0"/>
        <w:rPr>
          <w:rFonts w:ascii="Arial" w:hAnsi="Arial" w:cs="Arial"/>
          <w:b/>
          <w:bCs/>
          <w:sz w:val="24"/>
          <w:szCs w:val="24"/>
          <w:lang w:val="ms-MY"/>
        </w:rPr>
      </w:pPr>
      <w:r w:rsidRPr="00BD5268">
        <w:rPr>
          <w:rFonts w:ascii="Arial" w:hAnsi="Arial" w:cs="Arial"/>
          <w:b/>
          <w:bCs/>
          <w:sz w:val="24"/>
          <w:szCs w:val="24"/>
          <w:lang w:val="ms-MY"/>
        </w:rPr>
        <w:t>НЭГДҮГЭЭР БҮЛЭГ</w:t>
      </w:r>
    </w:p>
    <w:p w14:paraId="04232B94" w14:textId="0FDF7E2F" w:rsidR="00CD289B" w:rsidRPr="00BD5268" w:rsidRDefault="00A02DE7" w:rsidP="00CD289B">
      <w:pPr>
        <w:tabs>
          <w:tab w:val="left" w:pos="993"/>
        </w:tabs>
        <w:spacing w:after="0" w:line="240" w:lineRule="auto"/>
        <w:jc w:val="center"/>
        <w:rPr>
          <w:rFonts w:ascii="Arial" w:hAnsi="Arial" w:cs="Arial"/>
          <w:b/>
          <w:sz w:val="24"/>
          <w:szCs w:val="24"/>
          <w:lang w:val="mn-MN"/>
        </w:rPr>
      </w:pPr>
      <w:r w:rsidRPr="00BD5268">
        <w:rPr>
          <w:rFonts w:ascii="Arial" w:hAnsi="Arial" w:cs="Arial"/>
          <w:b/>
          <w:sz w:val="24"/>
          <w:szCs w:val="24"/>
          <w:lang w:val="mn-MN"/>
        </w:rPr>
        <w:t>НИЙТЛЭГ ҮНДЭСЛЭЛ</w:t>
      </w:r>
    </w:p>
    <w:p w14:paraId="544B7B25" w14:textId="77777777" w:rsidR="00CD289B" w:rsidRPr="00BD5268" w:rsidRDefault="00CD289B" w:rsidP="00CD289B">
      <w:pPr>
        <w:tabs>
          <w:tab w:val="left" w:pos="720"/>
        </w:tabs>
        <w:spacing w:after="0" w:line="240" w:lineRule="auto"/>
        <w:jc w:val="center"/>
        <w:rPr>
          <w:rFonts w:ascii="Arial" w:hAnsi="Arial" w:cs="Arial"/>
          <w:b/>
          <w:sz w:val="24"/>
          <w:szCs w:val="24"/>
          <w:lang w:val="mn-MN"/>
        </w:rPr>
      </w:pPr>
    </w:p>
    <w:p w14:paraId="6EC024FD" w14:textId="77777777" w:rsidR="00CD289B" w:rsidRPr="00BD5268" w:rsidRDefault="00D35840" w:rsidP="00CD289B">
      <w:pPr>
        <w:tabs>
          <w:tab w:val="left" w:pos="709"/>
        </w:tabs>
        <w:spacing w:after="0" w:line="240" w:lineRule="auto"/>
        <w:jc w:val="both"/>
        <w:rPr>
          <w:rFonts w:ascii="Arial" w:hAnsi="Arial" w:cs="Arial"/>
          <w:b/>
          <w:sz w:val="24"/>
          <w:szCs w:val="24"/>
          <w:lang w:val="mn-MN"/>
        </w:rPr>
      </w:pPr>
      <w:r w:rsidRPr="00BD5268">
        <w:rPr>
          <w:rFonts w:ascii="Arial" w:hAnsi="Arial" w:cs="Arial"/>
          <w:b/>
          <w:sz w:val="24"/>
          <w:szCs w:val="24"/>
          <w:lang w:val="mn-MN"/>
        </w:rPr>
        <w:tab/>
        <w:t>1 дүгээр зүйл.Хуулийн зорилт</w:t>
      </w:r>
    </w:p>
    <w:p w14:paraId="5C57E2FD" w14:textId="77777777" w:rsidR="00124D07" w:rsidRDefault="00124D07" w:rsidP="00CD289B">
      <w:pPr>
        <w:tabs>
          <w:tab w:val="left" w:pos="720"/>
        </w:tabs>
        <w:spacing w:after="0" w:line="240" w:lineRule="auto"/>
        <w:jc w:val="both"/>
        <w:rPr>
          <w:rFonts w:ascii="Arial" w:hAnsi="Arial" w:cs="Arial"/>
          <w:sz w:val="24"/>
          <w:szCs w:val="24"/>
          <w:lang w:val="mn-MN"/>
        </w:rPr>
      </w:pPr>
    </w:p>
    <w:p w14:paraId="32ABDF19"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1.1.Энэ хуулийн зорилт нь Монгол Улсын нутаг дэвсгэрт байгаа эд хөрөнгө өмчлөх эрх болон түүнтэй холбоотой эд хөрөнгийн бусад эрхийг улсын бүртгэлд бүртг</w:t>
      </w:r>
      <w:r w:rsidR="007F4D25">
        <w:rPr>
          <w:rFonts w:ascii="Arial" w:hAnsi="Arial" w:cs="Arial"/>
          <w:sz w:val="24"/>
          <w:szCs w:val="24"/>
          <w:lang w:val="mn-MN"/>
        </w:rPr>
        <w:t>эж баталгаажуулахтай</w:t>
      </w:r>
      <w:r w:rsidRPr="00BD5268">
        <w:rPr>
          <w:rFonts w:ascii="Arial" w:hAnsi="Arial" w:cs="Arial"/>
          <w:sz w:val="24"/>
          <w:szCs w:val="24"/>
          <w:lang w:val="mn-MN"/>
        </w:rPr>
        <w:t xml:space="preserve"> холбогдон үүсэх харилцааг зохицуулахад оршино.</w:t>
      </w:r>
    </w:p>
    <w:p w14:paraId="069A9E19" w14:textId="77777777" w:rsidR="00CD289B" w:rsidRPr="00BD5268" w:rsidRDefault="00CD289B" w:rsidP="00CD289B">
      <w:pPr>
        <w:tabs>
          <w:tab w:val="left" w:pos="720"/>
        </w:tabs>
        <w:spacing w:after="0" w:line="240" w:lineRule="auto"/>
        <w:jc w:val="both"/>
        <w:rPr>
          <w:rFonts w:ascii="Arial" w:hAnsi="Arial" w:cs="Arial"/>
          <w:b/>
          <w:sz w:val="24"/>
          <w:szCs w:val="24"/>
          <w:lang w:val="mn-MN"/>
        </w:rPr>
      </w:pPr>
    </w:p>
    <w:p w14:paraId="74AFDAA7" w14:textId="77777777" w:rsidR="006F6327" w:rsidRDefault="00D35840" w:rsidP="00CD289B">
      <w:pPr>
        <w:tabs>
          <w:tab w:val="left" w:pos="720"/>
        </w:tabs>
        <w:spacing w:after="0" w:line="240" w:lineRule="auto"/>
        <w:ind w:firstLine="720"/>
        <w:jc w:val="both"/>
        <w:rPr>
          <w:rFonts w:ascii="Arial" w:hAnsi="Arial" w:cs="Arial"/>
          <w:b/>
          <w:sz w:val="24"/>
          <w:szCs w:val="24"/>
          <w:lang w:val="mn-MN"/>
        </w:rPr>
      </w:pPr>
      <w:r w:rsidRPr="00BD5268">
        <w:rPr>
          <w:rFonts w:ascii="Arial" w:hAnsi="Arial" w:cs="Arial"/>
          <w:b/>
          <w:sz w:val="24"/>
          <w:szCs w:val="24"/>
          <w:lang w:val="mn-MN"/>
        </w:rPr>
        <w:t xml:space="preserve">2 дугаар зүйл.Эд хөрөнгийн эрхийн улсын бүртгэлийн тухай </w:t>
      </w:r>
    </w:p>
    <w:p w14:paraId="19643401" w14:textId="77777777" w:rsidR="00CD289B" w:rsidRPr="00BD5268" w:rsidRDefault="006F6327" w:rsidP="00CD289B">
      <w:pPr>
        <w:tabs>
          <w:tab w:val="left" w:pos="720"/>
        </w:tabs>
        <w:spacing w:after="0" w:line="240" w:lineRule="auto"/>
        <w:ind w:firstLine="720"/>
        <w:jc w:val="both"/>
        <w:rPr>
          <w:rFonts w:ascii="Arial" w:hAnsi="Arial" w:cs="Arial"/>
          <w:sz w:val="24"/>
          <w:szCs w:val="24"/>
          <w:lang w:val="mn-MN"/>
        </w:rPr>
      </w:pP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sidR="00D35840" w:rsidRPr="00BD5268">
        <w:rPr>
          <w:rFonts w:ascii="Arial" w:hAnsi="Arial" w:cs="Arial"/>
          <w:b/>
          <w:sz w:val="24"/>
          <w:szCs w:val="24"/>
          <w:lang w:val="mn-MN"/>
        </w:rPr>
        <w:t>хууль тогтоомж</w:t>
      </w:r>
    </w:p>
    <w:p w14:paraId="342BBD3E"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0D07B3D1" w14:textId="3D9F2C1F" w:rsidR="007F4D25" w:rsidRPr="00133CC5" w:rsidRDefault="00D35840" w:rsidP="007F4D25">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007F4D25" w:rsidRPr="00D35840">
        <w:rPr>
          <w:rFonts w:ascii="Arial" w:hAnsi="Arial" w:cs="Arial"/>
          <w:sz w:val="24"/>
          <w:szCs w:val="24"/>
          <w:lang w:val="mn-MN"/>
        </w:rPr>
        <w:t xml:space="preserve">2.1.Эд хөрөнгийн эрхийн улсын бүртгэлийн тухай хууль тогтоомж нь </w:t>
      </w:r>
      <w:r w:rsidR="007F4D25">
        <w:rPr>
          <w:rFonts w:ascii="Arial" w:hAnsi="Arial" w:cs="Arial"/>
          <w:sz w:val="24"/>
          <w:szCs w:val="24"/>
          <w:lang w:val="mn-MN"/>
        </w:rPr>
        <w:t xml:space="preserve">Монгол Улсын </w:t>
      </w:r>
      <w:r w:rsidR="007F4D25" w:rsidRPr="00D35840">
        <w:rPr>
          <w:rFonts w:ascii="Arial" w:hAnsi="Arial" w:cs="Arial"/>
          <w:sz w:val="24"/>
          <w:szCs w:val="24"/>
          <w:lang w:val="mn-MN"/>
        </w:rPr>
        <w:t>Үндсэн хууль</w:t>
      </w:r>
      <w:r w:rsidR="007F4D25" w:rsidRPr="00D35840">
        <w:rPr>
          <w:rStyle w:val="FootnoteReference"/>
          <w:rFonts w:ascii="Arial" w:hAnsi="Arial" w:cs="Arial"/>
          <w:sz w:val="24"/>
          <w:szCs w:val="24"/>
          <w:lang w:val="mn-MN"/>
        </w:rPr>
        <w:footnoteReference w:id="1"/>
      </w:r>
      <w:r w:rsidR="007F4D25" w:rsidRPr="00D35840">
        <w:rPr>
          <w:rFonts w:ascii="Arial" w:hAnsi="Arial" w:cs="Arial"/>
          <w:sz w:val="24"/>
          <w:szCs w:val="24"/>
          <w:lang w:val="mn-MN"/>
        </w:rPr>
        <w:t>, Иргэний хууль</w:t>
      </w:r>
      <w:r w:rsidR="007F4D25" w:rsidRPr="00D35840">
        <w:rPr>
          <w:rStyle w:val="FootnoteReference"/>
          <w:rFonts w:ascii="Arial" w:hAnsi="Arial" w:cs="Arial"/>
          <w:sz w:val="24"/>
          <w:szCs w:val="24"/>
          <w:lang w:val="mn-MN"/>
        </w:rPr>
        <w:footnoteReference w:id="2"/>
      </w:r>
      <w:r w:rsidR="007F4D25" w:rsidRPr="00D35840">
        <w:rPr>
          <w:rFonts w:ascii="Arial" w:hAnsi="Arial" w:cs="Arial"/>
          <w:sz w:val="24"/>
          <w:szCs w:val="24"/>
          <w:lang w:val="mn-MN"/>
        </w:rPr>
        <w:t xml:space="preserve">, </w:t>
      </w:r>
      <w:r w:rsidR="009A3122">
        <w:rPr>
          <w:rFonts w:ascii="Arial" w:hAnsi="Arial" w:cs="Arial"/>
          <w:sz w:val="24"/>
          <w:szCs w:val="24"/>
          <w:lang w:val="mn-MN"/>
        </w:rPr>
        <w:t xml:space="preserve">Улсын бүртгэлийн ерөнхий хууль, </w:t>
      </w:r>
      <w:r w:rsidR="007F4D25" w:rsidRPr="00D35840">
        <w:rPr>
          <w:rFonts w:ascii="Arial" w:hAnsi="Arial" w:cs="Arial"/>
          <w:sz w:val="24"/>
          <w:szCs w:val="24"/>
          <w:lang w:val="mn-MN"/>
        </w:rPr>
        <w:t>Газрын тухай хууль</w:t>
      </w:r>
      <w:r w:rsidR="007F4D25" w:rsidRPr="00D35840">
        <w:rPr>
          <w:rStyle w:val="FootnoteReference"/>
          <w:rFonts w:ascii="Arial" w:hAnsi="Arial" w:cs="Arial"/>
          <w:sz w:val="24"/>
          <w:szCs w:val="24"/>
          <w:lang w:val="mn-MN"/>
        </w:rPr>
        <w:footnoteReference w:id="3"/>
      </w:r>
      <w:r w:rsidR="007F4D25" w:rsidRPr="00D35840">
        <w:rPr>
          <w:rFonts w:ascii="Arial" w:hAnsi="Arial" w:cs="Arial"/>
          <w:sz w:val="24"/>
          <w:szCs w:val="24"/>
          <w:lang w:val="mn-MN"/>
        </w:rPr>
        <w:t>, Кадастрын зураглал ба газрын кадастрын тухай хууль</w:t>
      </w:r>
      <w:r w:rsidR="007F4D25" w:rsidRPr="00D35840">
        <w:rPr>
          <w:rStyle w:val="FootnoteReference"/>
          <w:rFonts w:ascii="Arial" w:hAnsi="Arial" w:cs="Arial"/>
          <w:sz w:val="24"/>
          <w:szCs w:val="24"/>
          <w:lang w:val="mn-MN"/>
        </w:rPr>
        <w:footnoteReference w:id="4"/>
      </w:r>
      <w:r w:rsidR="007F4D25" w:rsidRPr="00D35840">
        <w:rPr>
          <w:rFonts w:ascii="Arial" w:hAnsi="Arial" w:cs="Arial"/>
          <w:sz w:val="24"/>
          <w:szCs w:val="24"/>
          <w:lang w:val="mn-MN"/>
        </w:rPr>
        <w:t>, Монгол Улсын иргэнд газар өмчлүүлэх тухай хууль</w:t>
      </w:r>
      <w:r w:rsidR="007F4D25" w:rsidRPr="00D35840">
        <w:rPr>
          <w:rStyle w:val="FootnoteReference"/>
          <w:rFonts w:ascii="Arial" w:hAnsi="Arial" w:cs="Arial"/>
          <w:sz w:val="24"/>
          <w:szCs w:val="24"/>
          <w:lang w:val="mn-MN"/>
        </w:rPr>
        <w:footnoteReference w:id="5"/>
      </w:r>
      <w:r w:rsidR="007F4D25" w:rsidRPr="00D35840">
        <w:rPr>
          <w:rFonts w:ascii="Arial" w:hAnsi="Arial" w:cs="Arial"/>
          <w:sz w:val="24"/>
          <w:szCs w:val="24"/>
          <w:lang w:val="mn-MN"/>
        </w:rPr>
        <w:t>, Үл хөдлөх эд хөрөнгийн барьцааны тухай хууль</w:t>
      </w:r>
      <w:r w:rsidR="007F4D25" w:rsidRPr="00D35840">
        <w:rPr>
          <w:rStyle w:val="FootnoteReference"/>
          <w:rFonts w:ascii="Arial" w:hAnsi="Arial" w:cs="Arial"/>
          <w:sz w:val="24"/>
          <w:szCs w:val="24"/>
          <w:lang w:val="mn-MN"/>
        </w:rPr>
        <w:footnoteReference w:id="6"/>
      </w:r>
      <w:r w:rsidR="007F4D25" w:rsidRPr="00D35840">
        <w:rPr>
          <w:rFonts w:ascii="Arial" w:hAnsi="Arial" w:cs="Arial"/>
          <w:sz w:val="24"/>
          <w:szCs w:val="24"/>
          <w:lang w:val="mn-MN"/>
        </w:rPr>
        <w:t>, Цахим гарын үсгийн тухай хууль</w:t>
      </w:r>
      <w:r w:rsidR="007F4D25" w:rsidRPr="00D35840">
        <w:rPr>
          <w:rStyle w:val="FootnoteReference"/>
          <w:rFonts w:ascii="Arial" w:hAnsi="Arial" w:cs="Arial"/>
          <w:sz w:val="24"/>
          <w:szCs w:val="24"/>
          <w:lang w:val="mn-MN"/>
        </w:rPr>
        <w:footnoteReference w:id="7"/>
      </w:r>
      <w:r w:rsidR="007F4D25">
        <w:rPr>
          <w:rFonts w:ascii="Arial" w:hAnsi="Arial" w:cs="Arial"/>
          <w:sz w:val="24"/>
          <w:szCs w:val="24"/>
          <w:lang w:val="mn-MN"/>
        </w:rPr>
        <w:t>,</w:t>
      </w:r>
      <w:r w:rsidR="007F4D25" w:rsidRPr="00D35840">
        <w:rPr>
          <w:rFonts w:ascii="Arial" w:hAnsi="Arial" w:cs="Arial"/>
          <w:sz w:val="24"/>
          <w:szCs w:val="24"/>
          <w:lang w:val="mn-MN"/>
        </w:rPr>
        <w:t xml:space="preserve"> энэ хууль болон тэдгээртэй нийцүүлэн гаргасан хууль тогтоомж</w:t>
      </w:r>
      <w:r w:rsidR="003F5ACC">
        <w:rPr>
          <w:rFonts w:ascii="Arial" w:hAnsi="Arial" w:cs="Arial"/>
          <w:sz w:val="24"/>
          <w:szCs w:val="24"/>
          <w:lang w:val="mn-MN"/>
        </w:rPr>
        <w:t>ийн бусад актаас</w:t>
      </w:r>
      <w:bookmarkStart w:id="0" w:name="_GoBack"/>
      <w:bookmarkEnd w:id="0"/>
      <w:r w:rsidR="007F4D25">
        <w:rPr>
          <w:rFonts w:ascii="Arial" w:hAnsi="Arial" w:cs="Arial"/>
          <w:sz w:val="24"/>
          <w:szCs w:val="24"/>
          <w:lang w:val="mn-MN"/>
        </w:rPr>
        <w:t xml:space="preserve"> </w:t>
      </w:r>
      <w:r w:rsidR="007F4D25" w:rsidRPr="00D35840">
        <w:rPr>
          <w:rFonts w:ascii="Arial" w:hAnsi="Arial" w:cs="Arial"/>
          <w:sz w:val="24"/>
          <w:szCs w:val="24"/>
          <w:lang w:val="mn-MN"/>
        </w:rPr>
        <w:t>бүрдэнэ.</w:t>
      </w:r>
    </w:p>
    <w:p w14:paraId="7B8A068E" w14:textId="77777777" w:rsidR="007F4D25" w:rsidRDefault="007F4D25" w:rsidP="00CD289B">
      <w:pPr>
        <w:tabs>
          <w:tab w:val="left" w:pos="720"/>
        </w:tabs>
        <w:spacing w:after="0" w:line="240" w:lineRule="auto"/>
        <w:jc w:val="both"/>
        <w:rPr>
          <w:rFonts w:ascii="Arial" w:hAnsi="Arial" w:cs="Arial"/>
          <w:sz w:val="24"/>
          <w:szCs w:val="24"/>
          <w:lang w:val="mn-MN"/>
        </w:rPr>
      </w:pPr>
    </w:p>
    <w:p w14:paraId="792A672D"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2.2.Монгол Улсын олон улсын гэрээнд энэ хуульд зааснаас өөрөөр заасан бол олон улсын гэрээний заалтыг дагаж мөрдөнө.</w:t>
      </w:r>
    </w:p>
    <w:p w14:paraId="6AC51145"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253481DF"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b/>
          <w:sz w:val="24"/>
          <w:szCs w:val="24"/>
          <w:lang w:val="mn-MN"/>
        </w:rPr>
        <w:t>3  дугаар зүйл.Хуулийн нэр томьёо</w:t>
      </w:r>
    </w:p>
    <w:p w14:paraId="6A6720F3"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1167FB6C"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3.1.Энэ хуульд хэрэглэсэн дараах</w:t>
      </w:r>
      <w:r w:rsidR="00124D07">
        <w:rPr>
          <w:rFonts w:ascii="Arial" w:hAnsi="Arial" w:cs="Arial"/>
          <w:sz w:val="24"/>
          <w:szCs w:val="24"/>
          <w:lang w:val="mn-MN"/>
        </w:rPr>
        <w:t>ь</w:t>
      </w:r>
      <w:r w:rsidRPr="00BD5268">
        <w:rPr>
          <w:rFonts w:ascii="Arial" w:hAnsi="Arial" w:cs="Arial"/>
          <w:sz w:val="24"/>
          <w:szCs w:val="24"/>
          <w:lang w:val="mn-MN"/>
        </w:rPr>
        <w:t xml:space="preserve"> нэр томьёог дор дурдсан утгаар ойлгоно:</w:t>
      </w:r>
    </w:p>
    <w:p w14:paraId="5D251C59"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73BD726C" w14:textId="77777777" w:rsidR="00CD289B" w:rsidRPr="00BD5268" w:rsidRDefault="00D35840" w:rsidP="00CD289B">
      <w:pPr>
        <w:tabs>
          <w:tab w:val="left" w:pos="720"/>
          <w:tab w:val="left" w:pos="1418"/>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3.1.1.“үл хөдлөх эд хөрөнгийн эрх” гэж газар, түүнээс салгамагц зориулалтын дагуу ашиглаж үл болох эд хөрөнгийн өмчлөх эрх болон түүнтэй холбоотой эд хөрөнгийн бусад эрхийг;</w:t>
      </w:r>
    </w:p>
    <w:p w14:paraId="45DB8F3F" w14:textId="77777777" w:rsidR="00CD289B" w:rsidRPr="00BD5268" w:rsidRDefault="00CD289B" w:rsidP="00CD289B">
      <w:pPr>
        <w:tabs>
          <w:tab w:val="left" w:pos="720"/>
          <w:tab w:val="left" w:pos="1418"/>
        </w:tabs>
        <w:spacing w:after="0" w:line="240" w:lineRule="auto"/>
        <w:jc w:val="both"/>
        <w:rPr>
          <w:rFonts w:ascii="Arial" w:hAnsi="Arial" w:cs="Arial"/>
          <w:sz w:val="24"/>
          <w:szCs w:val="24"/>
          <w:lang w:val="mn-MN"/>
        </w:rPr>
      </w:pPr>
    </w:p>
    <w:p w14:paraId="13134107" w14:textId="77777777" w:rsidR="00CD289B" w:rsidRPr="00BD5268" w:rsidRDefault="00D35840" w:rsidP="00CD289B">
      <w:pPr>
        <w:tabs>
          <w:tab w:val="left" w:pos="720"/>
          <w:tab w:val="left" w:pos="1418"/>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3.1.2.“эд хөрөнгийн эрхийн улсын бүртгэл” /цаашид “эрхийн улсын бүртгэл” гэх/ гэж Улсын бүртгэлийн ерөнхий хуулийн</w:t>
      </w:r>
      <w:r w:rsidR="00410E60">
        <w:rPr>
          <w:rFonts w:ascii="Arial" w:hAnsi="Arial" w:cs="Arial"/>
          <w:sz w:val="24"/>
          <w:szCs w:val="24"/>
          <w:lang w:val="mn-MN"/>
        </w:rPr>
        <w:t xml:space="preserve"> 3.1.4</w:t>
      </w:r>
      <w:r w:rsidRPr="00BD5268">
        <w:rPr>
          <w:rFonts w:ascii="Arial" w:hAnsi="Arial" w:cs="Arial"/>
          <w:sz w:val="24"/>
          <w:szCs w:val="24"/>
          <w:lang w:val="mn-MN"/>
        </w:rPr>
        <w:t>-д заасныг;</w:t>
      </w:r>
    </w:p>
    <w:p w14:paraId="64B2548D" w14:textId="77777777" w:rsidR="00CD289B" w:rsidRPr="00BD5268" w:rsidRDefault="00CD289B" w:rsidP="00CD289B">
      <w:pPr>
        <w:tabs>
          <w:tab w:val="left" w:pos="720"/>
          <w:tab w:val="left" w:pos="1418"/>
        </w:tabs>
        <w:spacing w:after="0" w:line="240" w:lineRule="auto"/>
        <w:jc w:val="both"/>
        <w:rPr>
          <w:rFonts w:ascii="Arial" w:hAnsi="Arial" w:cs="Arial"/>
          <w:sz w:val="24"/>
          <w:szCs w:val="24"/>
          <w:lang w:val="mn-MN"/>
        </w:rPr>
      </w:pPr>
    </w:p>
    <w:p w14:paraId="2862891B" w14:textId="77777777" w:rsidR="00CD289B" w:rsidRPr="00BD5268" w:rsidRDefault="00D35840" w:rsidP="00CD289B">
      <w:pPr>
        <w:tabs>
          <w:tab w:val="left" w:pos="720"/>
          <w:tab w:val="left" w:pos="1418"/>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3.1.3.“хувийн хэрэг” гэж эд хөрөнгийн эрхийг улсын бүртгэлд бүртгэсэн цаасан болон цахим хэлбэртэй нотлох баримт бичгийн бүрдлийг;</w:t>
      </w:r>
    </w:p>
    <w:p w14:paraId="67328927" w14:textId="77777777" w:rsidR="00CD289B" w:rsidRPr="00BD5268" w:rsidRDefault="00CD289B" w:rsidP="00CD289B">
      <w:pPr>
        <w:tabs>
          <w:tab w:val="left" w:pos="993"/>
          <w:tab w:val="left" w:pos="1418"/>
        </w:tabs>
        <w:spacing w:after="0" w:line="240" w:lineRule="auto"/>
        <w:jc w:val="both"/>
        <w:rPr>
          <w:rFonts w:ascii="Arial" w:hAnsi="Arial" w:cs="Arial"/>
          <w:sz w:val="24"/>
          <w:szCs w:val="24"/>
          <w:lang w:val="mn-MN"/>
        </w:rPr>
      </w:pPr>
    </w:p>
    <w:p w14:paraId="18C48DCA" w14:textId="77777777" w:rsidR="00CD289B" w:rsidRPr="00BD5268" w:rsidRDefault="00D35840" w:rsidP="00CD289B">
      <w:pPr>
        <w:tabs>
          <w:tab w:val="left" w:pos="993"/>
          <w:tab w:val="left" w:pos="1418"/>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 xml:space="preserve">3.1.4.“улсын бүртгэлийн дугаар” гэж эд хөрөнгийн эрхийг улсын бүртгэлд бүртгэснийг нотолж </w:t>
      </w:r>
      <w:r w:rsidR="000416E8">
        <w:rPr>
          <w:rFonts w:ascii="Arial" w:hAnsi="Arial" w:cs="Arial"/>
          <w:sz w:val="24"/>
          <w:szCs w:val="24"/>
          <w:lang w:val="mn-MN"/>
        </w:rPr>
        <w:t>У</w:t>
      </w:r>
      <w:r w:rsidRPr="00BD5268">
        <w:rPr>
          <w:rFonts w:ascii="Arial" w:hAnsi="Arial" w:cs="Arial"/>
          <w:sz w:val="24"/>
          <w:szCs w:val="24"/>
          <w:lang w:val="mn-MN"/>
        </w:rPr>
        <w:t xml:space="preserve">лсын бүртгэлийн асуудал эрхэлсэн </w:t>
      </w:r>
      <w:r w:rsidRPr="00BD5268">
        <w:rPr>
          <w:rStyle w:val="Heading4Char"/>
          <w:rFonts w:ascii="Arial" w:eastAsia="Calibri" w:hAnsi="Arial" w:cs="Arial"/>
          <w:b w:val="0"/>
          <w:sz w:val="24"/>
          <w:szCs w:val="24"/>
          <w:lang w:val="mn-MN"/>
        </w:rPr>
        <w:t>төрийн</w:t>
      </w:r>
      <w:r w:rsidRPr="00BD5268">
        <w:rPr>
          <w:rFonts w:ascii="Arial" w:hAnsi="Arial" w:cs="Arial"/>
          <w:sz w:val="24"/>
          <w:szCs w:val="24"/>
          <w:lang w:val="mn-MN"/>
        </w:rPr>
        <w:t xml:space="preserve"> захиргааны байгууллага /цаашид “улсын бүртгэлийн байгууллага” гэх/-аас олгосон дахин давтагдахгүй дугаарыг;</w:t>
      </w:r>
    </w:p>
    <w:p w14:paraId="47803215" w14:textId="77777777" w:rsidR="00CD289B" w:rsidRPr="00BD5268" w:rsidRDefault="00CD289B" w:rsidP="00CD289B">
      <w:pPr>
        <w:tabs>
          <w:tab w:val="left" w:pos="993"/>
          <w:tab w:val="left" w:pos="1418"/>
        </w:tabs>
        <w:spacing w:after="0" w:line="240" w:lineRule="auto"/>
        <w:jc w:val="both"/>
        <w:rPr>
          <w:rFonts w:ascii="Arial" w:hAnsi="Arial" w:cs="Arial"/>
          <w:sz w:val="24"/>
          <w:szCs w:val="24"/>
          <w:lang w:val="mn-MN"/>
        </w:rPr>
      </w:pPr>
    </w:p>
    <w:p w14:paraId="1C0E3635" w14:textId="77777777" w:rsidR="00CD289B" w:rsidRPr="00BD5268" w:rsidRDefault="00D35840" w:rsidP="00CD289B">
      <w:pPr>
        <w:tabs>
          <w:tab w:val="left" w:pos="993"/>
          <w:tab w:val="left" w:pos="1418"/>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 xml:space="preserve">3.1.5.“улсын бүртгэлийн мэдээллийн сан” гэж эд хөрөнгийн </w:t>
      </w:r>
      <w:r w:rsidR="00AA2AC8">
        <w:rPr>
          <w:rFonts w:ascii="Arial" w:hAnsi="Arial" w:cs="Arial"/>
          <w:sz w:val="24"/>
          <w:szCs w:val="24"/>
          <w:lang w:val="mn-MN"/>
        </w:rPr>
        <w:t xml:space="preserve">эрхийн </w:t>
      </w:r>
      <w:r w:rsidRPr="00BD5268">
        <w:rPr>
          <w:rFonts w:ascii="Arial" w:hAnsi="Arial" w:cs="Arial"/>
          <w:sz w:val="24"/>
          <w:szCs w:val="24"/>
          <w:lang w:val="mn-MN"/>
        </w:rPr>
        <w:t>бүртгэлийн цаасан болон цахим мэдээллийн бүрдлийг;</w:t>
      </w:r>
    </w:p>
    <w:p w14:paraId="68425C47" w14:textId="77777777" w:rsidR="00CD289B" w:rsidRPr="00BD5268" w:rsidRDefault="00CD289B" w:rsidP="00CD289B">
      <w:pPr>
        <w:tabs>
          <w:tab w:val="left" w:pos="993"/>
          <w:tab w:val="left" w:pos="1418"/>
        </w:tabs>
        <w:spacing w:after="0" w:line="240" w:lineRule="auto"/>
        <w:jc w:val="both"/>
        <w:rPr>
          <w:rFonts w:ascii="Arial" w:hAnsi="Arial" w:cs="Arial"/>
          <w:sz w:val="24"/>
          <w:szCs w:val="24"/>
          <w:lang w:val="mn-MN"/>
        </w:rPr>
      </w:pPr>
    </w:p>
    <w:p w14:paraId="54DB0581" w14:textId="77777777" w:rsidR="00CD289B" w:rsidRPr="00BD5268" w:rsidRDefault="00D35840" w:rsidP="00CD289B">
      <w:pPr>
        <w:tabs>
          <w:tab w:val="left" w:pos="993"/>
          <w:tab w:val="left" w:pos="1418"/>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3.1.6.“мэдүүлэг” гэж эд хөрөнгийн эрхээ улсын бүртгэлд бүртгүүлэхээр иргэн, хуулийн этгээдээс хуульд заасан хэлбэрээр гаргасан хүсэлтийг;</w:t>
      </w:r>
    </w:p>
    <w:p w14:paraId="716F0D69" w14:textId="77777777" w:rsidR="00CD289B" w:rsidRPr="00BD5268" w:rsidRDefault="00CD289B" w:rsidP="00CD289B">
      <w:pPr>
        <w:tabs>
          <w:tab w:val="left" w:pos="993"/>
          <w:tab w:val="left" w:pos="1418"/>
        </w:tabs>
        <w:spacing w:after="0" w:line="240" w:lineRule="auto"/>
        <w:jc w:val="both"/>
        <w:rPr>
          <w:rFonts w:ascii="Arial" w:hAnsi="Arial" w:cs="Arial"/>
          <w:sz w:val="24"/>
          <w:szCs w:val="24"/>
          <w:lang w:val="mn-MN"/>
        </w:rPr>
      </w:pPr>
    </w:p>
    <w:p w14:paraId="4C627665" w14:textId="77777777" w:rsidR="00CD289B" w:rsidRPr="00BD5268" w:rsidRDefault="00D35840" w:rsidP="00CD289B">
      <w:pPr>
        <w:tabs>
          <w:tab w:val="left" w:pos="993"/>
          <w:tab w:val="left" w:pos="1418"/>
        </w:tabs>
        <w:spacing w:after="0" w:line="240" w:lineRule="auto"/>
        <w:jc w:val="both"/>
        <w:rPr>
          <w:rFonts w:ascii="Arial" w:eastAsia="Times New Roman"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3.1.7.</w:t>
      </w:r>
      <w:r w:rsidRPr="00BD5268">
        <w:rPr>
          <w:rFonts w:ascii="Arial" w:eastAsia="Times New Roman" w:hAnsi="Arial" w:cs="Arial"/>
          <w:sz w:val="24"/>
          <w:szCs w:val="24"/>
          <w:lang w:val="mn-MN"/>
        </w:rPr>
        <w:t>“мэдээлэл нийлүүлэгч” гэж улсын бүртгэлийн байгууллагад эд хөрөнгийн эрхийн бүртгэлтэй холбоотой мэдээлэл нийлүүлэхээр гэрээ байгуулсан</w:t>
      </w:r>
      <w:r w:rsidRPr="00BD5268">
        <w:rPr>
          <w:sz w:val="24"/>
          <w:szCs w:val="24"/>
          <w:lang w:val="mn-MN"/>
        </w:rPr>
        <w:t xml:space="preserve"> </w:t>
      </w:r>
      <w:r w:rsidRPr="00BD5268">
        <w:rPr>
          <w:rFonts w:ascii="Arial" w:eastAsia="Times New Roman" w:hAnsi="Arial" w:cs="Arial"/>
          <w:sz w:val="24"/>
          <w:szCs w:val="24"/>
          <w:lang w:val="mn-MN"/>
        </w:rPr>
        <w:t xml:space="preserve">нотариатч, банк, зээлийн үйл ажиллагаа болон үл хөдлөх эд хөрөнгийн зуучлалын үйл ажиллагаа эрхлэх эрх бүхий этгээд, </w:t>
      </w:r>
      <w:r w:rsidR="00E24556" w:rsidRPr="001F5C4D">
        <w:rPr>
          <w:rFonts w:ascii="Arial" w:eastAsia="Times New Roman" w:hAnsi="Arial" w:cs="Arial"/>
          <w:sz w:val="24"/>
          <w:szCs w:val="24"/>
          <w:lang w:val="mn-MN"/>
        </w:rPr>
        <w:t xml:space="preserve">мөн </w:t>
      </w:r>
      <w:r w:rsidRPr="00BD5268">
        <w:rPr>
          <w:rFonts w:ascii="Arial" w:eastAsia="Times New Roman" w:hAnsi="Arial" w:cs="Arial"/>
          <w:sz w:val="24"/>
          <w:szCs w:val="24"/>
          <w:lang w:val="mn-MN"/>
        </w:rPr>
        <w:t>хуулиар бүртгэлийн байгууллагад мэдээлэл нийлүүлэх үүрэг бүхий этгээдийг;</w:t>
      </w:r>
    </w:p>
    <w:p w14:paraId="7864E744" w14:textId="77777777" w:rsidR="00CD289B" w:rsidRPr="00BD5268" w:rsidRDefault="00D35840" w:rsidP="00CD289B">
      <w:pPr>
        <w:tabs>
          <w:tab w:val="left" w:pos="993"/>
          <w:tab w:val="left" w:pos="1418"/>
        </w:tabs>
        <w:spacing w:after="0" w:line="240" w:lineRule="auto"/>
        <w:jc w:val="both"/>
        <w:rPr>
          <w:rFonts w:ascii="Arial" w:hAnsi="Arial" w:cs="Arial"/>
          <w:sz w:val="24"/>
          <w:szCs w:val="24"/>
          <w:lang w:val="mn-MN"/>
        </w:rPr>
      </w:pPr>
      <w:r w:rsidRPr="00BD5268">
        <w:rPr>
          <w:rFonts w:ascii="Arial" w:hAnsi="Arial" w:cs="Arial"/>
          <w:sz w:val="24"/>
          <w:szCs w:val="24"/>
          <w:lang w:val="mn-MN"/>
        </w:rPr>
        <w:tab/>
      </w:r>
    </w:p>
    <w:p w14:paraId="52090F18" w14:textId="77777777" w:rsidR="00CD289B" w:rsidRPr="00BD5268" w:rsidRDefault="00D35840" w:rsidP="00CD289B">
      <w:pPr>
        <w:tabs>
          <w:tab w:val="left" w:pos="993"/>
          <w:tab w:val="left" w:pos="1418"/>
        </w:tabs>
        <w:spacing w:after="0" w:line="240" w:lineRule="auto"/>
        <w:jc w:val="both"/>
        <w:rPr>
          <w:rFonts w:ascii="Arial" w:hAnsi="Arial" w:cs="Arial"/>
          <w:sz w:val="24"/>
          <w:szCs w:val="24"/>
          <w:lang w:val="mn-MN"/>
        </w:rPr>
      </w:pPr>
      <w:r w:rsidRPr="00BD5268">
        <w:rPr>
          <w:rFonts w:ascii="Arial" w:eastAsia="Times New Roman" w:hAnsi="Arial" w:cs="Arial"/>
          <w:sz w:val="24"/>
          <w:szCs w:val="24"/>
          <w:lang w:val="mn-MN"/>
        </w:rPr>
        <w:tab/>
      </w:r>
      <w:r w:rsidRPr="00BD5268">
        <w:rPr>
          <w:rFonts w:ascii="Arial" w:eastAsia="Times New Roman" w:hAnsi="Arial" w:cs="Arial"/>
          <w:sz w:val="24"/>
          <w:szCs w:val="24"/>
          <w:lang w:val="mn-MN"/>
        </w:rPr>
        <w:tab/>
      </w:r>
      <w:r w:rsidRPr="00BD5268">
        <w:rPr>
          <w:rFonts w:ascii="Arial" w:hAnsi="Arial" w:cs="Arial"/>
          <w:sz w:val="24"/>
          <w:szCs w:val="24"/>
          <w:lang w:val="mn-MN"/>
        </w:rPr>
        <w:t>3.1.8.“эрх шилжүүлэн авагч” гэж өмчлөгч</w:t>
      </w:r>
      <w:r w:rsidR="00231C7F">
        <w:rPr>
          <w:rFonts w:ascii="Arial" w:hAnsi="Arial" w:cs="Arial"/>
          <w:sz w:val="24"/>
          <w:szCs w:val="24"/>
          <w:lang w:val="mn-MN"/>
        </w:rPr>
        <w:t>, эзэмшигч, ашиглагчаас</w:t>
      </w:r>
      <w:r w:rsidRPr="00BD5268">
        <w:rPr>
          <w:rFonts w:ascii="Arial" w:hAnsi="Arial" w:cs="Arial"/>
          <w:sz w:val="24"/>
          <w:szCs w:val="24"/>
          <w:lang w:val="mn-MN"/>
        </w:rPr>
        <w:t xml:space="preserve"> эд хөрөнгө өмчлөх</w:t>
      </w:r>
      <w:r w:rsidR="006562E4">
        <w:rPr>
          <w:rFonts w:ascii="Arial" w:hAnsi="Arial" w:cs="Arial"/>
          <w:sz w:val="24"/>
          <w:szCs w:val="24"/>
          <w:lang w:val="mn-MN"/>
        </w:rPr>
        <w:t xml:space="preserve"> </w:t>
      </w:r>
      <w:r w:rsidRPr="00BD5268">
        <w:rPr>
          <w:rFonts w:ascii="Arial" w:hAnsi="Arial" w:cs="Arial"/>
          <w:sz w:val="24"/>
          <w:szCs w:val="24"/>
          <w:lang w:val="mn-MN"/>
        </w:rPr>
        <w:t>эрх</w:t>
      </w:r>
      <w:r w:rsidR="00231C7F">
        <w:rPr>
          <w:rFonts w:ascii="Arial" w:hAnsi="Arial" w:cs="Arial"/>
          <w:sz w:val="24"/>
          <w:szCs w:val="24"/>
          <w:lang w:val="mn-MN"/>
        </w:rPr>
        <w:t xml:space="preserve"> болон түүнтэй холбоотой эд хөрөнгийн бусад эрхийг</w:t>
      </w:r>
      <w:r w:rsidRPr="00BD5268">
        <w:rPr>
          <w:rFonts w:ascii="Arial" w:hAnsi="Arial" w:cs="Arial"/>
          <w:sz w:val="24"/>
          <w:szCs w:val="24"/>
          <w:lang w:val="mn-MN"/>
        </w:rPr>
        <w:t xml:space="preserve"> шилжүүлэн авч </w:t>
      </w:r>
      <w:r w:rsidR="009A3122">
        <w:rPr>
          <w:rFonts w:ascii="Arial" w:hAnsi="Arial" w:cs="Arial"/>
          <w:sz w:val="24"/>
          <w:szCs w:val="24"/>
          <w:lang w:val="mn-MN"/>
        </w:rPr>
        <w:t>байгаа</w:t>
      </w:r>
      <w:r w:rsidR="009A3122" w:rsidRPr="00BD5268">
        <w:rPr>
          <w:rFonts w:ascii="Arial" w:hAnsi="Arial" w:cs="Arial"/>
          <w:sz w:val="24"/>
          <w:szCs w:val="24"/>
          <w:lang w:val="mn-MN"/>
        </w:rPr>
        <w:t xml:space="preserve"> </w:t>
      </w:r>
      <w:r w:rsidRPr="00BD5268">
        <w:rPr>
          <w:rFonts w:ascii="Arial" w:hAnsi="Arial" w:cs="Arial"/>
          <w:sz w:val="24"/>
          <w:szCs w:val="24"/>
          <w:lang w:val="mn-MN"/>
        </w:rPr>
        <w:t>этгээдийг.</w:t>
      </w:r>
    </w:p>
    <w:p w14:paraId="4094DB11" w14:textId="77777777" w:rsidR="00CD289B" w:rsidRPr="00BD5268" w:rsidRDefault="00CD289B" w:rsidP="00CD289B">
      <w:pPr>
        <w:tabs>
          <w:tab w:val="left" w:pos="993"/>
          <w:tab w:val="left" w:pos="1418"/>
        </w:tabs>
        <w:spacing w:after="0" w:line="240" w:lineRule="auto"/>
        <w:jc w:val="both"/>
        <w:rPr>
          <w:rFonts w:ascii="Arial" w:hAnsi="Arial" w:cs="Arial"/>
          <w:sz w:val="24"/>
          <w:szCs w:val="24"/>
          <w:lang w:val="mn-MN"/>
        </w:rPr>
      </w:pPr>
    </w:p>
    <w:p w14:paraId="29A502BA" w14:textId="77777777" w:rsidR="00CD289B" w:rsidRPr="00BD5268" w:rsidRDefault="00D35840" w:rsidP="00CD289B">
      <w:pPr>
        <w:tabs>
          <w:tab w:val="left" w:pos="720"/>
        </w:tabs>
        <w:spacing w:after="0" w:line="240" w:lineRule="auto"/>
        <w:jc w:val="both"/>
        <w:rPr>
          <w:rFonts w:ascii="Arial" w:hAnsi="Arial" w:cs="Arial"/>
          <w:b/>
          <w:sz w:val="24"/>
          <w:szCs w:val="24"/>
          <w:lang w:val="mn-MN"/>
        </w:rPr>
      </w:pPr>
      <w:r w:rsidRPr="00BD5268">
        <w:rPr>
          <w:rFonts w:ascii="Arial" w:hAnsi="Arial" w:cs="Arial"/>
          <w:b/>
          <w:sz w:val="24"/>
          <w:szCs w:val="24"/>
          <w:lang w:val="mn-MN"/>
        </w:rPr>
        <w:tab/>
        <w:t>4 дүгээр зүйл.Эд хөрөнгийн эрхийн улсын бүртгэл</w:t>
      </w:r>
    </w:p>
    <w:p w14:paraId="3A667476" w14:textId="77777777" w:rsidR="00CD289B" w:rsidRPr="00BD5268" w:rsidRDefault="00CD289B" w:rsidP="00CD289B">
      <w:pPr>
        <w:tabs>
          <w:tab w:val="left" w:pos="720"/>
          <w:tab w:val="left" w:pos="993"/>
        </w:tabs>
        <w:spacing w:after="0" w:line="240" w:lineRule="auto"/>
        <w:jc w:val="both"/>
        <w:rPr>
          <w:rFonts w:ascii="Arial" w:hAnsi="Arial" w:cs="Arial"/>
          <w:b/>
          <w:sz w:val="24"/>
          <w:szCs w:val="24"/>
          <w:lang w:val="mn-MN"/>
        </w:rPr>
      </w:pPr>
    </w:p>
    <w:p w14:paraId="078E9302"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 xml:space="preserve">4.1.Эд хөрөнгийн эрхийн улсын бүртгэл нь Улсын бүртгэлийн ерөнхий хуулийн </w:t>
      </w:r>
      <w:r w:rsidR="00410E60">
        <w:rPr>
          <w:rFonts w:ascii="Arial" w:hAnsi="Arial" w:cs="Arial"/>
          <w:sz w:val="24"/>
          <w:szCs w:val="24"/>
          <w:lang w:val="mn-MN"/>
        </w:rPr>
        <w:t xml:space="preserve">9 дүгээр зүйлд </w:t>
      </w:r>
      <w:r w:rsidRPr="00BD5268">
        <w:rPr>
          <w:rFonts w:ascii="Arial" w:hAnsi="Arial" w:cs="Arial"/>
          <w:sz w:val="24"/>
          <w:szCs w:val="24"/>
          <w:lang w:val="mn-MN"/>
        </w:rPr>
        <w:t>заасан төрөлтэй байна.</w:t>
      </w:r>
    </w:p>
    <w:p w14:paraId="03AA79CA" w14:textId="77777777" w:rsidR="00CD289B" w:rsidRPr="00BD5268" w:rsidRDefault="00D35840" w:rsidP="00CD289B">
      <w:pPr>
        <w:tabs>
          <w:tab w:val="left" w:pos="720"/>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r>
    </w:p>
    <w:p w14:paraId="3E0EE77D"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4.2.Хуульд өөрөөр заагаагүй бол хөдлөх эд хөрөнгө болон түүнтэй холбоотой</w:t>
      </w:r>
      <w:r w:rsidR="00EB1819">
        <w:rPr>
          <w:rFonts w:ascii="Arial" w:hAnsi="Arial" w:cs="Arial"/>
          <w:sz w:val="24"/>
          <w:szCs w:val="24"/>
          <w:lang w:val="mn-MN"/>
        </w:rPr>
        <w:t xml:space="preserve"> </w:t>
      </w:r>
      <w:r w:rsidRPr="00BD5268">
        <w:rPr>
          <w:rFonts w:ascii="Arial" w:hAnsi="Arial" w:cs="Arial"/>
          <w:sz w:val="24"/>
          <w:szCs w:val="24"/>
          <w:lang w:val="mn-MN"/>
        </w:rPr>
        <w:t>эрхийг эрхийн улсын бүртгэлд бүртгүүлж бол</w:t>
      </w:r>
      <w:r w:rsidR="004777E3">
        <w:rPr>
          <w:rFonts w:ascii="Arial" w:hAnsi="Arial" w:cs="Arial"/>
          <w:sz w:val="24"/>
          <w:szCs w:val="24"/>
          <w:lang w:val="mn-MN"/>
        </w:rPr>
        <w:t>ох бөгөөд холбогдох журмыг Засгийн газар тогтоо</w:t>
      </w:r>
      <w:r w:rsidRPr="00BD5268">
        <w:rPr>
          <w:rFonts w:ascii="Arial" w:hAnsi="Arial" w:cs="Arial"/>
          <w:sz w:val="24"/>
          <w:szCs w:val="24"/>
          <w:lang w:val="mn-MN"/>
        </w:rPr>
        <w:t>но.</w:t>
      </w:r>
    </w:p>
    <w:p w14:paraId="5CD38D96" w14:textId="77777777" w:rsidR="00CD289B" w:rsidRPr="00BD5268" w:rsidRDefault="00D35840" w:rsidP="00CD289B">
      <w:pPr>
        <w:tabs>
          <w:tab w:val="left" w:pos="720"/>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p>
    <w:p w14:paraId="3AEB91E7" w14:textId="77777777" w:rsidR="00CD289B" w:rsidRPr="00BD5268" w:rsidRDefault="00D35840" w:rsidP="00CD289B">
      <w:pPr>
        <w:tabs>
          <w:tab w:val="left" w:pos="720"/>
          <w:tab w:val="left" w:pos="851"/>
        </w:tabs>
        <w:spacing w:after="0" w:line="240" w:lineRule="auto"/>
        <w:jc w:val="both"/>
        <w:rPr>
          <w:rFonts w:ascii="Arial" w:hAnsi="Arial" w:cs="Arial"/>
          <w:sz w:val="24"/>
          <w:szCs w:val="24"/>
          <w:lang w:val="mn-MN"/>
        </w:rPr>
      </w:pPr>
      <w:r w:rsidRPr="00BD5268">
        <w:rPr>
          <w:sz w:val="24"/>
          <w:szCs w:val="24"/>
          <w:lang w:val="mn-MN"/>
        </w:rPr>
        <w:tab/>
      </w:r>
      <w:r w:rsidRPr="00BD5268">
        <w:rPr>
          <w:rFonts w:ascii="Arial" w:hAnsi="Arial" w:cs="Arial"/>
          <w:sz w:val="24"/>
          <w:szCs w:val="24"/>
          <w:lang w:val="mn-MN"/>
        </w:rPr>
        <w:t>4.3.</w:t>
      </w:r>
      <w:r w:rsidR="004777E3">
        <w:rPr>
          <w:rFonts w:ascii="Arial" w:hAnsi="Arial" w:cs="Arial"/>
          <w:sz w:val="24"/>
          <w:szCs w:val="24"/>
          <w:lang w:val="mn-MN"/>
        </w:rPr>
        <w:t>Хуулиар төрийн</w:t>
      </w:r>
      <w:r w:rsidR="008C2F25" w:rsidRPr="00BD5268">
        <w:rPr>
          <w:rFonts w:ascii="Arial" w:hAnsi="Arial" w:cs="Arial"/>
          <w:sz w:val="24"/>
          <w:szCs w:val="24"/>
          <w:lang w:val="mn-MN"/>
        </w:rPr>
        <w:t xml:space="preserve"> нууцад</w:t>
      </w:r>
      <w:r w:rsidR="004777E3">
        <w:rPr>
          <w:rFonts w:ascii="Arial" w:hAnsi="Arial" w:cs="Arial"/>
          <w:sz w:val="24"/>
          <w:szCs w:val="24"/>
          <w:lang w:val="mn-MN"/>
        </w:rPr>
        <w:t xml:space="preserve"> хамааруулсан</w:t>
      </w:r>
      <w:r w:rsidR="00C87D64">
        <w:rPr>
          <w:rFonts w:ascii="Arial" w:hAnsi="Arial" w:cs="Arial"/>
          <w:sz w:val="24"/>
          <w:szCs w:val="24"/>
          <w:lang w:val="mn-MN"/>
        </w:rPr>
        <w:t xml:space="preserve"> </w:t>
      </w:r>
      <w:r w:rsidRPr="00BD5268">
        <w:rPr>
          <w:rFonts w:ascii="Arial" w:hAnsi="Arial" w:cs="Arial"/>
          <w:sz w:val="24"/>
          <w:szCs w:val="24"/>
          <w:lang w:val="mn-MN"/>
        </w:rPr>
        <w:t>үл хөдлөх эд хөрөнг</w:t>
      </w:r>
      <w:r w:rsidR="003859ED">
        <w:rPr>
          <w:rFonts w:ascii="Arial" w:hAnsi="Arial" w:cs="Arial"/>
          <w:sz w:val="24"/>
          <w:szCs w:val="24"/>
          <w:lang w:val="mn-MN"/>
        </w:rPr>
        <w:t>ө болон түүнтэй холбоотой эрхийг</w:t>
      </w:r>
      <w:r w:rsidR="00C87D64">
        <w:rPr>
          <w:rFonts w:ascii="Arial" w:hAnsi="Arial" w:cs="Arial"/>
          <w:sz w:val="24"/>
          <w:szCs w:val="24"/>
          <w:lang w:val="mn-MN"/>
        </w:rPr>
        <w:t xml:space="preserve"> </w:t>
      </w:r>
      <w:r w:rsidR="009A3122">
        <w:rPr>
          <w:rFonts w:ascii="Arial" w:hAnsi="Arial" w:cs="Arial"/>
          <w:sz w:val="24"/>
          <w:szCs w:val="24"/>
          <w:lang w:val="mn-MN"/>
        </w:rPr>
        <w:t xml:space="preserve">эрхийн улсын бүртгэлд </w:t>
      </w:r>
      <w:r w:rsidR="00C87D64">
        <w:rPr>
          <w:rFonts w:ascii="Arial" w:hAnsi="Arial" w:cs="Arial"/>
          <w:sz w:val="24"/>
          <w:szCs w:val="24"/>
          <w:lang w:val="mn-MN"/>
        </w:rPr>
        <w:t>бүртгэх журмыг Засгийн газар батална</w:t>
      </w:r>
      <w:r w:rsidRPr="00BD5268">
        <w:rPr>
          <w:rFonts w:ascii="Arial" w:hAnsi="Arial" w:cs="Arial"/>
          <w:sz w:val="24"/>
          <w:szCs w:val="24"/>
          <w:lang w:val="mn-MN"/>
        </w:rPr>
        <w:t>.</w:t>
      </w:r>
    </w:p>
    <w:p w14:paraId="7A491FA9" w14:textId="77777777" w:rsidR="00CD289B" w:rsidRPr="00BD5268" w:rsidRDefault="00CD289B" w:rsidP="00CD289B">
      <w:pPr>
        <w:tabs>
          <w:tab w:val="left" w:pos="720"/>
          <w:tab w:val="left" w:pos="851"/>
        </w:tabs>
        <w:spacing w:after="0" w:line="240" w:lineRule="auto"/>
        <w:jc w:val="both"/>
        <w:rPr>
          <w:rFonts w:ascii="Arial" w:hAnsi="Arial" w:cs="Arial"/>
          <w:sz w:val="24"/>
          <w:szCs w:val="24"/>
          <w:lang w:val="mn-MN"/>
        </w:rPr>
      </w:pPr>
    </w:p>
    <w:p w14:paraId="625080F1" w14:textId="77777777" w:rsidR="00CD289B" w:rsidRPr="00BD5268" w:rsidRDefault="00D35840" w:rsidP="00CD289B">
      <w:pPr>
        <w:pStyle w:val="CommentText"/>
        <w:tabs>
          <w:tab w:val="left" w:pos="720"/>
        </w:tabs>
        <w:spacing w:after="0"/>
        <w:ind w:firstLine="720"/>
        <w:jc w:val="both"/>
        <w:rPr>
          <w:rFonts w:ascii="Arial" w:hAnsi="Arial" w:cs="Arial"/>
          <w:sz w:val="24"/>
          <w:szCs w:val="24"/>
          <w:lang w:val="mn-MN"/>
        </w:rPr>
      </w:pPr>
      <w:r w:rsidRPr="00BD5268">
        <w:rPr>
          <w:rFonts w:ascii="Arial" w:hAnsi="Arial" w:cs="Arial"/>
          <w:sz w:val="24"/>
          <w:szCs w:val="24"/>
          <w:lang w:val="mn-MN"/>
        </w:rPr>
        <w:t>4.4.Орон сууц болон хэсгээр өмчлөх дундын өмчлөлийн үл хөдлөх эд хөрөнгийн эрхийг тухайн үл хөдлөх эд хөрөнгийн доорх болон орчны газрын нэгж талбар</w:t>
      </w:r>
      <w:r w:rsidR="008D6915">
        <w:rPr>
          <w:rFonts w:ascii="Arial" w:hAnsi="Arial" w:cs="Arial"/>
          <w:sz w:val="24"/>
          <w:szCs w:val="24"/>
          <w:lang w:val="mn-MN"/>
        </w:rPr>
        <w:t>ын дугаарт</w:t>
      </w:r>
      <w:r w:rsidRPr="00BD5268">
        <w:rPr>
          <w:rFonts w:ascii="Arial" w:hAnsi="Arial" w:cs="Arial"/>
          <w:sz w:val="24"/>
          <w:szCs w:val="24"/>
          <w:lang w:val="mn-MN"/>
        </w:rPr>
        <w:t xml:space="preserve"> үндэслэн бүртгэнэ. </w:t>
      </w:r>
    </w:p>
    <w:p w14:paraId="456F82C7" w14:textId="77777777" w:rsidR="00CD289B" w:rsidRDefault="00CD289B" w:rsidP="00CD289B">
      <w:pPr>
        <w:tabs>
          <w:tab w:val="left" w:pos="993"/>
        </w:tabs>
        <w:spacing w:after="0" w:line="240" w:lineRule="auto"/>
        <w:ind w:firstLine="720"/>
        <w:jc w:val="both"/>
        <w:rPr>
          <w:rFonts w:ascii="Arial" w:hAnsi="Arial" w:cs="Arial"/>
          <w:sz w:val="24"/>
          <w:szCs w:val="24"/>
          <w:lang w:val="mn-MN"/>
        </w:rPr>
      </w:pPr>
    </w:p>
    <w:p w14:paraId="61F8F557"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4.5.Эд хөрөнгийн эрхийн улсын бүртгэл хөтлөх журмыг улсын бүртгэлийн </w:t>
      </w:r>
      <w:r w:rsidR="006B16CE" w:rsidRPr="001F5C4D">
        <w:rPr>
          <w:rFonts w:ascii="Arial" w:hAnsi="Arial" w:cs="Arial"/>
          <w:sz w:val="24"/>
          <w:szCs w:val="24"/>
          <w:lang w:val="mn-MN"/>
        </w:rPr>
        <w:t>асуудал эрхэлсэн Засгийн газрын гишүүн бат</w:t>
      </w:r>
      <w:r w:rsidR="006D023E" w:rsidRPr="001F5C4D">
        <w:rPr>
          <w:rFonts w:ascii="Arial" w:hAnsi="Arial" w:cs="Arial"/>
          <w:sz w:val="24"/>
          <w:szCs w:val="24"/>
          <w:lang w:val="mn-MN"/>
        </w:rPr>
        <w:t>ална</w:t>
      </w:r>
      <w:r w:rsidRPr="00BD5268">
        <w:rPr>
          <w:rFonts w:ascii="Arial" w:hAnsi="Arial" w:cs="Arial"/>
          <w:sz w:val="24"/>
          <w:szCs w:val="24"/>
          <w:lang w:val="mn-MN"/>
        </w:rPr>
        <w:t xml:space="preserve">. </w:t>
      </w:r>
    </w:p>
    <w:p w14:paraId="26E8FDC6"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535C4F5F" w14:textId="77777777" w:rsidR="00E34C21"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4.6.Эд хөрөнгийн эрхийн улсын бүртгэлийг Улсын бүртгэлийн ерөнхий хуулийн 1</w:t>
      </w:r>
      <w:r w:rsidR="00410E60">
        <w:rPr>
          <w:rFonts w:ascii="Arial" w:hAnsi="Arial" w:cs="Arial"/>
          <w:sz w:val="24"/>
          <w:szCs w:val="24"/>
          <w:lang w:val="mn-MN"/>
        </w:rPr>
        <w:t>5 дугаар</w:t>
      </w:r>
      <w:r w:rsidRPr="00BD5268">
        <w:rPr>
          <w:rFonts w:ascii="Arial" w:hAnsi="Arial" w:cs="Arial"/>
          <w:sz w:val="24"/>
          <w:szCs w:val="24"/>
          <w:lang w:val="mn-MN"/>
        </w:rPr>
        <w:t xml:space="preserve"> зүйлд заасан улсын бүртгэгч хөт</w:t>
      </w:r>
      <w:r w:rsidR="003D783C">
        <w:rPr>
          <w:rFonts w:ascii="Arial" w:hAnsi="Arial" w:cs="Arial"/>
          <w:sz w:val="24"/>
          <w:szCs w:val="24"/>
          <w:lang w:val="mn-MN"/>
        </w:rPr>
        <w:t xml:space="preserve">өлнө. </w:t>
      </w:r>
      <w:r w:rsidRPr="00BD5268">
        <w:rPr>
          <w:rFonts w:ascii="Arial" w:hAnsi="Arial" w:cs="Arial"/>
          <w:sz w:val="24"/>
          <w:szCs w:val="24"/>
          <w:lang w:val="mn-MN"/>
        </w:rPr>
        <w:t xml:space="preserve"> </w:t>
      </w:r>
    </w:p>
    <w:p w14:paraId="175DE36E" w14:textId="77777777" w:rsidR="00E34C21" w:rsidRDefault="00E34C21" w:rsidP="00CD289B">
      <w:pPr>
        <w:tabs>
          <w:tab w:val="left" w:pos="993"/>
        </w:tabs>
        <w:spacing w:after="0" w:line="240" w:lineRule="auto"/>
        <w:ind w:firstLine="720"/>
        <w:jc w:val="both"/>
        <w:rPr>
          <w:rFonts w:ascii="Arial" w:hAnsi="Arial" w:cs="Arial"/>
          <w:sz w:val="24"/>
          <w:szCs w:val="24"/>
          <w:lang w:val="mn-MN"/>
        </w:rPr>
      </w:pPr>
    </w:p>
    <w:p w14:paraId="33E5A683" w14:textId="77777777" w:rsidR="00FD7571" w:rsidRDefault="00FD7571" w:rsidP="006B16CE">
      <w:pPr>
        <w:tabs>
          <w:tab w:val="left" w:pos="993"/>
        </w:tabs>
        <w:spacing w:after="0" w:line="240" w:lineRule="auto"/>
        <w:ind w:firstLine="720"/>
        <w:jc w:val="both"/>
        <w:rPr>
          <w:rFonts w:ascii="Arial" w:hAnsi="Arial" w:cs="Arial"/>
          <w:b/>
          <w:sz w:val="24"/>
          <w:szCs w:val="24"/>
          <w:lang w:val="mn-MN"/>
        </w:rPr>
      </w:pPr>
    </w:p>
    <w:p w14:paraId="0C31CBD4" w14:textId="77777777" w:rsidR="00FD7571" w:rsidRDefault="00FD7571" w:rsidP="006B16CE">
      <w:pPr>
        <w:tabs>
          <w:tab w:val="left" w:pos="993"/>
        </w:tabs>
        <w:spacing w:after="0" w:line="240" w:lineRule="auto"/>
        <w:ind w:firstLine="720"/>
        <w:jc w:val="both"/>
        <w:rPr>
          <w:rFonts w:ascii="Arial" w:hAnsi="Arial" w:cs="Arial"/>
          <w:b/>
          <w:sz w:val="24"/>
          <w:szCs w:val="24"/>
          <w:lang w:val="mn-MN"/>
        </w:rPr>
      </w:pPr>
    </w:p>
    <w:p w14:paraId="6D654E7E" w14:textId="77777777" w:rsidR="00FD7571" w:rsidRDefault="00FD7571" w:rsidP="006B16CE">
      <w:pPr>
        <w:tabs>
          <w:tab w:val="left" w:pos="993"/>
        </w:tabs>
        <w:spacing w:after="0" w:line="240" w:lineRule="auto"/>
        <w:ind w:firstLine="720"/>
        <w:jc w:val="both"/>
        <w:rPr>
          <w:rFonts w:ascii="Arial" w:hAnsi="Arial" w:cs="Arial"/>
          <w:b/>
          <w:sz w:val="24"/>
          <w:szCs w:val="24"/>
          <w:lang w:val="mn-MN"/>
        </w:rPr>
      </w:pPr>
    </w:p>
    <w:p w14:paraId="628126BE" w14:textId="77777777" w:rsidR="00FD7571" w:rsidRDefault="00FD7571" w:rsidP="006B16CE">
      <w:pPr>
        <w:tabs>
          <w:tab w:val="left" w:pos="993"/>
        </w:tabs>
        <w:spacing w:after="0" w:line="240" w:lineRule="auto"/>
        <w:ind w:firstLine="720"/>
        <w:jc w:val="both"/>
        <w:rPr>
          <w:rFonts w:ascii="Arial" w:hAnsi="Arial" w:cs="Arial"/>
          <w:b/>
          <w:sz w:val="24"/>
          <w:szCs w:val="24"/>
          <w:lang w:val="mn-MN"/>
        </w:rPr>
      </w:pPr>
    </w:p>
    <w:p w14:paraId="0FB82151" w14:textId="77777777" w:rsidR="00FD7571" w:rsidRDefault="00FD7571" w:rsidP="006B16CE">
      <w:pPr>
        <w:tabs>
          <w:tab w:val="left" w:pos="993"/>
        </w:tabs>
        <w:spacing w:after="0" w:line="240" w:lineRule="auto"/>
        <w:ind w:firstLine="720"/>
        <w:jc w:val="both"/>
        <w:rPr>
          <w:rFonts w:ascii="Arial" w:hAnsi="Arial" w:cs="Arial"/>
          <w:b/>
          <w:sz w:val="24"/>
          <w:szCs w:val="24"/>
          <w:lang w:val="mn-MN"/>
        </w:rPr>
      </w:pPr>
    </w:p>
    <w:p w14:paraId="07EAA65E" w14:textId="77777777" w:rsidR="00905163" w:rsidRDefault="00D35840" w:rsidP="006B16CE">
      <w:pPr>
        <w:tabs>
          <w:tab w:val="left" w:pos="993"/>
        </w:tabs>
        <w:spacing w:after="0" w:line="240" w:lineRule="auto"/>
        <w:ind w:firstLine="720"/>
        <w:jc w:val="both"/>
        <w:rPr>
          <w:rFonts w:ascii="Arial" w:hAnsi="Arial" w:cs="Arial"/>
          <w:b/>
          <w:sz w:val="24"/>
          <w:szCs w:val="24"/>
          <w:lang w:val="mn-MN"/>
        </w:rPr>
      </w:pPr>
      <w:r w:rsidRPr="00BD5268">
        <w:rPr>
          <w:rFonts w:ascii="Arial" w:hAnsi="Arial" w:cs="Arial"/>
          <w:b/>
          <w:sz w:val="24"/>
          <w:szCs w:val="24"/>
          <w:lang w:val="mn-MN"/>
        </w:rPr>
        <w:lastRenderedPageBreak/>
        <w:t>5 дугаар зүйл.Эд хөрөнгө өмчлөх эрх</w:t>
      </w:r>
      <w:r w:rsidR="00905163" w:rsidRPr="00BD5268">
        <w:rPr>
          <w:rFonts w:ascii="Arial" w:hAnsi="Arial" w:cs="Arial"/>
          <w:b/>
          <w:sz w:val="24"/>
          <w:szCs w:val="24"/>
          <w:lang w:val="mn-MN"/>
        </w:rPr>
        <w:t xml:space="preserve"> болон түүнтэй холбоотой </w:t>
      </w:r>
    </w:p>
    <w:p w14:paraId="4FFD087D" w14:textId="77777777" w:rsidR="00CD289B" w:rsidRPr="00BD5268" w:rsidRDefault="00905163" w:rsidP="006B16CE">
      <w:pPr>
        <w:tabs>
          <w:tab w:val="left" w:pos="993"/>
        </w:tabs>
        <w:spacing w:after="0" w:line="240" w:lineRule="auto"/>
        <w:ind w:firstLine="720"/>
        <w:jc w:val="both"/>
        <w:rPr>
          <w:rFonts w:ascii="Arial" w:hAnsi="Arial" w:cs="Arial"/>
          <w:b/>
          <w:sz w:val="24"/>
          <w:szCs w:val="24"/>
          <w:lang w:val="mn-MN"/>
        </w:rPr>
      </w:pP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t xml:space="preserve">  </w:t>
      </w:r>
      <w:r w:rsidRPr="00BD5268">
        <w:rPr>
          <w:rFonts w:ascii="Arial" w:hAnsi="Arial" w:cs="Arial"/>
          <w:b/>
          <w:sz w:val="24"/>
          <w:szCs w:val="24"/>
          <w:lang w:val="mn-MN"/>
        </w:rPr>
        <w:t>эд хөрөнгийн бусад эрх</w:t>
      </w:r>
      <w:r w:rsidR="00D35840" w:rsidRPr="00BD5268">
        <w:rPr>
          <w:rFonts w:ascii="Arial" w:hAnsi="Arial" w:cs="Arial"/>
          <w:b/>
          <w:sz w:val="24"/>
          <w:szCs w:val="24"/>
          <w:lang w:val="mn-MN"/>
        </w:rPr>
        <w:t xml:space="preserve"> баталгаажих</w:t>
      </w:r>
    </w:p>
    <w:p w14:paraId="393B80EC" w14:textId="77777777" w:rsidR="00CD289B" w:rsidRPr="00BD5268" w:rsidRDefault="00CD289B" w:rsidP="00CD289B">
      <w:pPr>
        <w:tabs>
          <w:tab w:val="left" w:pos="993"/>
        </w:tabs>
        <w:spacing w:after="0" w:line="240" w:lineRule="auto"/>
        <w:jc w:val="both"/>
        <w:rPr>
          <w:rFonts w:ascii="Arial" w:hAnsi="Arial" w:cs="Arial"/>
          <w:b/>
          <w:sz w:val="24"/>
          <w:szCs w:val="24"/>
          <w:lang w:val="mn-MN"/>
        </w:rPr>
      </w:pPr>
    </w:p>
    <w:p w14:paraId="3ACDAB96" w14:textId="77777777" w:rsidR="00CD289B"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 xml:space="preserve">5.1.Иргэн, хуулийн этгээд нь Улсын бүртгэлийн ерөнхий хуулийн </w:t>
      </w:r>
      <w:r w:rsidR="00410E60">
        <w:rPr>
          <w:rFonts w:ascii="Arial" w:hAnsi="Arial" w:cs="Arial"/>
          <w:sz w:val="24"/>
          <w:szCs w:val="24"/>
          <w:lang w:val="mn-MN"/>
        </w:rPr>
        <w:t>9.1.1</w:t>
      </w:r>
      <w:r w:rsidRPr="00BD5268">
        <w:rPr>
          <w:rFonts w:ascii="Arial" w:hAnsi="Arial" w:cs="Arial"/>
          <w:sz w:val="24"/>
          <w:szCs w:val="24"/>
          <w:lang w:val="mn-MN"/>
        </w:rPr>
        <w:t>-</w:t>
      </w:r>
      <w:r w:rsidR="00F9743F">
        <w:rPr>
          <w:rFonts w:ascii="Arial" w:hAnsi="Arial" w:cs="Arial"/>
          <w:sz w:val="24"/>
          <w:szCs w:val="24"/>
          <w:lang w:val="mn-MN"/>
        </w:rPr>
        <w:t>д</w:t>
      </w:r>
      <w:r w:rsidRPr="00BD5268">
        <w:rPr>
          <w:rFonts w:ascii="Arial" w:hAnsi="Arial" w:cs="Arial"/>
          <w:sz w:val="24"/>
          <w:szCs w:val="24"/>
          <w:lang w:val="mn-MN"/>
        </w:rPr>
        <w:t xml:space="preserve"> заасан эрхийг хуульд заас</w:t>
      </w:r>
      <w:r w:rsidR="00E34C21">
        <w:rPr>
          <w:rFonts w:ascii="Arial" w:hAnsi="Arial" w:cs="Arial"/>
          <w:sz w:val="24"/>
          <w:szCs w:val="24"/>
          <w:lang w:val="mn-MN"/>
        </w:rPr>
        <w:t>ан журмын</w:t>
      </w:r>
      <w:r w:rsidRPr="00BD5268">
        <w:rPr>
          <w:rFonts w:ascii="Arial" w:hAnsi="Arial" w:cs="Arial"/>
          <w:sz w:val="24"/>
          <w:szCs w:val="24"/>
          <w:lang w:val="mn-MN"/>
        </w:rPr>
        <w:t xml:space="preserve"> дагуу улсын бүртгэлд бүртгүүл</w:t>
      </w:r>
      <w:r w:rsidR="00F9743F">
        <w:rPr>
          <w:rFonts w:ascii="Arial" w:hAnsi="Arial" w:cs="Arial"/>
          <w:sz w:val="24"/>
          <w:szCs w:val="24"/>
          <w:lang w:val="mn-MN"/>
        </w:rPr>
        <w:t>ж</w:t>
      </w:r>
      <w:r w:rsidRPr="00BD5268">
        <w:rPr>
          <w:rFonts w:ascii="Arial" w:hAnsi="Arial" w:cs="Arial"/>
          <w:sz w:val="24"/>
          <w:szCs w:val="24"/>
          <w:lang w:val="mn-MN"/>
        </w:rPr>
        <w:t xml:space="preserve"> </w:t>
      </w:r>
      <w:r w:rsidR="00F9743F">
        <w:rPr>
          <w:rFonts w:ascii="Arial" w:hAnsi="Arial" w:cs="Arial"/>
          <w:sz w:val="24"/>
          <w:szCs w:val="24"/>
          <w:lang w:val="mn-MN"/>
        </w:rPr>
        <w:t>гэрчилгээ авснаар өмчлөх эрх баталгаажна.</w:t>
      </w:r>
      <w:r w:rsidR="00AD762E">
        <w:rPr>
          <w:rFonts w:ascii="Arial" w:hAnsi="Arial" w:cs="Arial"/>
          <w:sz w:val="24"/>
          <w:szCs w:val="24"/>
          <w:lang w:val="mn-MN"/>
        </w:rPr>
        <w:t xml:space="preserve"> </w:t>
      </w:r>
    </w:p>
    <w:p w14:paraId="7F3C68C3" w14:textId="77777777" w:rsidR="000817A0" w:rsidRPr="00BD5268" w:rsidRDefault="000817A0" w:rsidP="00CD289B">
      <w:pPr>
        <w:tabs>
          <w:tab w:val="left" w:pos="720"/>
        </w:tabs>
        <w:spacing w:after="0" w:line="240" w:lineRule="auto"/>
        <w:jc w:val="both"/>
        <w:rPr>
          <w:rFonts w:ascii="Arial" w:hAnsi="Arial" w:cs="Arial"/>
          <w:sz w:val="24"/>
          <w:szCs w:val="24"/>
          <w:lang w:val="mn-MN"/>
        </w:rPr>
      </w:pPr>
    </w:p>
    <w:p w14:paraId="4B8C07C9" w14:textId="77777777" w:rsidR="00CD289B" w:rsidRDefault="000817A0" w:rsidP="00CD289B">
      <w:pPr>
        <w:tabs>
          <w:tab w:val="left" w:pos="720"/>
        </w:tabs>
        <w:spacing w:after="0" w:line="240" w:lineRule="auto"/>
        <w:jc w:val="both"/>
        <w:rPr>
          <w:rFonts w:ascii="Arial" w:hAnsi="Arial" w:cs="Arial"/>
          <w:sz w:val="24"/>
          <w:szCs w:val="24"/>
          <w:lang w:val="mn-MN"/>
        </w:rPr>
      </w:pPr>
      <w:r>
        <w:rPr>
          <w:rFonts w:ascii="Arial" w:hAnsi="Arial" w:cs="Arial"/>
          <w:sz w:val="24"/>
          <w:szCs w:val="24"/>
          <w:lang w:val="mn-MN"/>
        </w:rPr>
        <w:tab/>
      </w:r>
      <w:r w:rsidR="00D35840" w:rsidRPr="00BD5268">
        <w:rPr>
          <w:rFonts w:ascii="Arial" w:hAnsi="Arial" w:cs="Arial"/>
          <w:sz w:val="24"/>
          <w:szCs w:val="24"/>
          <w:lang w:val="mn-MN"/>
        </w:rPr>
        <w:t>5.2.</w:t>
      </w:r>
      <w:r w:rsidR="00EC5860">
        <w:rPr>
          <w:rFonts w:ascii="Arial" w:hAnsi="Arial" w:cs="Arial"/>
          <w:sz w:val="24"/>
          <w:szCs w:val="24"/>
          <w:lang w:val="mn-MN"/>
        </w:rPr>
        <w:t>Э</w:t>
      </w:r>
      <w:r w:rsidR="00D35840" w:rsidRPr="00BD5268">
        <w:rPr>
          <w:rFonts w:ascii="Arial" w:hAnsi="Arial" w:cs="Arial"/>
          <w:sz w:val="24"/>
          <w:szCs w:val="24"/>
          <w:lang w:val="mn-MN"/>
        </w:rPr>
        <w:t xml:space="preserve">д хөрөнгө өмчлөх эрхтэй холбоотой Улсын бүртгэлийн ерөнхий хуулийн </w:t>
      </w:r>
      <w:r w:rsidR="00410E60">
        <w:rPr>
          <w:rFonts w:ascii="Arial" w:hAnsi="Arial" w:cs="Arial"/>
          <w:sz w:val="24"/>
          <w:szCs w:val="24"/>
          <w:lang w:val="mn-MN"/>
        </w:rPr>
        <w:t>9.1.2-9.1.</w:t>
      </w:r>
      <w:r w:rsidR="008C2F25" w:rsidRPr="00BD5268">
        <w:rPr>
          <w:rFonts w:ascii="Arial" w:hAnsi="Arial" w:cs="Arial"/>
          <w:sz w:val="24"/>
          <w:szCs w:val="24"/>
          <w:lang w:val="mn-MN"/>
        </w:rPr>
        <w:t>9</w:t>
      </w:r>
      <w:r w:rsidR="00D35840" w:rsidRPr="00BD5268">
        <w:rPr>
          <w:rFonts w:ascii="Arial" w:hAnsi="Arial" w:cs="Arial"/>
          <w:sz w:val="24"/>
          <w:szCs w:val="24"/>
          <w:lang w:val="mn-MN"/>
        </w:rPr>
        <w:t>-</w:t>
      </w:r>
      <w:r w:rsidR="00410E60">
        <w:rPr>
          <w:rFonts w:ascii="Arial" w:hAnsi="Arial" w:cs="Arial"/>
          <w:sz w:val="24"/>
          <w:szCs w:val="24"/>
          <w:lang w:val="mn-MN"/>
        </w:rPr>
        <w:t>д</w:t>
      </w:r>
      <w:r w:rsidR="00D35840" w:rsidRPr="00BD5268">
        <w:rPr>
          <w:rFonts w:ascii="Arial" w:hAnsi="Arial" w:cs="Arial"/>
          <w:sz w:val="24"/>
          <w:szCs w:val="24"/>
          <w:lang w:val="mn-MN"/>
        </w:rPr>
        <w:t xml:space="preserve"> заасан эрх нь эрхийн улсын бүртгэлд бүртгүүлснээр хүчин төгөлдөрт тооцогдоно.</w:t>
      </w:r>
    </w:p>
    <w:p w14:paraId="5613891A" w14:textId="77777777" w:rsidR="00AD762E" w:rsidRDefault="00AD762E" w:rsidP="00CD289B">
      <w:pPr>
        <w:tabs>
          <w:tab w:val="left" w:pos="720"/>
        </w:tabs>
        <w:spacing w:after="0" w:line="240" w:lineRule="auto"/>
        <w:jc w:val="both"/>
        <w:rPr>
          <w:rFonts w:ascii="Arial" w:hAnsi="Arial" w:cs="Arial"/>
          <w:sz w:val="24"/>
          <w:szCs w:val="24"/>
          <w:lang w:val="mn-MN"/>
        </w:rPr>
      </w:pPr>
    </w:p>
    <w:p w14:paraId="467F978A" w14:textId="77777777" w:rsidR="00CD289B" w:rsidRPr="00BD5268" w:rsidRDefault="00AD762E" w:rsidP="00CD289B">
      <w:pPr>
        <w:tabs>
          <w:tab w:val="left" w:pos="720"/>
        </w:tabs>
        <w:spacing w:after="0" w:line="240" w:lineRule="auto"/>
        <w:jc w:val="both"/>
        <w:rPr>
          <w:rFonts w:ascii="Arial" w:hAnsi="Arial" w:cs="Arial"/>
          <w:b/>
          <w:sz w:val="24"/>
          <w:szCs w:val="24"/>
          <w:lang w:val="mn-MN"/>
        </w:rPr>
      </w:pPr>
      <w:r>
        <w:rPr>
          <w:rFonts w:ascii="Arial" w:hAnsi="Arial" w:cs="Arial"/>
          <w:sz w:val="24"/>
          <w:szCs w:val="24"/>
          <w:lang w:val="mn-MN"/>
        </w:rPr>
        <w:tab/>
      </w:r>
      <w:r w:rsidR="00D35840" w:rsidRPr="00BD5268">
        <w:rPr>
          <w:rFonts w:ascii="Arial" w:hAnsi="Arial" w:cs="Arial"/>
          <w:b/>
          <w:sz w:val="24"/>
          <w:szCs w:val="24"/>
          <w:lang w:val="mn-MN"/>
        </w:rPr>
        <w:t>6 дугаар зүйл.Эрхийн улсын бүртгэл үнэн зөв байх</w:t>
      </w:r>
    </w:p>
    <w:p w14:paraId="27E574F5"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28C49D18"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 xml:space="preserve">6.1.Эрхийн улсын бүртгэл нь үнэн зөв байх бөгөөд улсын бүртгэгч нь өөрийн хийсэн бүртгэл бүрийг улсын бүртгэлийн цахим мэдээллийн сан болон хувийн хэрэгт хууль, </w:t>
      </w:r>
      <w:r w:rsidR="009A3122">
        <w:rPr>
          <w:rFonts w:ascii="Arial" w:hAnsi="Arial" w:cs="Arial"/>
          <w:sz w:val="24"/>
          <w:szCs w:val="24"/>
          <w:lang w:val="mn-MN"/>
        </w:rPr>
        <w:t xml:space="preserve">холбогдох </w:t>
      </w:r>
      <w:r w:rsidRPr="00BD5268">
        <w:rPr>
          <w:rFonts w:ascii="Arial" w:hAnsi="Arial" w:cs="Arial"/>
          <w:sz w:val="24"/>
          <w:szCs w:val="24"/>
          <w:lang w:val="mn-MN"/>
        </w:rPr>
        <w:t xml:space="preserve">журамд заасны дагуу баталгаажуулна. </w:t>
      </w:r>
    </w:p>
    <w:p w14:paraId="19CB5D24" w14:textId="77777777" w:rsidR="00CD289B" w:rsidRPr="00BD5268" w:rsidRDefault="00D35840" w:rsidP="00CD289B">
      <w:pPr>
        <w:pStyle w:val="NormalWeb"/>
        <w:ind w:firstLine="720"/>
        <w:jc w:val="both"/>
        <w:rPr>
          <w:rFonts w:ascii="Arial" w:hAnsi="Arial" w:cs="Arial"/>
          <w:lang w:val="mn-MN"/>
        </w:rPr>
      </w:pPr>
      <w:r w:rsidRPr="00BD5268">
        <w:rPr>
          <w:rFonts w:ascii="Arial" w:hAnsi="Arial" w:cs="Arial"/>
          <w:lang w:val="mn-MN"/>
        </w:rPr>
        <w:t>6.2.</w:t>
      </w:r>
      <w:r w:rsidR="00AC1809">
        <w:rPr>
          <w:rFonts w:ascii="Arial" w:hAnsi="Arial" w:cs="Arial"/>
          <w:lang w:val="mn-MN"/>
        </w:rPr>
        <w:t>И</w:t>
      </w:r>
      <w:r w:rsidRPr="00BD5268">
        <w:rPr>
          <w:rFonts w:ascii="Arial" w:hAnsi="Arial" w:cs="Arial"/>
          <w:lang w:val="mn-MN"/>
        </w:rPr>
        <w:t>ргэний хуулийн 183.2-т заасны дагуу бүртгүүлэх эрхгүй этгээдийн нэрээр хийлгэсэн бүртгэлийн үр дүнд эрх болон эрх зүйн байдлын хувьд хохирч байгаа этгээд бүртгэлд нэр нь байгаа этгээдээс эрхийн улсын бүртгэлд өөрчлөлт оруулахыг шаардсаныг уг этгээд хүлээн зөвшөөрсөн бол энэ тухай баримтыг үндэслэн улсын бүртгэгч эрхийн улсын бүртгэлд өөрчлөлт оруулж болно.</w:t>
      </w:r>
    </w:p>
    <w:p w14:paraId="29C0E321" w14:textId="77777777" w:rsidR="00CD289B" w:rsidRPr="00BD5268" w:rsidRDefault="00D35840" w:rsidP="00CD289B">
      <w:pPr>
        <w:pStyle w:val="NormalWeb"/>
        <w:ind w:firstLine="720"/>
        <w:jc w:val="both"/>
        <w:rPr>
          <w:rFonts w:ascii="Arial" w:hAnsi="Arial" w:cs="Arial"/>
          <w:lang w:val="mn-MN"/>
        </w:rPr>
      </w:pPr>
      <w:r w:rsidRPr="00BD5268">
        <w:rPr>
          <w:rFonts w:ascii="Arial" w:hAnsi="Arial" w:cs="Arial"/>
          <w:lang w:val="mn-MN"/>
        </w:rPr>
        <w:t>6.3.Энэ хуулийн 6.2-т заасан шаардлагыг эрхийн улсын бүртгэлд нэр нь байгаа этгээд зөвшөөрөөгүй бол шүүхийн шийдвэр хүчин төгөлдөр болсны</w:t>
      </w:r>
      <w:r w:rsidR="00FA38F6" w:rsidRPr="0057376F">
        <w:rPr>
          <w:rFonts w:ascii="Arial" w:hAnsi="Arial" w:cs="Arial"/>
          <w:lang w:val="mn-MN"/>
        </w:rPr>
        <w:t xml:space="preserve"> </w:t>
      </w:r>
      <w:r w:rsidRPr="00BD5268">
        <w:rPr>
          <w:rFonts w:ascii="Arial" w:hAnsi="Arial" w:cs="Arial"/>
          <w:lang w:val="mn-MN"/>
        </w:rPr>
        <w:t>дараа эрхийн улсын бүртгэлд өөрчлөлт оруулна.</w:t>
      </w:r>
    </w:p>
    <w:p w14:paraId="67D6338A" w14:textId="77777777" w:rsidR="00CD289B" w:rsidRPr="00BD5268" w:rsidRDefault="00D35840" w:rsidP="00CD289B">
      <w:pPr>
        <w:pStyle w:val="NormalWeb"/>
        <w:ind w:firstLine="720"/>
        <w:jc w:val="both"/>
        <w:rPr>
          <w:rFonts w:ascii="Arial" w:hAnsi="Arial" w:cs="Arial"/>
          <w:lang w:val="mn-MN"/>
        </w:rPr>
      </w:pPr>
      <w:r w:rsidRPr="00BD5268">
        <w:rPr>
          <w:rFonts w:ascii="Arial" w:hAnsi="Arial" w:cs="Arial"/>
          <w:lang w:val="mn-MN"/>
        </w:rPr>
        <w:t xml:space="preserve">6.4.Иргэний хуулийн 183.3-т заасны дагуу эрхийн улсын бүртгэл буруу, ташаа болох тухай өргөдлийг эрх нь зөрчигдөж байна гэж үзсэн этгээд улсын бүртгэлийн байгууллагад гаргах эрхтэй бөгөөд өргөдлийг шалгах явцад бүртгэлийг буруу хийсэн нь тогтоогдвол </w:t>
      </w:r>
      <w:r w:rsidR="000416E8">
        <w:rPr>
          <w:rFonts w:ascii="Arial" w:hAnsi="Arial" w:cs="Arial"/>
          <w:lang w:val="mn-MN"/>
        </w:rPr>
        <w:t>У</w:t>
      </w:r>
      <w:r w:rsidR="007722DC">
        <w:rPr>
          <w:rFonts w:ascii="Arial" w:hAnsi="Arial" w:cs="Arial"/>
          <w:lang w:val="mn-MN"/>
        </w:rPr>
        <w:t>лсын бүртгэлийн асуудал эрхэлсэн төрийн захиргааны байгууллагын дарг</w:t>
      </w:r>
      <w:r w:rsidR="00DF4207">
        <w:rPr>
          <w:rFonts w:ascii="Arial" w:hAnsi="Arial" w:cs="Arial"/>
          <w:lang w:val="mn-MN"/>
        </w:rPr>
        <w:t xml:space="preserve">а </w:t>
      </w:r>
      <w:r w:rsidR="00DF4207" w:rsidRPr="00BD5268">
        <w:rPr>
          <w:rFonts w:ascii="Arial" w:hAnsi="Arial" w:cs="Arial"/>
          <w:lang w:val="mn-MN"/>
        </w:rPr>
        <w:t xml:space="preserve">/цаашид </w:t>
      </w:r>
      <w:r w:rsidR="00DF4207">
        <w:rPr>
          <w:rFonts w:ascii="Arial" w:hAnsi="Arial" w:cs="Arial"/>
          <w:lang w:val="mn-MN"/>
        </w:rPr>
        <w:t>“</w:t>
      </w:r>
      <w:r w:rsidR="00DF4207" w:rsidRPr="00BD5268">
        <w:rPr>
          <w:rFonts w:ascii="Arial" w:eastAsia="Calibri" w:hAnsi="Arial" w:cs="Arial"/>
          <w:lang w:val="mn-MN"/>
        </w:rPr>
        <w:t>улсын бүртгэлийн байгууллагын дарга</w:t>
      </w:r>
      <w:r w:rsidR="00DF4207">
        <w:rPr>
          <w:rFonts w:ascii="Arial" w:eastAsia="Calibri" w:hAnsi="Arial" w:cs="Arial"/>
          <w:lang w:val="mn-MN"/>
        </w:rPr>
        <w:t>”</w:t>
      </w:r>
      <w:r w:rsidR="00DF4207" w:rsidRPr="00BD5268">
        <w:rPr>
          <w:rFonts w:ascii="Arial" w:hAnsi="Arial" w:cs="Arial"/>
          <w:lang w:val="mn-MN"/>
        </w:rPr>
        <w:t xml:space="preserve"> гэх/</w:t>
      </w:r>
      <w:r w:rsidR="00DF4207">
        <w:rPr>
          <w:rFonts w:ascii="Arial" w:hAnsi="Arial" w:cs="Arial"/>
          <w:lang w:val="mn-MN"/>
        </w:rPr>
        <w:t>-</w:t>
      </w:r>
      <w:r w:rsidR="007722DC" w:rsidRPr="001A41AC">
        <w:rPr>
          <w:rFonts w:ascii="Arial" w:hAnsi="Arial" w:cs="Arial"/>
          <w:lang w:val="mn-MN"/>
        </w:rPr>
        <w:t>ын</w:t>
      </w:r>
      <w:r w:rsidR="007722DC">
        <w:rPr>
          <w:rFonts w:ascii="Arial" w:hAnsi="Arial" w:cs="Arial"/>
          <w:lang w:val="mn-MN"/>
        </w:rPr>
        <w:t xml:space="preserve"> </w:t>
      </w:r>
      <w:r w:rsidRPr="00BD5268">
        <w:rPr>
          <w:rFonts w:ascii="Arial" w:hAnsi="Arial" w:cs="Arial"/>
          <w:lang w:val="mn-MN"/>
        </w:rPr>
        <w:t>шийдвэрээр бүртгэлд өөрчлөлт оруулж болно.</w:t>
      </w:r>
    </w:p>
    <w:p w14:paraId="1F842B12" w14:textId="77777777" w:rsidR="00CD289B" w:rsidRPr="00BD5268" w:rsidRDefault="00D35840" w:rsidP="00CD289B">
      <w:pPr>
        <w:pStyle w:val="NormalWeb"/>
        <w:ind w:firstLine="720"/>
        <w:jc w:val="both"/>
        <w:rPr>
          <w:rFonts w:ascii="Arial" w:hAnsi="Arial" w:cs="Arial"/>
          <w:lang w:val="mn-MN"/>
        </w:rPr>
      </w:pPr>
      <w:r w:rsidRPr="00BD5268">
        <w:rPr>
          <w:rFonts w:ascii="Arial" w:hAnsi="Arial" w:cs="Arial"/>
          <w:lang w:val="mn-MN"/>
        </w:rPr>
        <w:t xml:space="preserve">6.5.Эрхийн улсын бүртгэлийг давхардуулж, эсхүл хуурамч баримт бичигт үндэслэн хийсэн талаар гомдол гарсан бол </w:t>
      </w:r>
      <w:r w:rsidR="00DF4207" w:rsidRPr="00DF4207">
        <w:rPr>
          <w:rFonts w:ascii="Arial" w:eastAsia="Calibri" w:hAnsi="Arial" w:cs="Arial"/>
          <w:lang w:val="mn-MN"/>
        </w:rPr>
        <w:t>улсын бүртгэлийн байгууллагын</w:t>
      </w:r>
      <w:r w:rsidR="00DF4207">
        <w:rPr>
          <w:rFonts w:ascii="Arial" w:eastAsia="Calibri" w:hAnsi="Arial" w:cs="Arial"/>
          <w:lang w:val="mn-MN"/>
        </w:rPr>
        <w:t xml:space="preserve"> </w:t>
      </w:r>
      <w:r w:rsidR="007722DC">
        <w:rPr>
          <w:rFonts w:ascii="Arial" w:hAnsi="Arial" w:cs="Arial"/>
          <w:lang w:val="mn-MN"/>
        </w:rPr>
        <w:t>даргын</w:t>
      </w:r>
      <w:r w:rsidR="007722DC" w:rsidRPr="0057376F" w:rsidDel="007722DC">
        <w:rPr>
          <w:rFonts w:ascii="Arial" w:hAnsi="Arial" w:cs="Arial"/>
          <w:lang w:val="mn-MN"/>
        </w:rPr>
        <w:t xml:space="preserve"> </w:t>
      </w:r>
      <w:r w:rsidRPr="00BD5268">
        <w:rPr>
          <w:rFonts w:ascii="Arial" w:hAnsi="Arial" w:cs="Arial"/>
          <w:lang w:val="mn-MN"/>
        </w:rPr>
        <w:t>шийдвэрээр тухайн бүртгэлийн хөдөлгөөнийг түдгэлзүүлж, шаардлагатай гэж үзвэл эрх бүхий байгууллагад шилжүүлж шалгуулна.</w:t>
      </w:r>
    </w:p>
    <w:p w14:paraId="2C7527A2" w14:textId="77777777" w:rsidR="00CD289B" w:rsidRPr="00BD5268" w:rsidRDefault="00D35840" w:rsidP="00CD289B">
      <w:pPr>
        <w:pStyle w:val="NormalWeb"/>
        <w:ind w:firstLine="720"/>
        <w:jc w:val="both"/>
        <w:rPr>
          <w:rFonts w:ascii="Arial" w:hAnsi="Arial" w:cs="Arial"/>
        </w:rPr>
      </w:pPr>
      <w:r w:rsidRPr="00BD5268">
        <w:rPr>
          <w:rFonts w:ascii="Arial" w:hAnsi="Arial" w:cs="Arial"/>
          <w:lang w:val="mn-MN"/>
        </w:rPr>
        <w:t>6</w:t>
      </w:r>
      <w:r w:rsidRPr="00BD5268">
        <w:rPr>
          <w:rFonts w:ascii="Arial" w:hAnsi="Arial" w:cs="Arial"/>
        </w:rPr>
        <w:t>.</w:t>
      </w:r>
      <w:r w:rsidRPr="00BD5268">
        <w:rPr>
          <w:rFonts w:ascii="Arial" w:hAnsi="Arial" w:cs="Arial"/>
          <w:lang w:val="mn-MN"/>
        </w:rPr>
        <w:t>6</w:t>
      </w:r>
      <w:r w:rsidRPr="00BD5268">
        <w:rPr>
          <w:rFonts w:ascii="Arial" w:hAnsi="Arial" w:cs="Arial"/>
        </w:rPr>
        <w:t>.</w:t>
      </w:r>
      <w:proofErr w:type="spellStart"/>
      <w:r w:rsidRPr="00BD5268">
        <w:rPr>
          <w:rFonts w:ascii="Arial" w:hAnsi="Arial" w:cs="Arial"/>
        </w:rPr>
        <w:t>Энэ</w:t>
      </w:r>
      <w:proofErr w:type="spellEnd"/>
      <w:r w:rsidRPr="00BD5268">
        <w:rPr>
          <w:rFonts w:ascii="Arial" w:hAnsi="Arial" w:cs="Arial"/>
        </w:rPr>
        <w:t xml:space="preserve"> </w:t>
      </w:r>
      <w:proofErr w:type="spellStart"/>
      <w:r w:rsidRPr="00BD5268">
        <w:rPr>
          <w:rFonts w:ascii="Arial" w:hAnsi="Arial" w:cs="Arial"/>
        </w:rPr>
        <w:t>хуулийн</w:t>
      </w:r>
      <w:proofErr w:type="spellEnd"/>
      <w:r w:rsidRPr="00BD5268">
        <w:rPr>
          <w:rFonts w:ascii="Arial" w:hAnsi="Arial" w:cs="Arial"/>
        </w:rPr>
        <w:t xml:space="preserve"> </w:t>
      </w:r>
      <w:r w:rsidRPr="00BD5268">
        <w:rPr>
          <w:rFonts w:ascii="Arial" w:hAnsi="Arial" w:cs="Arial"/>
          <w:lang w:val="mn-MN"/>
        </w:rPr>
        <w:t>6</w:t>
      </w:r>
      <w:r w:rsidRPr="00BD5268">
        <w:rPr>
          <w:rFonts w:ascii="Arial" w:hAnsi="Arial" w:cs="Arial"/>
        </w:rPr>
        <w:t>.</w:t>
      </w:r>
      <w:r w:rsidRPr="00BD5268">
        <w:rPr>
          <w:rFonts w:ascii="Arial" w:hAnsi="Arial" w:cs="Arial"/>
          <w:lang w:val="mn-MN"/>
        </w:rPr>
        <w:t>2</w:t>
      </w:r>
      <w:r w:rsidRPr="00BD5268">
        <w:rPr>
          <w:rFonts w:ascii="Arial" w:hAnsi="Arial" w:cs="Arial"/>
        </w:rPr>
        <w:t xml:space="preserve">, </w:t>
      </w:r>
      <w:r w:rsidRPr="00BD5268">
        <w:rPr>
          <w:rFonts w:ascii="Arial" w:hAnsi="Arial" w:cs="Arial"/>
          <w:lang w:val="mn-MN"/>
        </w:rPr>
        <w:t>6</w:t>
      </w:r>
      <w:r w:rsidRPr="00BD5268">
        <w:rPr>
          <w:rFonts w:ascii="Arial" w:hAnsi="Arial" w:cs="Arial"/>
        </w:rPr>
        <w:t>.</w:t>
      </w:r>
      <w:r w:rsidRPr="00BD5268">
        <w:rPr>
          <w:rFonts w:ascii="Arial" w:hAnsi="Arial" w:cs="Arial"/>
          <w:lang w:val="mn-MN"/>
        </w:rPr>
        <w:t>4</w:t>
      </w:r>
      <w:r w:rsidR="009B5ADD">
        <w:rPr>
          <w:rFonts w:ascii="Arial" w:hAnsi="Arial" w:cs="Arial"/>
          <w:lang w:val="mn-MN"/>
        </w:rPr>
        <w:t>-т</w:t>
      </w:r>
      <w:r w:rsidRPr="00BD5268">
        <w:rPr>
          <w:rFonts w:ascii="Arial" w:hAnsi="Arial" w:cs="Arial"/>
        </w:rPr>
        <w:t xml:space="preserve"> </w:t>
      </w:r>
      <w:proofErr w:type="spellStart"/>
      <w:r w:rsidRPr="00BD5268">
        <w:rPr>
          <w:rFonts w:ascii="Arial" w:hAnsi="Arial" w:cs="Arial"/>
        </w:rPr>
        <w:t>зааснаас</w:t>
      </w:r>
      <w:proofErr w:type="spellEnd"/>
      <w:r w:rsidRPr="00BD5268">
        <w:rPr>
          <w:rFonts w:ascii="Arial" w:hAnsi="Arial" w:cs="Arial"/>
        </w:rPr>
        <w:t xml:space="preserve"> </w:t>
      </w:r>
      <w:proofErr w:type="spellStart"/>
      <w:r w:rsidRPr="00BD5268">
        <w:rPr>
          <w:rFonts w:ascii="Arial" w:hAnsi="Arial" w:cs="Arial"/>
        </w:rPr>
        <w:t>бусад</w:t>
      </w:r>
      <w:proofErr w:type="spellEnd"/>
      <w:r w:rsidRPr="00BD5268">
        <w:rPr>
          <w:rFonts w:ascii="Arial" w:hAnsi="Arial" w:cs="Arial"/>
        </w:rPr>
        <w:t xml:space="preserve"> </w:t>
      </w:r>
      <w:proofErr w:type="spellStart"/>
      <w:r w:rsidRPr="00BD5268">
        <w:rPr>
          <w:rFonts w:ascii="Arial" w:hAnsi="Arial" w:cs="Arial"/>
        </w:rPr>
        <w:t>тохиолдолд</w:t>
      </w:r>
      <w:proofErr w:type="spellEnd"/>
      <w:r w:rsidRPr="00BD5268">
        <w:rPr>
          <w:rFonts w:ascii="Arial" w:hAnsi="Arial" w:cs="Arial"/>
        </w:rPr>
        <w:t xml:space="preserve"> </w:t>
      </w:r>
      <w:proofErr w:type="spellStart"/>
      <w:r w:rsidRPr="00BD5268">
        <w:rPr>
          <w:rFonts w:ascii="Arial" w:hAnsi="Arial" w:cs="Arial"/>
        </w:rPr>
        <w:t>эрхийн</w:t>
      </w:r>
      <w:proofErr w:type="spellEnd"/>
      <w:r w:rsidRPr="00BD5268">
        <w:rPr>
          <w:rFonts w:ascii="Arial" w:hAnsi="Arial" w:cs="Arial"/>
        </w:rPr>
        <w:t xml:space="preserve"> </w:t>
      </w:r>
      <w:proofErr w:type="spellStart"/>
      <w:r w:rsidRPr="00BD5268">
        <w:rPr>
          <w:rFonts w:ascii="Arial" w:hAnsi="Arial" w:cs="Arial"/>
        </w:rPr>
        <w:t>улсын</w:t>
      </w:r>
      <w:proofErr w:type="spellEnd"/>
      <w:r w:rsidRPr="00BD5268">
        <w:rPr>
          <w:rFonts w:ascii="Arial" w:hAnsi="Arial" w:cs="Arial"/>
        </w:rPr>
        <w:t xml:space="preserve"> </w:t>
      </w:r>
      <w:proofErr w:type="spellStart"/>
      <w:r w:rsidRPr="00BD5268">
        <w:rPr>
          <w:rFonts w:ascii="Arial" w:hAnsi="Arial" w:cs="Arial"/>
        </w:rPr>
        <w:t>бүртгэлийг</w:t>
      </w:r>
      <w:proofErr w:type="spellEnd"/>
      <w:r w:rsidRPr="00BD5268">
        <w:rPr>
          <w:rFonts w:ascii="Arial" w:hAnsi="Arial" w:cs="Arial"/>
        </w:rPr>
        <w:t xml:space="preserve"> </w:t>
      </w:r>
      <w:proofErr w:type="spellStart"/>
      <w:r w:rsidRPr="00BD5268">
        <w:rPr>
          <w:rFonts w:ascii="Arial" w:hAnsi="Arial" w:cs="Arial"/>
        </w:rPr>
        <w:t>зөвхөн</w:t>
      </w:r>
      <w:proofErr w:type="spellEnd"/>
      <w:r w:rsidRPr="00BD5268">
        <w:rPr>
          <w:rFonts w:ascii="Arial" w:hAnsi="Arial" w:cs="Arial"/>
        </w:rPr>
        <w:t xml:space="preserve"> </w:t>
      </w:r>
      <w:proofErr w:type="spellStart"/>
      <w:r w:rsidRPr="00BD5268">
        <w:rPr>
          <w:rFonts w:ascii="Arial" w:hAnsi="Arial" w:cs="Arial"/>
        </w:rPr>
        <w:t>шүүхийн</w:t>
      </w:r>
      <w:proofErr w:type="spellEnd"/>
      <w:r w:rsidRPr="00BD5268">
        <w:rPr>
          <w:rFonts w:ascii="Arial" w:hAnsi="Arial" w:cs="Arial"/>
        </w:rPr>
        <w:t xml:space="preserve"> </w:t>
      </w:r>
      <w:proofErr w:type="spellStart"/>
      <w:r w:rsidRPr="00BD5268">
        <w:rPr>
          <w:rFonts w:ascii="Arial" w:hAnsi="Arial" w:cs="Arial"/>
        </w:rPr>
        <w:t>шийдвэрээр</w:t>
      </w:r>
      <w:proofErr w:type="spellEnd"/>
      <w:r w:rsidRPr="00BD5268">
        <w:rPr>
          <w:rFonts w:ascii="Arial" w:hAnsi="Arial" w:cs="Arial"/>
        </w:rPr>
        <w:t xml:space="preserve"> </w:t>
      </w:r>
      <w:proofErr w:type="spellStart"/>
      <w:r w:rsidRPr="00BD5268">
        <w:rPr>
          <w:rFonts w:ascii="Arial" w:hAnsi="Arial" w:cs="Arial"/>
        </w:rPr>
        <w:t>хүчингүй</w:t>
      </w:r>
      <w:proofErr w:type="spellEnd"/>
      <w:r w:rsidRPr="00BD5268">
        <w:rPr>
          <w:rFonts w:ascii="Arial" w:hAnsi="Arial" w:cs="Arial"/>
        </w:rPr>
        <w:t xml:space="preserve"> </w:t>
      </w:r>
      <w:proofErr w:type="spellStart"/>
      <w:r w:rsidRPr="00BD5268">
        <w:rPr>
          <w:rFonts w:ascii="Arial" w:hAnsi="Arial" w:cs="Arial"/>
        </w:rPr>
        <w:t>болгоно</w:t>
      </w:r>
      <w:proofErr w:type="spellEnd"/>
      <w:r w:rsidRPr="00BD5268">
        <w:rPr>
          <w:rFonts w:ascii="Arial" w:hAnsi="Arial" w:cs="Arial"/>
        </w:rPr>
        <w:t>.</w:t>
      </w:r>
    </w:p>
    <w:p w14:paraId="257E4061" w14:textId="77777777" w:rsidR="00CD289B" w:rsidRPr="00BD5268" w:rsidRDefault="00D35840" w:rsidP="00CD289B">
      <w:pPr>
        <w:pStyle w:val="NormalWeb"/>
        <w:ind w:firstLine="720"/>
        <w:jc w:val="both"/>
        <w:rPr>
          <w:rFonts w:ascii="Arial" w:hAnsi="Arial" w:cs="Arial"/>
          <w:lang w:val="mn-MN"/>
        </w:rPr>
      </w:pPr>
      <w:r w:rsidRPr="00BD5268">
        <w:rPr>
          <w:rFonts w:ascii="Arial" w:hAnsi="Arial" w:cs="Arial"/>
          <w:lang w:val="mn-MN"/>
        </w:rPr>
        <w:t>6</w:t>
      </w:r>
      <w:r w:rsidRPr="00BD5268">
        <w:rPr>
          <w:rFonts w:ascii="Arial" w:hAnsi="Arial" w:cs="Arial"/>
        </w:rPr>
        <w:t>.</w:t>
      </w:r>
      <w:r w:rsidRPr="00BD5268">
        <w:rPr>
          <w:rFonts w:ascii="Arial" w:hAnsi="Arial" w:cs="Arial"/>
          <w:lang w:val="mn-MN"/>
        </w:rPr>
        <w:t>7</w:t>
      </w:r>
      <w:r w:rsidRPr="00BD5268">
        <w:rPr>
          <w:rFonts w:ascii="Arial" w:hAnsi="Arial" w:cs="Arial"/>
        </w:rPr>
        <w:t>.</w:t>
      </w:r>
      <w:proofErr w:type="spellStart"/>
      <w:r w:rsidRPr="00BD5268">
        <w:rPr>
          <w:rFonts w:ascii="Arial" w:hAnsi="Arial" w:cs="Arial"/>
        </w:rPr>
        <w:t>Эрхийн</w:t>
      </w:r>
      <w:proofErr w:type="spellEnd"/>
      <w:r w:rsidRPr="00BD5268">
        <w:rPr>
          <w:rFonts w:ascii="Arial" w:hAnsi="Arial" w:cs="Arial"/>
        </w:rPr>
        <w:t xml:space="preserve"> </w:t>
      </w:r>
      <w:proofErr w:type="spellStart"/>
      <w:r w:rsidRPr="00BD5268">
        <w:rPr>
          <w:rFonts w:ascii="Arial" w:hAnsi="Arial" w:cs="Arial"/>
        </w:rPr>
        <w:t>улсын</w:t>
      </w:r>
      <w:proofErr w:type="spellEnd"/>
      <w:r w:rsidRPr="00BD5268">
        <w:rPr>
          <w:rFonts w:ascii="Arial" w:hAnsi="Arial" w:cs="Arial"/>
        </w:rPr>
        <w:t xml:space="preserve"> </w:t>
      </w:r>
      <w:proofErr w:type="spellStart"/>
      <w:r w:rsidRPr="00BD5268">
        <w:rPr>
          <w:rFonts w:ascii="Arial" w:hAnsi="Arial" w:cs="Arial"/>
        </w:rPr>
        <w:t>бүртгэлийн</w:t>
      </w:r>
      <w:proofErr w:type="spellEnd"/>
      <w:r w:rsidRPr="00BD5268">
        <w:rPr>
          <w:rFonts w:ascii="Arial" w:hAnsi="Arial" w:cs="Arial"/>
        </w:rPr>
        <w:t xml:space="preserve"> </w:t>
      </w:r>
      <w:proofErr w:type="spellStart"/>
      <w:r w:rsidRPr="00BD5268">
        <w:rPr>
          <w:rFonts w:ascii="Arial" w:hAnsi="Arial" w:cs="Arial"/>
        </w:rPr>
        <w:t>хувийн</w:t>
      </w:r>
      <w:proofErr w:type="spellEnd"/>
      <w:r w:rsidRPr="00BD5268">
        <w:rPr>
          <w:rFonts w:ascii="Arial" w:hAnsi="Arial" w:cs="Arial"/>
        </w:rPr>
        <w:t xml:space="preserve"> </w:t>
      </w:r>
      <w:proofErr w:type="spellStart"/>
      <w:r w:rsidRPr="00BD5268">
        <w:rPr>
          <w:rFonts w:ascii="Arial" w:hAnsi="Arial" w:cs="Arial"/>
        </w:rPr>
        <w:t>хэрэгтэй</w:t>
      </w:r>
      <w:proofErr w:type="spellEnd"/>
      <w:r w:rsidRPr="00BD5268">
        <w:rPr>
          <w:rFonts w:ascii="Arial" w:hAnsi="Arial" w:cs="Arial"/>
        </w:rPr>
        <w:t xml:space="preserve"> </w:t>
      </w:r>
      <w:r w:rsidRPr="00BD5268">
        <w:rPr>
          <w:rFonts w:ascii="Arial" w:hAnsi="Arial" w:cs="Arial"/>
          <w:lang w:val="mn-MN"/>
        </w:rPr>
        <w:t xml:space="preserve">зөвхөн </w:t>
      </w:r>
      <w:proofErr w:type="spellStart"/>
      <w:r w:rsidRPr="00BD5268">
        <w:rPr>
          <w:rFonts w:ascii="Arial" w:hAnsi="Arial" w:cs="Arial"/>
        </w:rPr>
        <w:t>тухайн</w:t>
      </w:r>
      <w:proofErr w:type="spellEnd"/>
      <w:r w:rsidRPr="00BD5268">
        <w:rPr>
          <w:rFonts w:ascii="Arial" w:hAnsi="Arial" w:cs="Arial"/>
        </w:rPr>
        <w:t xml:space="preserve"> </w:t>
      </w:r>
      <w:proofErr w:type="spellStart"/>
      <w:r w:rsidRPr="00BD5268">
        <w:rPr>
          <w:rFonts w:ascii="Arial" w:hAnsi="Arial" w:cs="Arial"/>
        </w:rPr>
        <w:t>бүртгэлийг</w:t>
      </w:r>
      <w:proofErr w:type="spellEnd"/>
      <w:r w:rsidRPr="00BD5268">
        <w:rPr>
          <w:rFonts w:ascii="Arial" w:hAnsi="Arial" w:cs="Arial"/>
        </w:rPr>
        <w:t xml:space="preserve"> </w:t>
      </w:r>
      <w:proofErr w:type="spellStart"/>
      <w:r w:rsidRPr="00BD5268">
        <w:rPr>
          <w:rFonts w:ascii="Arial" w:hAnsi="Arial" w:cs="Arial"/>
        </w:rPr>
        <w:t>эрхлэн</w:t>
      </w:r>
      <w:proofErr w:type="spellEnd"/>
      <w:r w:rsidRPr="00BD5268">
        <w:rPr>
          <w:rFonts w:ascii="Arial" w:hAnsi="Arial" w:cs="Arial"/>
        </w:rPr>
        <w:t xml:space="preserve"> </w:t>
      </w:r>
      <w:proofErr w:type="spellStart"/>
      <w:r w:rsidRPr="00BD5268">
        <w:rPr>
          <w:rFonts w:ascii="Arial" w:hAnsi="Arial" w:cs="Arial"/>
        </w:rPr>
        <w:t>гүйцэтгэх</w:t>
      </w:r>
      <w:proofErr w:type="spellEnd"/>
      <w:r w:rsidRPr="00BD5268">
        <w:rPr>
          <w:rFonts w:ascii="Arial" w:hAnsi="Arial" w:cs="Arial"/>
        </w:rPr>
        <w:t xml:space="preserve"> </w:t>
      </w:r>
      <w:proofErr w:type="spellStart"/>
      <w:r w:rsidRPr="00BD5268">
        <w:rPr>
          <w:rFonts w:ascii="Arial" w:hAnsi="Arial" w:cs="Arial"/>
        </w:rPr>
        <w:t>улсын</w:t>
      </w:r>
      <w:proofErr w:type="spellEnd"/>
      <w:r w:rsidRPr="00BD5268">
        <w:rPr>
          <w:rFonts w:ascii="Arial" w:hAnsi="Arial" w:cs="Arial"/>
        </w:rPr>
        <w:t xml:space="preserve"> </w:t>
      </w:r>
      <w:proofErr w:type="spellStart"/>
      <w:r w:rsidRPr="00BD5268">
        <w:rPr>
          <w:rFonts w:ascii="Arial" w:hAnsi="Arial" w:cs="Arial"/>
        </w:rPr>
        <w:t>бүртгэгч</w:t>
      </w:r>
      <w:proofErr w:type="spellEnd"/>
      <w:r w:rsidRPr="00BD5268">
        <w:rPr>
          <w:rFonts w:ascii="Arial" w:hAnsi="Arial" w:cs="Arial"/>
        </w:rPr>
        <w:t xml:space="preserve">, </w:t>
      </w:r>
      <w:r w:rsidRPr="00BD5268">
        <w:rPr>
          <w:rFonts w:ascii="Arial" w:hAnsi="Arial" w:cs="Arial"/>
          <w:lang w:val="mn-MN"/>
        </w:rPr>
        <w:t xml:space="preserve">хариуцсан архивын ажилтан, бүртгэлийн хяналт шалгалтын зорилгоор ахлах бүртгэгч, хяналтын улсын байцаагч  </w:t>
      </w:r>
      <w:proofErr w:type="spellStart"/>
      <w:r w:rsidRPr="00BD5268">
        <w:rPr>
          <w:rFonts w:ascii="Arial" w:hAnsi="Arial" w:cs="Arial"/>
        </w:rPr>
        <w:t>нар</w:t>
      </w:r>
      <w:proofErr w:type="spellEnd"/>
      <w:r w:rsidRPr="00BD5268">
        <w:rPr>
          <w:rFonts w:ascii="Arial" w:hAnsi="Arial" w:cs="Arial"/>
        </w:rPr>
        <w:t xml:space="preserve"> </w:t>
      </w:r>
      <w:r w:rsidRPr="00BD5268">
        <w:rPr>
          <w:rFonts w:ascii="Arial" w:hAnsi="Arial" w:cs="Arial"/>
          <w:lang w:val="mn-MN"/>
        </w:rPr>
        <w:t xml:space="preserve">тогтоосон журмын дагуу </w:t>
      </w:r>
      <w:proofErr w:type="spellStart"/>
      <w:r w:rsidRPr="00BD5268">
        <w:rPr>
          <w:rFonts w:ascii="Arial" w:hAnsi="Arial" w:cs="Arial"/>
        </w:rPr>
        <w:t>харьцах</w:t>
      </w:r>
      <w:proofErr w:type="spellEnd"/>
      <w:r w:rsidRPr="00BD5268">
        <w:rPr>
          <w:rFonts w:ascii="Arial" w:hAnsi="Arial" w:cs="Arial"/>
        </w:rPr>
        <w:t xml:space="preserve"> </w:t>
      </w:r>
      <w:proofErr w:type="spellStart"/>
      <w:r w:rsidRPr="00BD5268">
        <w:rPr>
          <w:rFonts w:ascii="Arial" w:hAnsi="Arial" w:cs="Arial"/>
        </w:rPr>
        <w:t>бөгөөд</w:t>
      </w:r>
      <w:proofErr w:type="spellEnd"/>
      <w:r w:rsidRPr="00BD5268">
        <w:rPr>
          <w:rFonts w:ascii="Arial" w:hAnsi="Arial" w:cs="Arial"/>
        </w:rPr>
        <w:t xml:space="preserve"> </w:t>
      </w:r>
      <w:proofErr w:type="spellStart"/>
      <w:r w:rsidRPr="00BD5268">
        <w:rPr>
          <w:rFonts w:ascii="Arial" w:hAnsi="Arial" w:cs="Arial"/>
        </w:rPr>
        <w:t>хувийн</w:t>
      </w:r>
      <w:proofErr w:type="spellEnd"/>
      <w:r w:rsidRPr="00BD5268">
        <w:rPr>
          <w:rFonts w:ascii="Arial" w:hAnsi="Arial" w:cs="Arial"/>
        </w:rPr>
        <w:t xml:space="preserve"> </w:t>
      </w:r>
      <w:proofErr w:type="spellStart"/>
      <w:r w:rsidRPr="00BD5268">
        <w:rPr>
          <w:rFonts w:ascii="Arial" w:hAnsi="Arial" w:cs="Arial"/>
        </w:rPr>
        <w:t>хэргийг</w:t>
      </w:r>
      <w:proofErr w:type="spellEnd"/>
      <w:r w:rsidRPr="00BD5268">
        <w:rPr>
          <w:rFonts w:ascii="Arial" w:hAnsi="Arial" w:cs="Arial"/>
        </w:rPr>
        <w:t xml:space="preserve"> </w:t>
      </w:r>
      <w:proofErr w:type="spellStart"/>
      <w:r w:rsidRPr="00BD5268">
        <w:rPr>
          <w:rFonts w:ascii="Arial" w:hAnsi="Arial" w:cs="Arial"/>
        </w:rPr>
        <w:t>улсын</w:t>
      </w:r>
      <w:proofErr w:type="spellEnd"/>
      <w:r w:rsidRPr="00BD5268">
        <w:rPr>
          <w:rFonts w:ascii="Arial" w:hAnsi="Arial" w:cs="Arial"/>
        </w:rPr>
        <w:t xml:space="preserve"> </w:t>
      </w:r>
      <w:proofErr w:type="spellStart"/>
      <w:r w:rsidRPr="00BD5268">
        <w:rPr>
          <w:rFonts w:ascii="Arial" w:hAnsi="Arial" w:cs="Arial"/>
        </w:rPr>
        <w:t>бүртгэлийн</w:t>
      </w:r>
      <w:proofErr w:type="spellEnd"/>
      <w:r w:rsidRPr="00BD5268">
        <w:rPr>
          <w:rFonts w:ascii="Arial" w:hAnsi="Arial" w:cs="Arial"/>
        </w:rPr>
        <w:t xml:space="preserve"> </w:t>
      </w:r>
      <w:proofErr w:type="spellStart"/>
      <w:r w:rsidRPr="00BD5268">
        <w:rPr>
          <w:rFonts w:ascii="Arial" w:hAnsi="Arial" w:cs="Arial"/>
        </w:rPr>
        <w:t>байгууллаг</w:t>
      </w:r>
      <w:proofErr w:type="spellEnd"/>
      <w:r w:rsidRPr="00BD5268">
        <w:rPr>
          <w:rFonts w:ascii="Arial" w:hAnsi="Arial" w:cs="Arial"/>
          <w:lang w:val="mn-MN"/>
        </w:rPr>
        <w:t xml:space="preserve">ын байрнаас </w:t>
      </w:r>
      <w:proofErr w:type="spellStart"/>
      <w:r w:rsidRPr="00BD5268">
        <w:rPr>
          <w:rFonts w:ascii="Arial" w:hAnsi="Arial" w:cs="Arial"/>
        </w:rPr>
        <w:t>гадагш</w:t>
      </w:r>
      <w:proofErr w:type="spellEnd"/>
      <w:r w:rsidRPr="00BD5268">
        <w:rPr>
          <w:rFonts w:ascii="Arial" w:hAnsi="Arial" w:cs="Arial"/>
        </w:rPr>
        <w:t xml:space="preserve"> </w:t>
      </w:r>
      <w:proofErr w:type="spellStart"/>
      <w:r w:rsidRPr="00BD5268">
        <w:rPr>
          <w:rFonts w:ascii="Arial" w:hAnsi="Arial" w:cs="Arial"/>
        </w:rPr>
        <w:t>гаргахыг</w:t>
      </w:r>
      <w:proofErr w:type="spellEnd"/>
      <w:r w:rsidRPr="00BD5268">
        <w:rPr>
          <w:rFonts w:ascii="Arial" w:hAnsi="Arial" w:cs="Arial"/>
        </w:rPr>
        <w:t xml:space="preserve"> </w:t>
      </w:r>
      <w:proofErr w:type="spellStart"/>
      <w:r w:rsidRPr="00BD5268">
        <w:rPr>
          <w:rFonts w:ascii="Arial" w:hAnsi="Arial" w:cs="Arial"/>
        </w:rPr>
        <w:t>хориглоно</w:t>
      </w:r>
      <w:proofErr w:type="spellEnd"/>
      <w:r w:rsidRPr="00BD5268">
        <w:rPr>
          <w:rFonts w:ascii="Arial" w:hAnsi="Arial" w:cs="Arial"/>
        </w:rPr>
        <w:t>.</w:t>
      </w:r>
      <w:r w:rsidRPr="00BD5268">
        <w:rPr>
          <w:rFonts w:ascii="Arial" w:hAnsi="Arial" w:cs="Arial"/>
          <w:lang w:val="mn-MN"/>
        </w:rPr>
        <w:t xml:space="preserve"> </w:t>
      </w:r>
    </w:p>
    <w:p w14:paraId="77788A7F" w14:textId="77777777" w:rsidR="00CD289B" w:rsidRPr="00BD5268" w:rsidRDefault="00D35840" w:rsidP="00CD289B">
      <w:pPr>
        <w:pStyle w:val="NormalWeb"/>
        <w:ind w:firstLine="720"/>
        <w:jc w:val="both"/>
        <w:rPr>
          <w:rFonts w:ascii="Arial" w:hAnsi="Arial" w:cs="Arial"/>
          <w:lang w:val="mn-MN"/>
        </w:rPr>
      </w:pPr>
      <w:r w:rsidRPr="00BD5268">
        <w:rPr>
          <w:rFonts w:ascii="Arial" w:hAnsi="Arial" w:cs="Arial"/>
          <w:lang w:val="mn-MN"/>
        </w:rPr>
        <w:t>6.8.Энэ хуулийн 6.7 дахь хэсэг нь өмчлөгч болон бусад этгээд энэ хуульд заасан журмын дагуу цахим хэлбэрээр мэдээлэл авахад хамаарахгүй.</w:t>
      </w:r>
    </w:p>
    <w:p w14:paraId="0932FEBE" w14:textId="77777777" w:rsidR="00FD7571" w:rsidRDefault="00FD7571" w:rsidP="00FD7571">
      <w:pPr>
        <w:tabs>
          <w:tab w:val="left" w:pos="993"/>
        </w:tabs>
        <w:spacing w:after="0" w:line="240" w:lineRule="auto"/>
        <w:rPr>
          <w:rFonts w:ascii="Arial" w:hAnsi="Arial" w:cs="Arial"/>
          <w:b/>
          <w:sz w:val="24"/>
          <w:szCs w:val="24"/>
          <w:lang w:val="mn-MN"/>
        </w:rPr>
      </w:pPr>
    </w:p>
    <w:p w14:paraId="6666325B" w14:textId="77777777" w:rsidR="00CD289B" w:rsidRPr="00BD5268" w:rsidRDefault="00D35840" w:rsidP="00BD5268">
      <w:pPr>
        <w:tabs>
          <w:tab w:val="left" w:pos="993"/>
        </w:tabs>
        <w:spacing w:after="0" w:line="240" w:lineRule="auto"/>
        <w:jc w:val="center"/>
        <w:rPr>
          <w:rFonts w:ascii="Arial" w:hAnsi="Arial" w:cs="Arial"/>
          <w:b/>
          <w:bCs/>
          <w:sz w:val="24"/>
          <w:szCs w:val="24"/>
          <w:lang w:val="mn-MN"/>
        </w:rPr>
      </w:pPr>
      <w:r w:rsidRPr="00BD5268">
        <w:rPr>
          <w:rFonts w:ascii="Arial" w:hAnsi="Arial" w:cs="Arial"/>
          <w:b/>
          <w:sz w:val="24"/>
          <w:szCs w:val="24"/>
          <w:lang w:val="mn-MN"/>
        </w:rPr>
        <w:t xml:space="preserve">ХОЁРДУГААР БҮЛЭГ </w:t>
      </w:r>
    </w:p>
    <w:p w14:paraId="49EF6370" w14:textId="77777777" w:rsidR="00FD7571" w:rsidRDefault="00FD7571" w:rsidP="00CD289B">
      <w:pPr>
        <w:tabs>
          <w:tab w:val="left" w:pos="993"/>
        </w:tabs>
        <w:spacing w:after="0" w:line="240" w:lineRule="auto"/>
        <w:ind w:firstLine="720"/>
        <w:jc w:val="center"/>
        <w:rPr>
          <w:rFonts w:ascii="Arial" w:hAnsi="Arial" w:cs="Arial"/>
          <w:b/>
          <w:sz w:val="24"/>
          <w:szCs w:val="24"/>
          <w:lang w:val="mn-MN"/>
        </w:rPr>
      </w:pPr>
      <w:r w:rsidRPr="00BD5268">
        <w:rPr>
          <w:rFonts w:ascii="Arial" w:hAnsi="Arial" w:cs="Arial"/>
          <w:b/>
          <w:sz w:val="24"/>
          <w:szCs w:val="24"/>
          <w:lang w:val="mn-MN"/>
        </w:rPr>
        <w:t xml:space="preserve">ҮЛ ХӨДЛӨХ ЭД ХӨРӨНГИЙН ЭРХИЙН </w:t>
      </w:r>
    </w:p>
    <w:p w14:paraId="79A6AF96" w14:textId="7FC6A284" w:rsidR="00CD289B" w:rsidRPr="00BD5268" w:rsidRDefault="00FD7571" w:rsidP="00CD289B">
      <w:pPr>
        <w:tabs>
          <w:tab w:val="left" w:pos="993"/>
        </w:tabs>
        <w:spacing w:after="0" w:line="240" w:lineRule="auto"/>
        <w:ind w:firstLine="720"/>
        <w:jc w:val="center"/>
        <w:rPr>
          <w:rFonts w:ascii="Arial" w:hAnsi="Arial" w:cs="Arial"/>
          <w:b/>
          <w:sz w:val="24"/>
          <w:szCs w:val="24"/>
          <w:lang w:val="mn-MN"/>
        </w:rPr>
      </w:pPr>
      <w:r w:rsidRPr="00BD5268">
        <w:rPr>
          <w:rFonts w:ascii="Arial" w:hAnsi="Arial" w:cs="Arial"/>
          <w:b/>
          <w:sz w:val="24"/>
          <w:szCs w:val="24"/>
          <w:lang w:val="mn-MN"/>
        </w:rPr>
        <w:t>УЛСЫН БҮРТГЭЛ</w:t>
      </w:r>
    </w:p>
    <w:p w14:paraId="0AAB083A" w14:textId="77777777" w:rsidR="00CD289B" w:rsidRPr="00BD5268" w:rsidRDefault="00CD289B" w:rsidP="00CD289B">
      <w:pPr>
        <w:tabs>
          <w:tab w:val="left" w:pos="993"/>
        </w:tabs>
        <w:spacing w:after="0" w:line="240" w:lineRule="auto"/>
        <w:ind w:firstLine="720"/>
        <w:jc w:val="both"/>
        <w:rPr>
          <w:rFonts w:ascii="Arial" w:hAnsi="Arial" w:cs="Arial"/>
          <w:b/>
          <w:sz w:val="24"/>
          <w:szCs w:val="24"/>
          <w:lang w:val="mn-MN"/>
        </w:rPr>
      </w:pPr>
    </w:p>
    <w:p w14:paraId="5E6760ED" w14:textId="77777777" w:rsidR="00CD289B" w:rsidRPr="00BD5268" w:rsidRDefault="00D35840" w:rsidP="00CD289B">
      <w:pPr>
        <w:tabs>
          <w:tab w:val="left" w:pos="709"/>
        </w:tabs>
        <w:spacing w:after="0" w:line="240" w:lineRule="auto"/>
        <w:jc w:val="both"/>
        <w:rPr>
          <w:rFonts w:ascii="Arial" w:hAnsi="Arial" w:cs="Arial"/>
          <w:b/>
          <w:sz w:val="24"/>
          <w:szCs w:val="24"/>
          <w:lang w:val="mn-MN"/>
        </w:rPr>
      </w:pPr>
      <w:r w:rsidRPr="00BD5268">
        <w:rPr>
          <w:rFonts w:ascii="Arial" w:hAnsi="Arial" w:cs="Arial"/>
          <w:b/>
          <w:sz w:val="24"/>
          <w:szCs w:val="24"/>
          <w:lang w:val="mn-MN"/>
        </w:rPr>
        <w:tab/>
        <w:t>7 дугаар зүйл.Эрхийн улсын бүртгэлийн мэдүүлэг гаргах</w:t>
      </w:r>
    </w:p>
    <w:p w14:paraId="3EFE455B" w14:textId="77777777" w:rsidR="00CD289B" w:rsidRPr="00BD5268" w:rsidRDefault="00CD289B" w:rsidP="00CD289B">
      <w:pPr>
        <w:tabs>
          <w:tab w:val="left" w:pos="709"/>
        </w:tabs>
        <w:spacing w:after="0" w:line="240" w:lineRule="auto"/>
        <w:jc w:val="both"/>
        <w:rPr>
          <w:rFonts w:ascii="Arial" w:hAnsi="Arial" w:cs="Arial"/>
          <w:b/>
          <w:sz w:val="24"/>
          <w:szCs w:val="24"/>
          <w:lang w:val="mn-MN"/>
        </w:rPr>
      </w:pPr>
    </w:p>
    <w:p w14:paraId="3BB7850F" w14:textId="77777777" w:rsidR="00CD289B" w:rsidRPr="00BD5268" w:rsidRDefault="00D35840" w:rsidP="00CD289B">
      <w:pPr>
        <w:tabs>
          <w:tab w:val="left" w:pos="709"/>
        </w:tabs>
        <w:spacing w:after="0" w:line="240" w:lineRule="auto"/>
        <w:jc w:val="both"/>
        <w:rPr>
          <w:rFonts w:ascii="Arial" w:hAnsi="Arial" w:cs="Arial"/>
          <w:sz w:val="24"/>
          <w:szCs w:val="24"/>
          <w:lang w:val="mn-MN"/>
        </w:rPr>
      </w:pPr>
      <w:r w:rsidRPr="00BD5268">
        <w:rPr>
          <w:rFonts w:ascii="Arial" w:hAnsi="Arial" w:cs="Arial"/>
          <w:sz w:val="24"/>
          <w:szCs w:val="24"/>
          <w:lang w:val="mn-MN"/>
        </w:rPr>
        <w:tab/>
        <w:t xml:space="preserve">7.1.Иргэн, хуулийн этгээд нь </w:t>
      </w:r>
      <w:r w:rsidR="008C2F25">
        <w:rPr>
          <w:rFonts w:ascii="Arial" w:hAnsi="Arial" w:cs="Arial"/>
          <w:sz w:val="24"/>
          <w:szCs w:val="24"/>
          <w:lang w:val="mn-MN"/>
        </w:rPr>
        <w:t xml:space="preserve">Улсын бүртгэлийн ерөнхий хуулийн 9 дүгээр зүйлд заасан </w:t>
      </w:r>
      <w:r w:rsidR="006E171E">
        <w:rPr>
          <w:rFonts w:ascii="Arial" w:hAnsi="Arial" w:cs="Arial"/>
          <w:sz w:val="24"/>
          <w:szCs w:val="24"/>
          <w:lang w:val="mn-MN"/>
        </w:rPr>
        <w:t>эрхийг</w:t>
      </w:r>
      <w:r w:rsidRPr="00BD5268">
        <w:rPr>
          <w:rFonts w:ascii="Arial" w:hAnsi="Arial" w:cs="Arial"/>
          <w:sz w:val="24"/>
          <w:szCs w:val="24"/>
          <w:lang w:val="mn-MN"/>
        </w:rPr>
        <w:t xml:space="preserve"> улсын бүртгэлд бүртгүүлэх тухай мэдүүлгийг тухайн үл хөдлөх эд хөрөнгө оршин байгаа нутаг дэвсгэрийн </w:t>
      </w:r>
      <w:r w:rsidR="003505DB">
        <w:rPr>
          <w:rFonts w:ascii="Arial" w:hAnsi="Arial" w:cs="Arial"/>
          <w:sz w:val="24"/>
          <w:szCs w:val="24"/>
          <w:lang w:val="mn-MN"/>
        </w:rPr>
        <w:t xml:space="preserve">харьяаллын дагуу </w:t>
      </w:r>
      <w:r w:rsidRPr="00BD5268">
        <w:rPr>
          <w:rFonts w:ascii="Arial" w:hAnsi="Arial" w:cs="Arial"/>
          <w:sz w:val="24"/>
          <w:szCs w:val="24"/>
          <w:lang w:val="mn-MN"/>
        </w:rPr>
        <w:t>улсын бүртгэлийн байгууллагад гаргана.</w:t>
      </w:r>
    </w:p>
    <w:p w14:paraId="0A78517E" w14:textId="77777777" w:rsidR="00CD289B" w:rsidRPr="00BD5268" w:rsidRDefault="00CD289B" w:rsidP="00CD289B">
      <w:pPr>
        <w:tabs>
          <w:tab w:val="left" w:pos="709"/>
        </w:tabs>
        <w:spacing w:after="0" w:line="240" w:lineRule="auto"/>
        <w:jc w:val="both"/>
        <w:rPr>
          <w:rStyle w:val="CommentReference"/>
          <w:rFonts w:ascii="Arial" w:hAnsi="Arial" w:cs="Arial"/>
          <w:sz w:val="24"/>
          <w:szCs w:val="24"/>
          <w:lang w:val="mn-MN"/>
        </w:rPr>
      </w:pPr>
    </w:p>
    <w:p w14:paraId="44DAF55D" w14:textId="77777777" w:rsidR="00CD289B" w:rsidRPr="00BD5268" w:rsidRDefault="00D35840" w:rsidP="00CD289B">
      <w:pPr>
        <w:tabs>
          <w:tab w:val="left" w:pos="709"/>
        </w:tabs>
        <w:spacing w:after="0" w:line="240" w:lineRule="auto"/>
        <w:jc w:val="both"/>
        <w:rPr>
          <w:rFonts w:ascii="Arial" w:hAnsi="Arial" w:cs="Arial"/>
          <w:sz w:val="24"/>
          <w:szCs w:val="24"/>
          <w:lang w:val="mn-MN"/>
        </w:rPr>
      </w:pPr>
      <w:r w:rsidRPr="00BD5268">
        <w:rPr>
          <w:rFonts w:ascii="Arial" w:hAnsi="Arial" w:cs="Arial"/>
          <w:sz w:val="24"/>
          <w:szCs w:val="24"/>
          <w:lang w:val="mn-MN"/>
        </w:rPr>
        <w:tab/>
        <w:t>7.2.</w:t>
      </w:r>
      <w:r w:rsidR="007575F5">
        <w:rPr>
          <w:rFonts w:ascii="Arial" w:hAnsi="Arial" w:cs="Arial"/>
          <w:sz w:val="24"/>
          <w:szCs w:val="24"/>
          <w:lang w:val="mn-MN"/>
        </w:rPr>
        <w:t xml:space="preserve">Энэ хуулийн 7.1-д заасан </w:t>
      </w:r>
      <w:r w:rsidRPr="00BD5268">
        <w:rPr>
          <w:rFonts w:ascii="Arial" w:hAnsi="Arial" w:cs="Arial"/>
          <w:sz w:val="24"/>
          <w:szCs w:val="24"/>
          <w:lang w:val="mn-MN"/>
        </w:rPr>
        <w:t>мэдүүлгийг цаасан, эсхүл цахим хэлбэрээр гаргаж болно.</w:t>
      </w:r>
    </w:p>
    <w:p w14:paraId="1F03B92B" w14:textId="77777777" w:rsidR="00CD289B" w:rsidRPr="00BD5268" w:rsidRDefault="00CD289B" w:rsidP="00CD289B">
      <w:pPr>
        <w:tabs>
          <w:tab w:val="left" w:pos="709"/>
        </w:tabs>
        <w:spacing w:after="0" w:line="240" w:lineRule="auto"/>
        <w:jc w:val="both"/>
        <w:rPr>
          <w:rFonts w:ascii="Arial" w:hAnsi="Arial" w:cs="Arial"/>
          <w:sz w:val="24"/>
          <w:szCs w:val="24"/>
          <w:lang w:val="mn-MN"/>
        </w:rPr>
      </w:pPr>
    </w:p>
    <w:p w14:paraId="6CE36BED" w14:textId="77777777" w:rsidR="00CD289B" w:rsidRPr="00BD5268" w:rsidRDefault="00D35840" w:rsidP="00CD289B">
      <w:pPr>
        <w:tabs>
          <w:tab w:val="left" w:pos="709"/>
        </w:tabs>
        <w:spacing w:after="0" w:line="240" w:lineRule="auto"/>
        <w:jc w:val="both"/>
        <w:rPr>
          <w:rFonts w:ascii="Arial" w:hAnsi="Arial" w:cs="Arial"/>
          <w:b/>
          <w:sz w:val="24"/>
          <w:szCs w:val="24"/>
          <w:lang w:val="mn-MN"/>
        </w:rPr>
      </w:pPr>
      <w:r w:rsidRPr="00BD5268">
        <w:rPr>
          <w:rFonts w:ascii="Arial" w:hAnsi="Arial" w:cs="Arial"/>
          <w:sz w:val="24"/>
          <w:szCs w:val="24"/>
          <w:lang w:val="mn-MN"/>
        </w:rPr>
        <w:tab/>
        <w:t>7.3.Мэдүүлгийн загварыг улсын бүртгэлийн байгууллагын дарга батална.</w:t>
      </w:r>
    </w:p>
    <w:p w14:paraId="6BB063F9" w14:textId="77777777" w:rsidR="00CD289B" w:rsidRPr="00BD5268" w:rsidRDefault="00CD289B" w:rsidP="00CD289B">
      <w:pPr>
        <w:tabs>
          <w:tab w:val="left" w:pos="709"/>
        </w:tabs>
        <w:spacing w:after="0" w:line="240" w:lineRule="auto"/>
        <w:jc w:val="both"/>
        <w:rPr>
          <w:rFonts w:ascii="Arial" w:hAnsi="Arial" w:cs="Arial"/>
          <w:b/>
          <w:sz w:val="24"/>
          <w:szCs w:val="24"/>
          <w:lang w:val="mn-MN"/>
        </w:rPr>
      </w:pPr>
    </w:p>
    <w:p w14:paraId="68F8317A"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7.4.Дундаа хамтран өмчилж байгаа үл хөдлөх эд хөрөнгийн эрхийг бүртгүүлэхэд нэг мэдүүлэг гаргах бөгөөд мэдүүлгийг хамтран өмчлөгчдийн аль нэг нь төлөөлөн гаргаж болно.</w:t>
      </w:r>
    </w:p>
    <w:p w14:paraId="148F166D"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505C05CD" w14:textId="77777777" w:rsidR="00CD289B" w:rsidRPr="00BD5268" w:rsidRDefault="00D35840" w:rsidP="00CD289B">
      <w:pPr>
        <w:tabs>
          <w:tab w:val="left" w:pos="720"/>
        </w:tabs>
        <w:spacing w:after="0" w:line="240" w:lineRule="auto"/>
        <w:jc w:val="both"/>
        <w:rPr>
          <w:rFonts w:ascii="Arial" w:hAnsi="Arial" w:cs="Arial"/>
          <w:b/>
          <w:sz w:val="24"/>
          <w:szCs w:val="24"/>
          <w:lang w:val="mn-MN"/>
        </w:rPr>
      </w:pPr>
      <w:r w:rsidRPr="00BD5268">
        <w:rPr>
          <w:rFonts w:ascii="Arial" w:hAnsi="Arial" w:cs="Arial"/>
          <w:sz w:val="24"/>
          <w:szCs w:val="24"/>
          <w:lang w:val="mn-MN"/>
        </w:rPr>
        <w:tab/>
        <w:t>7.5.Үл хөдлөх эд хөрөнгийг дундаа хэсгээр өмчилж байгаа этгээд тус бүр өөрт ногдох хэсгээ бүртгүүлэхээр мэдүүлэг гаргана.</w:t>
      </w:r>
    </w:p>
    <w:p w14:paraId="755757C5" w14:textId="77777777" w:rsidR="00CD289B" w:rsidRPr="00BD5268" w:rsidRDefault="00CD289B" w:rsidP="00CD289B">
      <w:pPr>
        <w:tabs>
          <w:tab w:val="left" w:pos="720"/>
        </w:tabs>
        <w:spacing w:after="0" w:line="240" w:lineRule="auto"/>
        <w:jc w:val="both"/>
        <w:rPr>
          <w:rFonts w:ascii="Arial" w:hAnsi="Arial" w:cs="Arial"/>
          <w:b/>
          <w:sz w:val="24"/>
          <w:szCs w:val="24"/>
          <w:lang w:val="mn-MN"/>
        </w:rPr>
      </w:pPr>
    </w:p>
    <w:p w14:paraId="32CF19A7"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b/>
          <w:sz w:val="24"/>
          <w:szCs w:val="24"/>
          <w:lang w:val="mn-MN"/>
        </w:rPr>
        <w:tab/>
      </w:r>
      <w:r w:rsidRPr="00BD5268">
        <w:rPr>
          <w:rFonts w:ascii="Arial" w:hAnsi="Arial" w:cs="Arial"/>
          <w:sz w:val="24"/>
          <w:szCs w:val="24"/>
          <w:lang w:val="mn-MN"/>
        </w:rPr>
        <w:t>7.6.Мэдүүлэг гаргагч нь үл хөдлөх эд хөрөнгийн эрхийг эрхийн улсын бүртгэлд бүртгэхээс өмнө гаргасан мэдүүлгээ өөрчлөх, буцаан авах эрхтэй.</w:t>
      </w:r>
    </w:p>
    <w:p w14:paraId="4E17E386"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05806CF1"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7.7.Мэдүүлэг гаргагч нь мэдүүлэг, түүнд хавсаргах баримт бичгийг үнэн зөв гаргах үүрэгтэй бөгөөд энэ үүргээ зөрчсөнөөс бусдад учруулсан хохирлыг хариуцна.</w:t>
      </w:r>
    </w:p>
    <w:p w14:paraId="2AE00430"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6F0D6679"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 xml:space="preserve">7.8.Хуульд тусгайлан заасан бол мэдүүлэгт хавсаргах баримт бичгийг нотариатаар гэрчлүүлсэн байна. </w:t>
      </w:r>
    </w:p>
    <w:p w14:paraId="70212345"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4252FCE3"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7.9.Хэлц</w:t>
      </w:r>
      <w:r w:rsidR="00F0444C">
        <w:rPr>
          <w:rFonts w:ascii="Arial" w:hAnsi="Arial" w:cs="Arial"/>
          <w:sz w:val="24"/>
          <w:szCs w:val="24"/>
          <w:lang w:val="mn-MN"/>
        </w:rPr>
        <w:t xml:space="preserve">лийн </w:t>
      </w:r>
      <w:r w:rsidRPr="00BD5268">
        <w:rPr>
          <w:rFonts w:ascii="Arial" w:hAnsi="Arial" w:cs="Arial"/>
          <w:sz w:val="24"/>
          <w:szCs w:val="24"/>
          <w:lang w:val="mn-MN"/>
        </w:rPr>
        <w:t>талууд нотариатаар гэрчлэгдээгүй аливаа хэлцэл, баримт бичгийн үнэн зөвийн баталгааг хангаж, түүнээс үүсэх хууль зүйн үр дагаврыг бүрэн хариуцна.</w:t>
      </w:r>
    </w:p>
    <w:p w14:paraId="04BC5CD2" w14:textId="77777777" w:rsidR="00A333FC" w:rsidRPr="00BD5268" w:rsidRDefault="00D35840" w:rsidP="00BD5268">
      <w:pPr>
        <w:pStyle w:val="NormalWeb"/>
        <w:ind w:firstLine="720"/>
        <w:jc w:val="both"/>
        <w:rPr>
          <w:rFonts w:ascii="Arial" w:hAnsi="Arial" w:cs="Arial"/>
          <w:noProof/>
          <w:color w:val="000000"/>
          <w:lang w:val="mn-MN"/>
        </w:rPr>
      </w:pPr>
      <w:r w:rsidRPr="00BD5268">
        <w:rPr>
          <w:rFonts w:ascii="Arial" w:hAnsi="Arial" w:cs="Arial"/>
          <w:noProof/>
          <w:lang w:val="mn-MN"/>
        </w:rPr>
        <w:t xml:space="preserve">7.10.Мэдүүлэг гаргагч нь энэ хуулийн 4.1-д заасан эрхийг эрхийн улсын бүртгэлд бүртгүүлэхээр цахим хэлбэрээр мэдүүлэг гаргахдаа гарын үсгээ Цахим гарын үсгийн тухай хуульд заасны дагуу баталгаажуулсан байна. </w:t>
      </w:r>
    </w:p>
    <w:p w14:paraId="49419B49" w14:textId="77777777" w:rsidR="00CD289B" w:rsidRPr="00BD5268" w:rsidRDefault="00D35840" w:rsidP="00CD289B">
      <w:pPr>
        <w:pStyle w:val="NormalWeb"/>
        <w:spacing w:before="0" w:beforeAutospacing="0" w:after="0" w:afterAutospacing="0"/>
        <w:ind w:firstLine="720"/>
        <w:jc w:val="both"/>
        <w:rPr>
          <w:rFonts w:ascii="Arial" w:hAnsi="Arial" w:cs="Arial"/>
          <w:noProof/>
          <w:color w:val="000000"/>
          <w:lang w:val="mn-MN"/>
        </w:rPr>
      </w:pPr>
      <w:r w:rsidRPr="00BD5268">
        <w:rPr>
          <w:rFonts w:ascii="Arial" w:hAnsi="Arial" w:cs="Arial"/>
          <w:noProof/>
          <w:color w:val="000000"/>
          <w:lang w:val="mn-MN"/>
        </w:rPr>
        <w:t>7.11.Цахим мэдүүлэг гаргахад энэ хуульд заасан нийтлэг зохицуулалт нэгэн адил хамаарна.</w:t>
      </w:r>
    </w:p>
    <w:p w14:paraId="74EF25CB" w14:textId="77777777" w:rsidR="00CD289B" w:rsidRPr="00BD5268" w:rsidRDefault="00CD289B" w:rsidP="00CD289B">
      <w:pPr>
        <w:pStyle w:val="NormalWeb"/>
        <w:spacing w:before="0" w:beforeAutospacing="0" w:after="0" w:afterAutospacing="0"/>
        <w:ind w:firstLine="720"/>
        <w:jc w:val="both"/>
        <w:rPr>
          <w:rFonts w:ascii="Arial" w:hAnsi="Arial" w:cs="Arial"/>
          <w:noProof/>
          <w:color w:val="000000"/>
          <w:lang w:val="mn-MN"/>
        </w:rPr>
      </w:pPr>
    </w:p>
    <w:p w14:paraId="1589DAA1" w14:textId="77777777" w:rsidR="00CD289B" w:rsidRPr="00BD5268" w:rsidRDefault="00D35840" w:rsidP="00CD289B">
      <w:pPr>
        <w:tabs>
          <w:tab w:val="left" w:pos="993"/>
        </w:tabs>
        <w:spacing w:after="0" w:line="240" w:lineRule="auto"/>
        <w:ind w:firstLine="720"/>
        <w:jc w:val="both"/>
        <w:rPr>
          <w:rFonts w:ascii="Arial" w:hAnsi="Arial" w:cs="Arial"/>
          <w:color w:val="000000"/>
          <w:sz w:val="24"/>
          <w:szCs w:val="24"/>
          <w:lang w:val="mn-MN"/>
        </w:rPr>
      </w:pPr>
      <w:r w:rsidRPr="00BD5268">
        <w:rPr>
          <w:rFonts w:ascii="Arial" w:hAnsi="Arial" w:cs="Arial"/>
          <w:color w:val="000000"/>
          <w:sz w:val="24"/>
          <w:szCs w:val="24"/>
          <w:lang w:val="mn-MN"/>
        </w:rPr>
        <w:t xml:space="preserve">7.12.Улсын бүртгэгч нь цахим хэлбэрээр гаргасан мэдүүлэг, баримт бичгийг хүлээн авах, эсхүл хүлээн авахаас татгалзсан </w:t>
      </w:r>
      <w:r w:rsidR="00F0444C">
        <w:rPr>
          <w:rFonts w:ascii="Arial" w:hAnsi="Arial" w:cs="Arial"/>
          <w:color w:val="000000"/>
          <w:sz w:val="24"/>
          <w:szCs w:val="24"/>
          <w:lang w:val="mn-MN"/>
        </w:rPr>
        <w:t xml:space="preserve">шийдвэрийг </w:t>
      </w:r>
      <w:r w:rsidRPr="00BD5268">
        <w:rPr>
          <w:rFonts w:ascii="Arial" w:hAnsi="Arial" w:cs="Arial"/>
          <w:color w:val="000000"/>
          <w:sz w:val="24"/>
          <w:szCs w:val="24"/>
          <w:lang w:val="mn-MN"/>
        </w:rPr>
        <w:t>мэдүүлэг гаргагчид энэ хуульд заасан хугацаанд мэдэгдэнэ.</w:t>
      </w:r>
    </w:p>
    <w:p w14:paraId="64950BF5" w14:textId="77777777" w:rsidR="00CD289B" w:rsidRPr="00BD5268" w:rsidRDefault="00CD289B" w:rsidP="00CD289B">
      <w:pPr>
        <w:pStyle w:val="msghead"/>
        <w:spacing w:before="0" w:beforeAutospacing="0" w:after="0" w:afterAutospacing="0"/>
        <w:ind w:firstLine="720"/>
        <w:jc w:val="both"/>
        <w:rPr>
          <w:rFonts w:ascii="Arial" w:hAnsi="Arial" w:cs="Arial"/>
          <w:noProof/>
          <w:color w:val="000000"/>
          <w:lang w:val="mn-MN"/>
        </w:rPr>
      </w:pPr>
    </w:p>
    <w:p w14:paraId="44F89C0E" w14:textId="77777777" w:rsidR="00CD289B" w:rsidRPr="00BD5268" w:rsidRDefault="00D35840" w:rsidP="00CD289B">
      <w:pPr>
        <w:pStyle w:val="msghead"/>
        <w:spacing w:before="0" w:beforeAutospacing="0" w:after="0" w:afterAutospacing="0"/>
        <w:ind w:firstLine="720"/>
        <w:jc w:val="both"/>
        <w:rPr>
          <w:rStyle w:val="Strong"/>
          <w:rFonts w:ascii="Arial" w:hAnsi="Arial" w:cs="Arial"/>
          <w:b w:val="0"/>
          <w:noProof/>
          <w:color w:val="000000"/>
          <w:lang w:val="mn-MN"/>
        </w:rPr>
      </w:pPr>
      <w:r w:rsidRPr="00BD5268">
        <w:rPr>
          <w:rFonts w:ascii="Arial" w:hAnsi="Arial" w:cs="Arial"/>
          <w:noProof/>
          <w:color w:val="000000"/>
          <w:lang w:val="mn-MN"/>
        </w:rPr>
        <w:t>7.13.Цахим хэлбэрээр мэдүүлэг гаргагч нь</w:t>
      </w:r>
      <w:r w:rsidRPr="00BD5268">
        <w:rPr>
          <w:rFonts w:ascii="Arial" w:hAnsi="Arial" w:cs="Arial"/>
          <w:b/>
          <w:noProof/>
          <w:color w:val="000000"/>
          <w:lang w:val="mn-MN"/>
        </w:rPr>
        <w:t xml:space="preserve"> </w:t>
      </w:r>
      <w:r w:rsidR="00E81B05" w:rsidRPr="00D35840">
        <w:rPr>
          <w:rStyle w:val="Strong"/>
          <w:rFonts w:ascii="Arial" w:hAnsi="Arial" w:cs="Arial"/>
          <w:b w:val="0"/>
          <w:noProof/>
          <w:color w:val="000000"/>
          <w:lang w:val="mn-MN"/>
        </w:rPr>
        <w:t>энэ хуулийн 7.12</w:t>
      </w:r>
      <w:r w:rsidR="00E81B05" w:rsidRPr="00D35840">
        <w:rPr>
          <w:rStyle w:val="Strong"/>
          <w:rFonts w:ascii="Arial" w:hAnsi="Arial" w:cs="Arial"/>
          <w:b w:val="0"/>
          <w:noProof/>
          <w:color w:val="000000"/>
          <w:shd w:val="clear" w:color="auto" w:fill="FFFFFF"/>
          <w:lang w:val="mn-MN"/>
        </w:rPr>
        <w:t xml:space="preserve">-т </w:t>
      </w:r>
      <w:r w:rsidR="00E81B05" w:rsidRPr="00D35840">
        <w:rPr>
          <w:rStyle w:val="Strong"/>
          <w:rFonts w:ascii="Arial" w:hAnsi="Arial" w:cs="Arial"/>
          <w:b w:val="0"/>
          <w:noProof/>
          <w:color w:val="000000"/>
          <w:lang w:val="mn-MN"/>
        </w:rPr>
        <w:t>заасан бүртгэх тухай мэдэгдэл хүлээн авсан өдрөөс хойш ажлын 5 өдрийн дотор</w:t>
      </w:r>
      <w:r w:rsidR="00E81B05" w:rsidRPr="001A41AC" w:rsidDel="00E81B05">
        <w:rPr>
          <w:rFonts w:ascii="Arial" w:hAnsi="Arial" w:cs="Arial"/>
          <w:noProof/>
          <w:color w:val="000000"/>
          <w:lang w:val="mn-MN"/>
        </w:rPr>
        <w:t xml:space="preserve"> </w:t>
      </w:r>
      <w:r w:rsidRPr="00BD5268">
        <w:rPr>
          <w:rStyle w:val="Strong"/>
          <w:rFonts w:ascii="Arial" w:hAnsi="Arial" w:cs="Arial"/>
          <w:b w:val="0"/>
          <w:noProof/>
          <w:color w:val="000000"/>
          <w:lang w:val="mn-MN"/>
        </w:rPr>
        <w:t>холбогдох баримт бичгийг улсын бүртгэлийн байгууллагад цаасан хэлбэрээр ирүүлнэ.</w:t>
      </w:r>
    </w:p>
    <w:p w14:paraId="1087AE10" w14:textId="77777777" w:rsidR="00CD289B" w:rsidRPr="00BD5268" w:rsidRDefault="00CD289B" w:rsidP="00CD289B">
      <w:pPr>
        <w:tabs>
          <w:tab w:val="left" w:pos="993"/>
        </w:tabs>
        <w:spacing w:after="0" w:line="240" w:lineRule="auto"/>
        <w:ind w:firstLine="720"/>
        <w:jc w:val="both"/>
        <w:rPr>
          <w:rFonts w:ascii="Arial" w:hAnsi="Arial" w:cs="Arial"/>
          <w:b/>
          <w:color w:val="000000"/>
          <w:sz w:val="24"/>
          <w:szCs w:val="24"/>
          <w:lang w:val="mn-MN"/>
        </w:rPr>
      </w:pPr>
    </w:p>
    <w:p w14:paraId="402D61A5" w14:textId="77777777" w:rsidR="00CD289B" w:rsidRPr="00BD5268" w:rsidRDefault="00D35840" w:rsidP="00CD289B">
      <w:pPr>
        <w:pStyle w:val="msghead"/>
        <w:spacing w:before="0" w:beforeAutospacing="0" w:after="0" w:afterAutospacing="0"/>
        <w:ind w:firstLine="720"/>
        <w:jc w:val="both"/>
        <w:rPr>
          <w:rStyle w:val="Strong"/>
          <w:rFonts w:ascii="Arial" w:hAnsi="Arial" w:cs="Arial"/>
          <w:b w:val="0"/>
          <w:noProof/>
          <w:color w:val="000000"/>
          <w:lang w:val="mn-MN"/>
        </w:rPr>
      </w:pPr>
      <w:r w:rsidRPr="00BD5268">
        <w:rPr>
          <w:rStyle w:val="Strong"/>
          <w:rFonts w:ascii="Arial" w:hAnsi="Arial" w:cs="Arial"/>
          <w:b w:val="0"/>
          <w:noProof/>
          <w:color w:val="000000"/>
          <w:lang w:val="mn-MN"/>
        </w:rPr>
        <w:t xml:space="preserve">7.14.Улсын бүртгэгч нь энэ хуулийн 7.13-т заасны дагуу улсын бүртгэлийн байгууллагад эх хувиар ирүүлсэн баримт бичгийг цахим хэлбэрээр илгээсэн  баримт бичигтэй тулган нягталж, энэ хуульд заасан хугацаанд эрхийн улсын бүртгэлд бүртгэхээс татгалзах үндэслэл байхгүй бол цахим мэдээллийн санд баталгаажуулна. </w:t>
      </w:r>
    </w:p>
    <w:p w14:paraId="2807DBDF"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 xml:space="preserve"> </w:t>
      </w:r>
    </w:p>
    <w:p w14:paraId="508AC730" w14:textId="77777777" w:rsidR="00CD289B" w:rsidRPr="00BD5268" w:rsidRDefault="00D35840" w:rsidP="00CD289B">
      <w:pPr>
        <w:tabs>
          <w:tab w:val="left" w:pos="720"/>
        </w:tabs>
        <w:spacing w:after="0" w:line="240" w:lineRule="auto"/>
        <w:jc w:val="both"/>
        <w:rPr>
          <w:rFonts w:ascii="Arial" w:hAnsi="Arial" w:cs="Arial"/>
          <w:b/>
          <w:sz w:val="24"/>
          <w:szCs w:val="24"/>
          <w:lang w:val="mn-MN"/>
        </w:rPr>
      </w:pPr>
      <w:r w:rsidRPr="00BD5268">
        <w:rPr>
          <w:rFonts w:ascii="Arial" w:hAnsi="Arial" w:cs="Arial"/>
          <w:b/>
          <w:sz w:val="24"/>
          <w:szCs w:val="24"/>
          <w:lang w:val="mn-MN"/>
        </w:rPr>
        <w:tab/>
        <w:t>8 дугаар зүйл.Мэдүүлэг хүлээн авахаас татгалзах</w:t>
      </w:r>
    </w:p>
    <w:p w14:paraId="770859B8" w14:textId="77777777" w:rsidR="00CD289B" w:rsidRPr="00BD5268" w:rsidRDefault="00CD289B" w:rsidP="00CD289B">
      <w:pPr>
        <w:tabs>
          <w:tab w:val="left" w:pos="720"/>
        </w:tabs>
        <w:spacing w:after="0" w:line="240" w:lineRule="auto"/>
        <w:jc w:val="both"/>
        <w:rPr>
          <w:rFonts w:ascii="Arial" w:hAnsi="Arial" w:cs="Arial"/>
          <w:b/>
          <w:sz w:val="24"/>
          <w:szCs w:val="24"/>
          <w:lang w:val="mn-MN"/>
        </w:rPr>
      </w:pPr>
    </w:p>
    <w:p w14:paraId="1666ED85" w14:textId="77777777" w:rsidR="00CD289B" w:rsidRPr="00BD5268" w:rsidRDefault="00D35840" w:rsidP="00CD289B">
      <w:pPr>
        <w:tabs>
          <w:tab w:val="left" w:pos="720"/>
        </w:tabs>
        <w:spacing w:after="0" w:line="240" w:lineRule="auto"/>
        <w:jc w:val="both"/>
        <w:rPr>
          <w:rFonts w:ascii="Arial" w:hAnsi="Arial" w:cs="Arial"/>
          <w:b/>
          <w:sz w:val="24"/>
          <w:szCs w:val="24"/>
          <w:lang w:val="mn-MN"/>
        </w:rPr>
      </w:pPr>
      <w:r w:rsidRPr="00BD5268">
        <w:rPr>
          <w:rFonts w:ascii="Arial" w:hAnsi="Arial" w:cs="Arial"/>
          <w:sz w:val="24"/>
          <w:szCs w:val="24"/>
          <w:lang w:val="mn-MN"/>
        </w:rPr>
        <w:tab/>
        <w:t>8.1.Улсын бүртгэгч дараах</w:t>
      </w:r>
      <w:r w:rsidR="009D41BF">
        <w:rPr>
          <w:rFonts w:ascii="Arial" w:hAnsi="Arial" w:cs="Arial"/>
          <w:sz w:val="24"/>
          <w:szCs w:val="24"/>
          <w:lang w:val="mn-MN"/>
        </w:rPr>
        <w:t>ь</w:t>
      </w:r>
      <w:r w:rsidRPr="00BD5268">
        <w:rPr>
          <w:rFonts w:ascii="Arial" w:hAnsi="Arial" w:cs="Arial"/>
          <w:sz w:val="24"/>
          <w:szCs w:val="24"/>
          <w:lang w:val="mn-MN"/>
        </w:rPr>
        <w:t xml:space="preserve"> үндэслэлээр мэдүүлгийг хүлээн авахаас татгалзана:</w:t>
      </w:r>
    </w:p>
    <w:p w14:paraId="05B2BC98" w14:textId="77777777" w:rsidR="00CD289B" w:rsidRPr="00BD5268" w:rsidRDefault="00CD289B" w:rsidP="00CD289B">
      <w:pPr>
        <w:tabs>
          <w:tab w:val="left" w:pos="720"/>
        </w:tabs>
        <w:spacing w:after="0" w:line="240" w:lineRule="auto"/>
        <w:jc w:val="both"/>
        <w:rPr>
          <w:rFonts w:ascii="Arial" w:hAnsi="Arial" w:cs="Arial"/>
          <w:b/>
          <w:sz w:val="24"/>
          <w:szCs w:val="24"/>
          <w:lang w:val="mn-MN"/>
        </w:rPr>
      </w:pPr>
    </w:p>
    <w:p w14:paraId="34F9CC51" w14:textId="77777777" w:rsidR="00CD289B" w:rsidRPr="00BD5268" w:rsidRDefault="00D35840" w:rsidP="00CD289B">
      <w:pPr>
        <w:tabs>
          <w:tab w:val="left" w:pos="720"/>
          <w:tab w:val="left" w:pos="1276"/>
          <w:tab w:val="left" w:pos="1418"/>
        </w:tabs>
        <w:spacing w:after="0" w:line="240" w:lineRule="auto"/>
        <w:jc w:val="both"/>
        <w:rPr>
          <w:rFonts w:ascii="Arial" w:hAnsi="Arial" w:cs="Arial"/>
          <w:sz w:val="24"/>
          <w:szCs w:val="24"/>
          <w:lang w:val="mn-MN"/>
        </w:rPr>
      </w:pPr>
      <w:r w:rsidRPr="00BD5268">
        <w:rPr>
          <w:rFonts w:ascii="Arial" w:hAnsi="Arial" w:cs="Arial"/>
          <w:b/>
          <w:sz w:val="24"/>
          <w:szCs w:val="24"/>
          <w:lang w:val="mn-MN"/>
        </w:rPr>
        <w:tab/>
      </w:r>
      <w:r w:rsidRPr="00BD5268">
        <w:rPr>
          <w:rFonts w:ascii="Arial" w:hAnsi="Arial" w:cs="Arial"/>
          <w:b/>
          <w:sz w:val="24"/>
          <w:szCs w:val="24"/>
          <w:lang w:val="mn-MN"/>
        </w:rPr>
        <w:tab/>
      </w:r>
      <w:r w:rsidRPr="00BD5268">
        <w:rPr>
          <w:rFonts w:ascii="Arial" w:hAnsi="Arial" w:cs="Arial"/>
          <w:sz w:val="24"/>
          <w:szCs w:val="24"/>
          <w:lang w:val="mn-MN"/>
        </w:rPr>
        <w:tab/>
        <w:t>8.1.1.энэ хуулийн 7 дугаар зүйлд заасан жур</w:t>
      </w:r>
      <w:r w:rsidR="00F0444C">
        <w:rPr>
          <w:rFonts w:ascii="Arial" w:hAnsi="Arial" w:cs="Arial"/>
          <w:sz w:val="24"/>
          <w:szCs w:val="24"/>
          <w:lang w:val="mn-MN"/>
        </w:rPr>
        <w:t>ам, шаардлагыг</w:t>
      </w:r>
      <w:r w:rsidRPr="00BD5268">
        <w:rPr>
          <w:rFonts w:ascii="Arial" w:hAnsi="Arial" w:cs="Arial"/>
          <w:sz w:val="24"/>
          <w:szCs w:val="24"/>
          <w:lang w:val="mn-MN"/>
        </w:rPr>
        <w:t xml:space="preserve"> зөрчиж мэдүүлэг гаргасан;</w:t>
      </w:r>
    </w:p>
    <w:p w14:paraId="6E2002A2"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r>
    </w:p>
    <w:p w14:paraId="5D11FE6E"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 xml:space="preserve">8.1.2.мэдүүлэг гаргагч нь </w:t>
      </w:r>
      <w:r w:rsidR="008C2F25">
        <w:rPr>
          <w:rFonts w:ascii="Arial" w:hAnsi="Arial" w:cs="Arial"/>
          <w:sz w:val="24"/>
          <w:szCs w:val="24"/>
          <w:lang w:val="mn-MN"/>
        </w:rPr>
        <w:t>энэ хуулийн 7.1-д заасан</w:t>
      </w:r>
      <w:r w:rsidR="00E05E7A">
        <w:rPr>
          <w:rFonts w:ascii="Arial" w:hAnsi="Arial" w:cs="Arial"/>
          <w:sz w:val="24"/>
          <w:szCs w:val="24"/>
          <w:lang w:val="mn-MN"/>
        </w:rPr>
        <w:t xml:space="preserve"> эрх</w:t>
      </w:r>
      <w:r w:rsidRPr="00BD5268">
        <w:rPr>
          <w:rFonts w:ascii="Arial" w:hAnsi="Arial" w:cs="Arial"/>
          <w:sz w:val="24"/>
          <w:szCs w:val="24"/>
          <w:lang w:val="mn-MN"/>
        </w:rPr>
        <w:t>тэйг нотлох баримт байхгүй;</w:t>
      </w:r>
    </w:p>
    <w:p w14:paraId="165AAC49"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2F903CB2" w14:textId="77777777" w:rsidR="00CD289B" w:rsidRPr="00BD5268" w:rsidRDefault="00D35840" w:rsidP="00CD289B">
      <w:pPr>
        <w:tabs>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8.1.3.</w:t>
      </w:r>
      <w:r w:rsidR="00F0444C" w:rsidRPr="00D35840">
        <w:rPr>
          <w:rFonts w:ascii="Arial" w:hAnsi="Arial" w:cs="Arial"/>
          <w:sz w:val="24"/>
          <w:szCs w:val="24"/>
          <w:lang w:val="mn-MN"/>
        </w:rPr>
        <w:t>хуульд заасан</w:t>
      </w:r>
      <w:r w:rsidR="00F0444C">
        <w:rPr>
          <w:rFonts w:ascii="Arial" w:hAnsi="Arial" w:cs="Arial"/>
          <w:sz w:val="24"/>
          <w:szCs w:val="24"/>
          <w:lang w:val="mn-MN"/>
        </w:rPr>
        <w:t xml:space="preserve"> журмын дагуу</w:t>
      </w:r>
      <w:r w:rsidR="00F0444C" w:rsidRPr="00D35840">
        <w:rPr>
          <w:rFonts w:ascii="Arial" w:hAnsi="Arial" w:cs="Arial"/>
          <w:sz w:val="24"/>
          <w:szCs w:val="24"/>
          <w:lang w:val="mn-MN"/>
        </w:rPr>
        <w:t xml:space="preserve"> </w:t>
      </w:r>
      <w:r w:rsidRPr="00BD5268">
        <w:rPr>
          <w:rFonts w:ascii="Arial" w:hAnsi="Arial" w:cs="Arial"/>
          <w:sz w:val="24"/>
          <w:szCs w:val="24"/>
          <w:lang w:val="mn-MN"/>
        </w:rPr>
        <w:t>мэдүүлэгт хавсаргавал зохих баримт бичгийн бүрдэл дутуу, засвартай, эсхүл мэдээллүүд нь зөрүүтэй;</w:t>
      </w:r>
      <w:r w:rsidRPr="00BD5268">
        <w:rPr>
          <w:rFonts w:ascii="Arial" w:hAnsi="Arial" w:cs="Arial"/>
          <w:sz w:val="24"/>
          <w:szCs w:val="24"/>
          <w:lang w:val="mn-MN"/>
        </w:rPr>
        <w:tab/>
      </w:r>
    </w:p>
    <w:p w14:paraId="4B7539C7"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6B365B36" w14:textId="77777777" w:rsidR="00CD289B" w:rsidRPr="00BD5268" w:rsidRDefault="00D35840" w:rsidP="00CD289B">
      <w:pPr>
        <w:tabs>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 xml:space="preserve">8.1.4.Улсын бүртгэлийн ерөнхий хуулийн </w:t>
      </w:r>
      <w:r w:rsidR="002312EF">
        <w:rPr>
          <w:rFonts w:ascii="Arial" w:hAnsi="Arial" w:cs="Arial"/>
          <w:sz w:val="24"/>
          <w:szCs w:val="24"/>
          <w:lang w:val="mn-MN"/>
        </w:rPr>
        <w:t>23 дугаар</w:t>
      </w:r>
      <w:r w:rsidRPr="00BD5268">
        <w:rPr>
          <w:rFonts w:ascii="Arial" w:hAnsi="Arial" w:cs="Arial"/>
          <w:sz w:val="24"/>
          <w:szCs w:val="24"/>
          <w:lang w:val="mn-MN"/>
        </w:rPr>
        <w:t xml:space="preserve"> зүйлд заасан үйлчилгээний хөлс, Улсын тэмдэгтийн хураамжийн тухай хуулийн 5.1.40-д заасан улсын тэмдэгтийн хураамж төлөөгүй;</w:t>
      </w:r>
    </w:p>
    <w:p w14:paraId="1F56113E" w14:textId="77777777" w:rsidR="00CD289B" w:rsidRPr="00BD5268" w:rsidRDefault="00CD289B" w:rsidP="00CD289B">
      <w:pPr>
        <w:pStyle w:val="NormalWeb"/>
        <w:spacing w:before="0" w:beforeAutospacing="0" w:after="0" w:afterAutospacing="0"/>
        <w:ind w:firstLine="1440"/>
        <w:jc w:val="both"/>
        <w:rPr>
          <w:rFonts w:ascii="Arial" w:hAnsi="Arial" w:cs="Arial"/>
          <w:lang w:val="mn-MN"/>
        </w:rPr>
      </w:pPr>
    </w:p>
    <w:p w14:paraId="43E03D48" w14:textId="77777777" w:rsidR="00CD289B" w:rsidRPr="00BD5268" w:rsidRDefault="00D35840" w:rsidP="00CD289B">
      <w:pPr>
        <w:pStyle w:val="NormalWeb"/>
        <w:spacing w:before="0" w:beforeAutospacing="0" w:after="0" w:afterAutospacing="0"/>
        <w:ind w:firstLine="1440"/>
        <w:jc w:val="both"/>
        <w:rPr>
          <w:rFonts w:ascii="Arial" w:hAnsi="Arial" w:cs="Arial"/>
          <w:lang w:val="mn-MN"/>
        </w:rPr>
      </w:pPr>
      <w:r w:rsidRPr="00BD5268">
        <w:rPr>
          <w:rFonts w:ascii="Arial" w:hAnsi="Arial" w:cs="Arial"/>
          <w:lang w:val="mn-MN"/>
        </w:rPr>
        <w:t>8.1.5.энэ хуулийн 4.1-д заасан эрхийг бүртгүүлэхээр мэдүүлэгт тусгасан үндэслэл нь энэ талаар хийсэн хэлцэлтэй агуулгаараа илт зөрүүтэй;</w:t>
      </w:r>
    </w:p>
    <w:p w14:paraId="0C9BD11F" w14:textId="77777777" w:rsidR="00CD289B" w:rsidRPr="00BD5268" w:rsidRDefault="00CD289B" w:rsidP="00CD289B">
      <w:pPr>
        <w:pStyle w:val="NormalWeb"/>
        <w:spacing w:before="0" w:beforeAutospacing="0" w:after="0" w:afterAutospacing="0"/>
        <w:ind w:firstLine="1440"/>
        <w:jc w:val="both"/>
        <w:rPr>
          <w:rFonts w:ascii="Arial" w:hAnsi="Arial" w:cs="Arial"/>
          <w:lang w:val="mn-MN"/>
        </w:rPr>
      </w:pPr>
    </w:p>
    <w:p w14:paraId="50B23D32" w14:textId="77777777" w:rsidR="00CD289B" w:rsidRPr="00BD5268" w:rsidRDefault="00D35840" w:rsidP="00CD289B">
      <w:pPr>
        <w:pStyle w:val="NormalWeb"/>
        <w:spacing w:before="0" w:beforeAutospacing="0" w:after="0" w:afterAutospacing="0"/>
        <w:ind w:firstLine="1440"/>
        <w:jc w:val="both"/>
        <w:rPr>
          <w:rFonts w:ascii="Arial" w:hAnsi="Arial" w:cs="Arial"/>
          <w:lang w:val="mn-MN"/>
        </w:rPr>
      </w:pPr>
      <w:r w:rsidRPr="00BD5268">
        <w:rPr>
          <w:rFonts w:ascii="Arial" w:hAnsi="Arial" w:cs="Arial"/>
          <w:lang w:val="mn-MN"/>
        </w:rPr>
        <w:t>8.1.6.энэ хуулийн 4.1-д заасан эрхийн хүчинтэй хугацаа дууссан бол</w:t>
      </w:r>
      <w:r w:rsidR="003505DB" w:rsidRPr="00BD5268">
        <w:rPr>
          <w:rFonts w:ascii="Arial" w:hAnsi="Arial" w:cs="Arial"/>
          <w:lang w:val="mn-MN"/>
        </w:rPr>
        <w:t>;</w:t>
      </w:r>
    </w:p>
    <w:p w14:paraId="60E28413" w14:textId="77777777" w:rsidR="00CD289B" w:rsidRDefault="00CD289B" w:rsidP="00CD289B">
      <w:pPr>
        <w:pStyle w:val="NormalWeb"/>
        <w:spacing w:before="0" w:beforeAutospacing="0" w:after="0" w:afterAutospacing="0"/>
        <w:ind w:firstLine="1440"/>
        <w:jc w:val="both"/>
        <w:rPr>
          <w:rFonts w:ascii="Arial" w:hAnsi="Arial" w:cs="Arial"/>
          <w:lang w:val="mn-MN"/>
        </w:rPr>
      </w:pPr>
    </w:p>
    <w:p w14:paraId="6CF1AFBB" w14:textId="77777777" w:rsidR="00CD289B" w:rsidRPr="00BD5268" w:rsidRDefault="00D35840" w:rsidP="00CD289B">
      <w:pPr>
        <w:tabs>
          <w:tab w:val="left" w:pos="709"/>
        </w:tabs>
        <w:spacing w:after="0" w:line="240" w:lineRule="auto"/>
        <w:ind w:firstLine="709"/>
        <w:jc w:val="both"/>
        <w:rPr>
          <w:rFonts w:ascii="Arial" w:hAnsi="Arial" w:cs="Arial"/>
          <w:sz w:val="24"/>
          <w:szCs w:val="24"/>
          <w:lang w:val="mn-MN"/>
        </w:rPr>
      </w:pPr>
      <w:r w:rsidRPr="00BD5268">
        <w:rPr>
          <w:rFonts w:ascii="Arial" w:hAnsi="Arial" w:cs="Arial"/>
          <w:sz w:val="24"/>
          <w:szCs w:val="24"/>
          <w:lang w:val="mn-MN"/>
        </w:rPr>
        <w:t>8.2.Хуульд өөрөөр заагаагүй бол энэ хуулийн 8.1-д зааснаас бусад үндэслэлээр мэдүүлгийг хүлээн авахаас татгалзахыг хориглоно.</w:t>
      </w:r>
    </w:p>
    <w:p w14:paraId="0EEF892E" w14:textId="77777777" w:rsidR="00CD289B" w:rsidRPr="00BD5268" w:rsidRDefault="00CD289B" w:rsidP="00CD289B">
      <w:pPr>
        <w:tabs>
          <w:tab w:val="left" w:pos="709"/>
        </w:tabs>
        <w:spacing w:after="0" w:line="240" w:lineRule="auto"/>
        <w:ind w:firstLine="709"/>
        <w:jc w:val="both"/>
        <w:rPr>
          <w:rFonts w:ascii="Arial" w:hAnsi="Arial" w:cs="Arial"/>
          <w:sz w:val="24"/>
          <w:szCs w:val="24"/>
          <w:lang w:val="mn-MN"/>
        </w:rPr>
      </w:pPr>
    </w:p>
    <w:p w14:paraId="166E6116" w14:textId="77777777" w:rsidR="00CD289B" w:rsidRPr="00BD5268" w:rsidRDefault="00D35840" w:rsidP="00CD289B">
      <w:pPr>
        <w:tabs>
          <w:tab w:val="left" w:pos="709"/>
        </w:tabs>
        <w:spacing w:after="0" w:line="240" w:lineRule="auto"/>
        <w:ind w:firstLine="709"/>
        <w:jc w:val="both"/>
        <w:rPr>
          <w:rFonts w:ascii="Arial" w:hAnsi="Arial" w:cs="Arial"/>
          <w:sz w:val="24"/>
          <w:szCs w:val="24"/>
          <w:lang w:val="mn-MN"/>
        </w:rPr>
      </w:pPr>
      <w:r w:rsidRPr="00BD5268">
        <w:rPr>
          <w:rFonts w:ascii="Arial" w:hAnsi="Arial" w:cs="Arial"/>
          <w:sz w:val="24"/>
          <w:szCs w:val="24"/>
          <w:lang w:val="mn-MN"/>
        </w:rPr>
        <w:t>8.3.Мэдүүлэг гаргагч нь энэ хуулийн 8.1-д заасны дагуу гаргасан улсын бүртгэгчийн шийдвэрийг эс зөвшөөрвөл</w:t>
      </w:r>
      <w:r w:rsidR="00E81B05">
        <w:rPr>
          <w:rFonts w:ascii="Arial" w:hAnsi="Arial" w:cs="Arial"/>
          <w:sz w:val="24"/>
          <w:szCs w:val="24"/>
          <w:lang w:val="mn-MN"/>
        </w:rPr>
        <w:t xml:space="preserve"> </w:t>
      </w:r>
      <w:r w:rsidR="00DF4207" w:rsidRPr="00DF4207">
        <w:rPr>
          <w:rFonts w:ascii="Arial" w:hAnsi="Arial" w:cs="Arial"/>
          <w:sz w:val="24"/>
          <w:szCs w:val="24"/>
          <w:lang w:val="mn-MN"/>
        </w:rPr>
        <w:t>улсын бүртгэлийн байгууллагын дарга</w:t>
      </w:r>
      <w:r w:rsidR="00DF4207">
        <w:rPr>
          <w:rFonts w:ascii="Arial" w:hAnsi="Arial" w:cs="Arial"/>
          <w:sz w:val="24"/>
          <w:szCs w:val="24"/>
          <w:lang w:val="mn-MN"/>
        </w:rPr>
        <w:t xml:space="preserve">д </w:t>
      </w:r>
      <w:r w:rsidRPr="00BD5268">
        <w:rPr>
          <w:rFonts w:ascii="Arial" w:hAnsi="Arial" w:cs="Arial"/>
          <w:sz w:val="24"/>
          <w:szCs w:val="24"/>
          <w:lang w:val="mn-MN"/>
        </w:rPr>
        <w:t xml:space="preserve">гомдол гаргаж болно. </w:t>
      </w:r>
    </w:p>
    <w:p w14:paraId="238F4563" w14:textId="77777777" w:rsidR="00CD289B" w:rsidRPr="00BD5268" w:rsidRDefault="00CD289B" w:rsidP="00CD289B">
      <w:pPr>
        <w:tabs>
          <w:tab w:val="left" w:pos="709"/>
        </w:tabs>
        <w:spacing w:after="0" w:line="240" w:lineRule="auto"/>
        <w:ind w:firstLine="709"/>
        <w:jc w:val="both"/>
        <w:rPr>
          <w:rFonts w:ascii="Arial" w:hAnsi="Arial" w:cs="Arial"/>
          <w:sz w:val="24"/>
          <w:szCs w:val="24"/>
          <w:lang w:val="mn-MN"/>
        </w:rPr>
      </w:pPr>
    </w:p>
    <w:p w14:paraId="4A65A9E0" w14:textId="77777777" w:rsidR="00CD289B" w:rsidRPr="00BD5268" w:rsidRDefault="00D35840" w:rsidP="00CD289B">
      <w:pPr>
        <w:tabs>
          <w:tab w:val="left" w:pos="709"/>
        </w:tabs>
        <w:spacing w:after="0" w:line="240" w:lineRule="auto"/>
        <w:ind w:firstLine="709"/>
        <w:jc w:val="both"/>
        <w:rPr>
          <w:rFonts w:ascii="Arial" w:hAnsi="Arial" w:cs="Arial"/>
          <w:b/>
          <w:sz w:val="24"/>
          <w:szCs w:val="24"/>
          <w:lang w:val="mn-MN"/>
        </w:rPr>
      </w:pPr>
      <w:r w:rsidRPr="00BD5268">
        <w:rPr>
          <w:rFonts w:ascii="Arial" w:hAnsi="Arial" w:cs="Arial"/>
          <w:b/>
          <w:sz w:val="24"/>
          <w:szCs w:val="24"/>
          <w:lang w:val="mn-MN"/>
        </w:rPr>
        <w:tab/>
        <w:t>9 дүгээр зүйл.Эрхийн улсын бүртгэлд тусгах үл хөдлөх эд хөрөнгийн үнэ</w:t>
      </w:r>
    </w:p>
    <w:p w14:paraId="3932D815" w14:textId="77777777" w:rsidR="00CD289B" w:rsidRPr="00BD5268" w:rsidRDefault="00CD289B" w:rsidP="00CD289B">
      <w:pPr>
        <w:tabs>
          <w:tab w:val="left" w:pos="709"/>
        </w:tabs>
        <w:spacing w:after="0" w:line="240" w:lineRule="auto"/>
        <w:jc w:val="both"/>
        <w:rPr>
          <w:rFonts w:ascii="Arial" w:hAnsi="Arial" w:cs="Arial"/>
          <w:b/>
          <w:sz w:val="24"/>
          <w:szCs w:val="24"/>
          <w:lang w:val="mn-MN"/>
        </w:rPr>
      </w:pPr>
    </w:p>
    <w:p w14:paraId="6E987212" w14:textId="77777777" w:rsidR="00CD289B" w:rsidRPr="00BD5268" w:rsidRDefault="00D35840" w:rsidP="00CD289B">
      <w:pPr>
        <w:tabs>
          <w:tab w:val="left" w:pos="709"/>
        </w:tabs>
        <w:spacing w:after="0" w:line="240" w:lineRule="auto"/>
        <w:jc w:val="both"/>
        <w:rPr>
          <w:rFonts w:ascii="Arial" w:hAnsi="Arial" w:cs="Arial"/>
          <w:sz w:val="24"/>
          <w:szCs w:val="24"/>
          <w:lang w:val="mn-MN"/>
        </w:rPr>
      </w:pPr>
      <w:r w:rsidRPr="00BD5268">
        <w:rPr>
          <w:rFonts w:ascii="Arial" w:hAnsi="Arial" w:cs="Arial"/>
          <w:b/>
          <w:sz w:val="24"/>
          <w:szCs w:val="24"/>
          <w:lang w:val="mn-MN"/>
        </w:rPr>
        <w:tab/>
      </w:r>
      <w:r w:rsidRPr="00BD5268">
        <w:rPr>
          <w:rFonts w:ascii="Arial" w:hAnsi="Arial" w:cs="Arial"/>
          <w:sz w:val="24"/>
          <w:szCs w:val="24"/>
          <w:lang w:val="mn-MN"/>
        </w:rPr>
        <w:t>9.1.Эрхийн улсын бүртгэлд тусгах үл хөдлөх эд хөрөнгийн үнийг дараах</w:t>
      </w:r>
      <w:r w:rsidR="009D41BF">
        <w:rPr>
          <w:rFonts w:ascii="Arial" w:hAnsi="Arial" w:cs="Arial"/>
          <w:sz w:val="24"/>
          <w:szCs w:val="24"/>
          <w:lang w:val="mn-MN"/>
        </w:rPr>
        <w:t>ь</w:t>
      </w:r>
      <w:r w:rsidRPr="00BD5268">
        <w:rPr>
          <w:rFonts w:ascii="Arial" w:hAnsi="Arial" w:cs="Arial"/>
          <w:sz w:val="24"/>
          <w:szCs w:val="24"/>
          <w:lang w:val="mn-MN"/>
        </w:rPr>
        <w:t xml:space="preserve"> байдлаар тодорхойлно:</w:t>
      </w:r>
    </w:p>
    <w:p w14:paraId="695D1193" w14:textId="77777777" w:rsidR="00CD289B" w:rsidRPr="00BD5268" w:rsidRDefault="00CD289B" w:rsidP="00CD289B">
      <w:pPr>
        <w:tabs>
          <w:tab w:val="left" w:pos="709"/>
        </w:tabs>
        <w:spacing w:after="0" w:line="240" w:lineRule="auto"/>
        <w:jc w:val="both"/>
        <w:rPr>
          <w:rFonts w:ascii="Arial" w:hAnsi="Arial" w:cs="Arial"/>
          <w:sz w:val="24"/>
          <w:szCs w:val="24"/>
          <w:lang w:val="mn-MN"/>
        </w:rPr>
      </w:pPr>
    </w:p>
    <w:p w14:paraId="32782A1E" w14:textId="77777777" w:rsidR="00CD289B" w:rsidRPr="00BD5268" w:rsidRDefault="00D35840" w:rsidP="00CD289B">
      <w:pPr>
        <w:tabs>
          <w:tab w:val="left" w:pos="709"/>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t>9.1.1.анх удаа улсын бүртгэлд бүртгэхэд тухайн хөрөнгийн захиалгын гэрээ</w:t>
      </w:r>
      <w:r w:rsidR="00412C5C">
        <w:rPr>
          <w:rFonts w:ascii="Arial" w:hAnsi="Arial" w:cs="Arial"/>
          <w:sz w:val="24"/>
          <w:szCs w:val="24"/>
          <w:lang w:val="mn-MN"/>
        </w:rPr>
        <w:t xml:space="preserve">, эсхүл </w:t>
      </w:r>
      <w:r w:rsidRPr="00BD5268">
        <w:rPr>
          <w:rFonts w:ascii="Arial" w:hAnsi="Arial" w:cs="Arial"/>
          <w:sz w:val="24"/>
          <w:szCs w:val="24"/>
          <w:lang w:val="mn-MN"/>
        </w:rPr>
        <w:t>батлагдсан төсөвт өртгөөр тодорхойлогдсон үнэ, газрын хувьд эрх бүхий байгууллагаас тогтоосон жишиг үнэ, жишиг үнэ байхгүй бол өмчлөгчийн мэдүүлсэн зах зээлийн үнэ;</w:t>
      </w:r>
    </w:p>
    <w:p w14:paraId="46F48216" w14:textId="77777777" w:rsidR="00CD289B" w:rsidRPr="00BD5268" w:rsidRDefault="00CD289B" w:rsidP="00CD289B">
      <w:pPr>
        <w:pStyle w:val="CommentText"/>
        <w:spacing w:after="0"/>
        <w:ind w:firstLine="720"/>
        <w:jc w:val="both"/>
        <w:rPr>
          <w:rFonts w:ascii="Arial" w:hAnsi="Arial" w:cs="Arial"/>
          <w:sz w:val="24"/>
          <w:szCs w:val="24"/>
          <w:lang w:val="mn-MN"/>
        </w:rPr>
      </w:pPr>
    </w:p>
    <w:p w14:paraId="2D2F60E2" w14:textId="77777777" w:rsidR="00CD289B" w:rsidRPr="00BD5268" w:rsidRDefault="00D35840" w:rsidP="00CD289B">
      <w:pPr>
        <w:pStyle w:val="CommentText"/>
        <w:spacing w:after="0"/>
        <w:ind w:firstLine="1418"/>
        <w:jc w:val="both"/>
        <w:rPr>
          <w:rFonts w:ascii="Arial" w:hAnsi="Arial" w:cs="Arial"/>
          <w:sz w:val="24"/>
          <w:szCs w:val="24"/>
          <w:lang w:val="mn-MN"/>
        </w:rPr>
      </w:pPr>
      <w:r w:rsidRPr="00BD5268">
        <w:rPr>
          <w:rFonts w:ascii="Arial" w:hAnsi="Arial" w:cs="Arial"/>
          <w:sz w:val="24"/>
          <w:szCs w:val="24"/>
          <w:lang w:val="mn-MN"/>
        </w:rPr>
        <w:t>9.1.2.өмчлөх эрх</w:t>
      </w:r>
      <w:r w:rsidR="00E81B05">
        <w:rPr>
          <w:rFonts w:ascii="Arial" w:hAnsi="Arial" w:cs="Arial"/>
          <w:sz w:val="24"/>
          <w:szCs w:val="24"/>
          <w:lang w:val="mn-MN"/>
        </w:rPr>
        <w:t xml:space="preserve"> болон</w:t>
      </w:r>
      <w:r w:rsidR="00E05E7A">
        <w:rPr>
          <w:rFonts w:ascii="Arial" w:hAnsi="Arial" w:cs="Arial"/>
          <w:sz w:val="24"/>
          <w:szCs w:val="24"/>
          <w:lang w:val="mn-MN"/>
        </w:rPr>
        <w:t xml:space="preserve"> түүнтэй холбоотой эд хөрөнгийн бусад эрх</w:t>
      </w:r>
      <w:r w:rsidRPr="00BD5268">
        <w:rPr>
          <w:rFonts w:ascii="Arial" w:hAnsi="Arial" w:cs="Arial"/>
          <w:sz w:val="24"/>
          <w:szCs w:val="24"/>
          <w:lang w:val="mn-MN"/>
        </w:rPr>
        <w:t>ийг шилжүүлэн бүртгүүлэх тохиолдолд гэрээ</w:t>
      </w:r>
      <w:r w:rsidR="00412C5C">
        <w:rPr>
          <w:rFonts w:ascii="Arial" w:hAnsi="Arial" w:cs="Arial"/>
          <w:sz w:val="24"/>
          <w:szCs w:val="24"/>
          <w:lang w:val="mn-MN"/>
        </w:rPr>
        <w:t>,</w:t>
      </w:r>
      <w:r w:rsidRPr="00BD5268">
        <w:rPr>
          <w:rFonts w:ascii="Arial" w:hAnsi="Arial" w:cs="Arial"/>
          <w:sz w:val="24"/>
          <w:szCs w:val="24"/>
          <w:lang w:val="mn-MN"/>
        </w:rPr>
        <w:t xml:space="preserve"> хэлцэл</w:t>
      </w:r>
      <w:r w:rsidR="00412C5C">
        <w:rPr>
          <w:rFonts w:ascii="Arial" w:hAnsi="Arial" w:cs="Arial"/>
          <w:sz w:val="24"/>
          <w:szCs w:val="24"/>
          <w:lang w:val="mn-MN"/>
        </w:rPr>
        <w:t>, эсхүл</w:t>
      </w:r>
      <w:r w:rsidRPr="00BD5268">
        <w:rPr>
          <w:rFonts w:ascii="Arial" w:hAnsi="Arial" w:cs="Arial"/>
          <w:sz w:val="24"/>
          <w:szCs w:val="24"/>
          <w:lang w:val="mn-MN"/>
        </w:rPr>
        <w:t xml:space="preserve"> эрх шилжүүлсэн шийдвэрт тусгагдсан үнэ;</w:t>
      </w:r>
    </w:p>
    <w:p w14:paraId="0DA47E3E" w14:textId="77777777" w:rsidR="00CD289B" w:rsidRPr="00BD5268" w:rsidRDefault="00CD289B" w:rsidP="00CD289B">
      <w:pPr>
        <w:pStyle w:val="CommentText"/>
        <w:spacing w:after="0"/>
        <w:ind w:firstLine="1418"/>
        <w:jc w:val="both"/>
        <w:rPr>
          <w:rFonts w:ascii="Arial" w:hAnsi="Arial" w:cs="Arial"/>
          <w:sz w:val="24"/>
          <w:szCs w:val="24"/>
          <w:lang w:val="mn-MN"/>
        </w:rPr>
      </w:pPr>
    </w:p>
    <w:p w14:paraId="7A8BD694" w14:textId="77777777" w:rsidR="00CD289B" w:rsidRPr="00BD5268" w:rsidRDefault="00D35840" w:rsidP="00CD289B">
      <w:pPr>
        <w:pStyle w:val="CommentText"/>
        <w:spacing w:after="0"/>
        <w:ind w:firstLine="1418"/>
        <w:jc w:val="both"/>
        <w:rPr>
          <w:rFonts w:ascii="Arial" w:hAnsi="Arial" w:cs="Arial"/>
          <w:sz w:val="24"/>
          <w:szCs w:val="24"/>
          <w:lang w:val="mn-MN"/>
        </w:rPr>
      </w:pPr>
      <w:r w:rsidRPr="00BD5268">
        <w:rPr>
          <w:rFonts w:ascii="Arial" w:hAnsi="Arial" w:cs="Arial"/>
          <w:sz w:val="24"/>
          <w:szCs w:val="24"/>
          <w:lang w:val="mn-MN"/>
        </w:rPr>
        <w:t>9.1.3.үнийн талаар өөрчлөлт орсныг эрхийн улсын бүртгэлд бүртгүүлэхэд хууль</w:t>
      </w:r>
      <w:r w:rsidR="00412C5C">
        <w:rPr>
          <w:rFonts w:ascii="Arial" w:hAnsi="Arial" w:cs="Arial"/>
          <w:sz w:val="24"/>
          <w:szCs w:val="24"/>
          <w:lang w:val="mn-MN"/>
        </w:rPr>
        <w:t xml:space="preserve">, </w:t>
      </w:r>
      <w:r w:rsidRPr="00BD5268">
        <w:rPr>
          <w:rFonts w:ascii="Arial" w:hAnsi="Arial" w:cs="Arial"/>
          <w:sz w:val="24"/>
          <w:szCs w:val="24"/>
          <w:lang w:val="mn-MN"/>
        </w:rPr>
        <w:t>дүрэмд заасан тухайн хөрөнгийн үнийг тогтоох эрх бүхий этгээдийн шийдвэрт тусгагдсан үнэ;</w:t>
      </w:r>
    </w:p>
    <w:p w14:paraId="61B3E599" w14:textId="77777777" w:rsidR="00CD289B" w:rsidRPr="00BD5268" w:rsidRDefault="00CD289B" w:rsidP="00CD289B">
      <w:pPr>
        <w:pStyle w:val="CommentText"/>
        <w:spacing w:after="0"/>
        <w:ind w:firstLine="1418"/>
        <w:jc w:val="both"/>
        <w:rPr>
          <w:rFonts w:ascii="Arial" w:hAnsi="Arial" w:cs="Arial"/>
          <w:sz w:val="24"/>
          <w:szCs w:val="24"/>
          <w:lang w:val="mn-MN"/>
        </w:rPr>
      </w:pPr>
    </w:p>
    <w:p w14:paraId="4D7C05E8" w14:textId="77777777" w:rsidR="00CD289B" w:rsidRPr="00BD5268" w:rsidRDefault="00D35840" w:rsidP="00CD289B">
      <w:pPr>
        <w:pStyle w:val="CommentText"/>
        <w:spacing w:after="0"/>
        <w:ind w:firstLine="1418"/>
        <w:jc w:val="both"/>
        <w:rPr>
          <w:rFonts w:ascii="Arial" w:hAnsi="Arial" w:cs="Arial"/>
          <w:sz w:val="24"/>
          <w:szCs w:val="24"/>
          <w:lang w:val="mn-MN"/>
        </w:rPr>
      </w:pPr>
      <w:r w:rsidRPr="00BD5268">
        <w:rPr>
          <w:rFonts w:ascii="Arial" w:hAnsi="Arial" w:cs="Arial"/>
          <w:sz w:val="24"/>
          <w:szCs w:val="24"/>
          <w:lang w:val="mn-MN"/>
        </w:rPr>
        <w:t>9.1.4.хуульд заасан бусад үнэ.</w:t>
      </w:r>
    </w:p>
    <w:p w14:paraId="29FB81A1" w14:textId="77777777" w:rsidR="00CD289B" w:rsidRPr="00BD5268" w:rsidRDefault="00CD289B" w:rsidP="00CD289B">
      <w:pPr>
        <w:pStyle w:val="CommentText"/>
        <w:spacing w:after="0"/>
        <w:ind w:firstLine="720"/>
        <w:jc w:val="both"/>
        <w:rPr>
          <w:rFonts w:ascii="Arial" w:hAnsi="Arial" w:cs="Arial"/>
          <w:sz w:val="24"/>
          <w:szCs w:val="24"/>
          <w:lang w:val="mn-MN"/>
        </w:rPr>
      </w:pPr>
    </w:p>
    <w:p w14:paraId="30A8C9FE" w14:textId="77777777" w:rsidR="00CD289B" w:rsidRPr="00BD5268" w:rsidRDefault="00D35840" w:rsidP="00CD289B">
      <w:pPr>
        <w:tabs>
          <w:tab w:val="left" w:pos="851"/>
        </w:tabs>
        <w:spacing w:after="0" w:line="240" w:lineRule="auto"/>
        <w:jc w:val="both"/>
        <w:rPr>
          <w:rFonts w:ascii="Arial" w:hAnsi="Arial" w:cs="Arial"/>
          <w:sz w:val="24"/>
          <w:szCs w:val="24"/>
          <w:lang w:val="mn-MN"/>
        </w:rPr>
      </w:pPr>
      <w:r w:rsidRPr="00BD5268">
        <w:rPr>
          <w:rFonts w:ascii="Arial" w:hAnsi="Arial" w:cs="Arial"/>
          <w:sz w:val="24"/>
          <w:szCs w:val="24"/>
          <w:lang w:val="mn-MN"/>
        </w:rPr>
        <w:tab/>
        <w:t>9.2.Мэдүүлэг гаргагч эд хөрөнгийн үнийг бодитой мэдүүл</w:t>
      </w:r>
      <w:r w:rsidR="00F561DB">
        <w:rPr>
          <w:rFonts w:ascii="Arial" w:hAnsi="Arial" w:cs="Arial"/>
          <w:sz w:val="24"/>
          <w:szCs w:val="24"/>
          <w:lang w:val="mn-MN"/>
        </w:rPr>
        <w:t>нэ</w:t>
      </w:r>
      <w:r w:rsidRPr="00BD5268">
        <w:rPr>
          <w:rFonts w:ascii="Arial" w:hAnsi="Arial" w:cs="Arial"/>
          <w:sz w:val="24"/>
          <w:szCs w:val="24"/>
          <w:lang w:val="mn-MN"/>
        </w:rPr>
        <w:t>.</w:t>
      </w:r>
    </w:p>
    <w:p w14:paraId="5659DA35" w14:textId="77777777" w:rsidR="006F6327" w:rsidRPr="00BD5268" w:rsidRDefault="006F6327" w:rsidP="00CD289B">
      <w:pPr>
        <w:tabs>
          <w:tab w:val="left" w:pos="851"/>
        </w:tabs>
        <w:spacing w:after="0" w:line="240" w:lineRule="auto"/>
        <w:jc w:val="both"/>
        <w:rPr>
          <w:rFonts w:ascii="Arial" w:hAnsi="Arial" w:cs="Arial"/>
          <w:sz w:val="24"/>
          <w:szCs w:val="24"/>
          <w:lang w:val="mn-MN"/>
        </w:rPr>
      </w:pPr>
    </w:p>
    <w:p w14:paraId="5015014A" w14:textId="77777777" w:rsidR="00E81B05" w:rsidRDefault="00DE14CD" w:rsidP="00BD5268">
      <w:pPr>
        <w:tabs>
          <w:tab w:val="left" w:pos="0"/>
        </w:tabs>
        <w:spacing w:after="0" w:line="240" w:lineRule="auto"/>
        <w:jc w:val="both"/>
        <w:rPr>
          <w:rFonts w:ascii="Arial" w:hAnsi="Arial" w:cs="Arial"/>
          <w:b/>
          <w:sz w:val="24"/>
          <w:szCs w:val="24"/>
          <w:lang w:val="mn-MN"/>
        </w:rPr>
      </w:pPr>
      <w:r>
        <w:rPr>
          <w:rFonts w:ascii="Arial" w:hAnsi="Arial" w:cs="Arial"/>
          <w:b/>
          <w:sz w:val="24"/>
          <w:szCs w:val="24"/>
          <w:lang w:val="mn-MN"/>
        </w:rPr>
        <w:tab/>
      </w:r>
      <w:r w:rsidR="00D35840" w:rsidRPr="00BD5268">
        <w:rPr>
          <w:rFonts w:ascii="Arial" w:hAnsi="Arial" w:cs="Arial"/>
          <w:b/>
          <w:sz w:val="24"/>
          <w:szCs w:val="24"/>
          <w:lang w:val="mn-MN"/>
        </w:rPr>
        <w:t xml:space="preserve">10 дугаар зүйл.Үл хөдлөх эд хөрөнгө өмчлөх </w:t>
      </w:r>
      <w:r>
        <w:rPr>
          <w:rFonts w:ascii="Arial" w:hAnsi="Arial" w:cs="Arial"/>
          <w:b/>
          <w:sz w:val="24"/>
          <w:szCs w:val="24"/>
          <w:lang w:val="mn-MN"/>
        </w:rPr>
        <w:t>эрх</w:t>
      </w:r>
      <w:r w:rsidR="00E81B05">
        <w:rPr>
          <w:rFonts w:ascii="Arial" w:hAnsi="Arial" w:cs="Arial"/>
          <w:b/>
          <w:sz w:val="24"/>
          <w:szCs w:val="24"/>
          <w:lang w:val="mn-MN"/>
        </w:rPr>
        <w:t xml:space="preserve"> болон</w:t>
      </w:r>
      <w:r>
        <w:rPr>
          <w:rFonts w:ascii="Arial" w:hAnsi="Arial" w:cs="Arial"/>
          <w:b/>
          <w:sz w:val="24"/>
          <w:szCs w:val="24"/>
          <w:lang w:val="mn-MN"/>
        </w:rPr>
        <w:t xml:space="preserve"> түүнтэй</w:t>
      </w:r>
      <w:r w:rsidR="00E81B05">
        <w:rPr>
          <w:rFonts w:ascii="Arial" w:hAnsi="Arial" w:cs="Arial"/>
          <w:b/>
          <w:sz w:val="24"/>
          <w:szCs w:val="24"/>
          <w:lang w:val="mn-MN"/>
        </w:rPr>
        <w:t xml:space="preserve"> </w:t>
      </w:r>
    </w:p>
    <w:p w14:paraId="50DF4C26" w14:textId="77777777" w:rsidR="00905163" w:rsidRDefault="00DE14CD" w:rsidP="00BD5268">
      <w:pPr>
        <w:tabs>
          <w:tab w:val="left" w:pos="0"/>
        </w:tabs>
        <w:spacing w:after="0" w:line="240" w:lineRule="auto"/>
        <w:jc w:val="both"/>
        <w:rPr>
          <w:rFonts w:ascii="Arial" w:hAnsi="Arial" w:cs="Arial"/>
          <w:b/>
          <w:sz w:val="24"/>
          <w:szCs w:val="24"/>
          <w:lang w:val="mn-MN"/>
        </w:rPr>
      </w:pPr>
      <w:r>
        <w:rPr>
          <w:rFonts w:ascii="Arial" w:hAnsi="Arial" w:cs="Arial"/>
          <w:b/>
          <w:sz w:val="24"/>
          <w:szCs w:val="24"/>
          <w:lang w:val="mn-MN"/>
        </w:rPr>
        <w:t xml:space="preserve"> </w:t>
      </w:r>
      <w:r w:rsidR="00E81B05">
        <w:rPr>
          <w:rFonts w:ascii="Arial" w:hAnsi="Arial" w:cs="Arial"/>
          <w:b/>
          <w:sz w:val="24"/>
          <w:szCs w:val="24"/>
          <w:lang w:val="mn-MN"/>
        </w:rPr>
        <w:tab/>
      </w:r>
      <w:r w:rsidR="00E81B05">
        <w:rPr>
          <w:rFonts w:ascii="Arial" w:hAnsi="Arial" w:cs="Arial"/>
          <w:b/>
          <w:sz w:val="24"/>
          <w:szCs w:val="24"/>
          <w:lang w:val="mn-MN"/>
        </w:rPr>
        <w:tab/>
        <w:t xml:space="preserve">        </w:t>
      </w:r>
      <w:r w:rsidR="00905163">
        <w:rPr>
          <w:rFonts w:ascii="Arial" w:hAnsi="Arial" w:cs="Arial"/>
          <w:b/>
          <w:sz w:val="24"/>
          <w:szCs w:val="24"/>
          <w:lang w:val="mn-MN"/>
        </w:rPr>
        <w:tab/>
      </w:r>
      <w:r w:rsidR="00905163">
        <w:rPr>
          <w:rFonts w:ascii="Arial" w:hAnsi="Arial" w:cs="Arial"/>
          <w:b/>
          <w:sz w:val="24"/>
          <w:szCs w:val="24"/>
          <w:lang w:val="mn-MN"/>
        </w:rPr>
        <w:tab/>
      </w:r>
      <w:r w:rsidR="00E81B05">
        <w:rPr>
          <w:rFonts w:ascii="Arial" w:hAnsi="Arial" w:cs="Arial"/>
          <w:b/>
          <w:sz w:val="24"/>
          <w:szCs w:val="24"/>
          <w:lang w:val="mn-MN"/>
        </w:rPr>
        <w:t xml:space="preserve"> холбоотой эд хөрөнгийн бусад эрхийг</w:t>
      </w:r>
      <w:r w:rsidR="00E81B05" w:rsidRPr="00714C65">
        <w:rPr>
          <w:rFonts w:ascii="Arial" w:hAnsi="Arial" w:cs="Arial"/>
          <w:b/>
          <w:sz w:val="24"/>
          <w:szCs w:val="24"/>
          <w:lang w:val="mn-MN"/>
        </w:rPr>
        <w:t xml:space="preserve"> </w:t>
      </w:r>
    </w:p>
    <w:p w14:paraId="21792699" w14:textId="77777777" w:rsidR="00DE14CD" w:rsidRDefault="00905163" w:rsidP="00BD5268">
      <w:pPr>
        <w:tabs>
          <w:tab w:val="left" w:pos="0"/>
        </w:tabs>
        <w:spacing w:after="0" w:line="240" w:lineRule="auto"/>
        <w:jc w:val="both"/>
        <w:rPr>
          <w:rFonts w:ascii="Arial" w:hAnsi="Arial" w:cs="Arial"/>
          <w:b/>
          <w:sz w:val="24"/>
          <w:szCs w:val="24"/>
          <w:lang w:val="mn-MN"/>
        </w:rPr>
      </w:pP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sidR="00E81B05" w:rsidRPr="00D35840">
        <w:rPr>
          <w:rFonts w:ascii="Arial" w:hAnsi="Arial" w:cs="Arial"/>
          <w:b/>
          <w:sz w:val="24"/>
          <w:szCs w:val="24"/>
          <w:lang w:val="mn-MN"/>
        </w:rPr>
        <w:t>анх удаа бүртгэх</w:t>
      </w:r>
    </w:p>
    <w:p w14:paraId="3FCA786D" w14:textId="77777777" w:rsidR="00905163" w:rsidRDefault="00DE14CD" w:rsidP="00BD5268">
      <w:pPr>
        <w:spacing w:after="0" w:line="240" w:lineRule="auto"/>
        <w:jc w:val="both"/>
        <w:rPr>
          <w:rFonts w:ascii="Arial" w:hAnsi="Arial" w:cs="Arial"/>
          <w:b/>
          <w:sz w:val="24"/>
          <w:szCs w:val="24"/>
          <w:lang w:val="mn-MN"/>
        </w:rPr>
      </w:pPr>
      <w:r>
        <w:rPr>
          <w:rFonts w:ascii="Arial" w:hAnsi="Arial" w:cs="Arial"/>
          <w:b/>
          <w:sz w:val="24"/>
          <w:szCs w:val="24"/>
          <w:lang w:val="mn-MN"/>
        </w:rPr>
        <w:t xml:space="preserve">                                             </w:t>
      </w:r>
    </w:p>
    <w:p w14:paraId="557AB3F4" w14:textId="77777777" w:rsidR="00CD289B" w:rsidRPr="00BD5268" w:rsidRDefault="00D35840" w:rsidP="00BD5268">
      <w:pPr>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10.1.</w:t>
      </w:r>
      <w:r w:rsidR="00F872A5">
        <w:rPr>
          <w:rFonts w:ascii="Arial" w:hAnsi="Arial" w:cs="Arial"/>
          <w:sz w:val="24"/>
          <w:szCs w:val="24"/>
          <w:lang w:val="mn-MN"/>
        </w:rPr>
        <w:t>Үл хөдлөх эд хөрөнгө өмчлөх эрх</w:t>
      </w:r>
      <w:r w:rsidR="00C26825">
        <w:rPr>
          <w:rFonts w:ascii="Arial" w:hAnsi="Arial" w:cs="Arial"/>
          <w:sz w:val="24"/>
          <w:szCs w:val="24"/>
          <w:lang w:val="mn-MN"/>
        </w:rPr>
        <w:t xml:space="preserve"> болон</w:t>
      </w:r>
      <w:r w:rsidR="00412C5C">
        <w:rPr>
          <w:rFonts w:ascii="Arial" w:hAnsi="Arial" w:cs="Arial"/>
          <w:sz w:val="24"/>
          <w:szCs w:val="24"/>
          <w:lang w:val="mn-MN"/>
        </w:rPr>
        <w:t xml:space="preserve"> </w:t>
      </w:r>
      <w:r w:rsidR="00F872A5">
        <w:rPr>
          <w:rFonts w:ascii="Arial" w:hAnsi="Arial" w:cs="Arial"/>
          <w:sz w:val="24"/>
          <w:szCs w:val="24"/>
          <w:lang w:val="mn-MN"/>
        </w:rPr>
        <w:t xml:space="preserve">түүнтэй холбоотой эд хөрөнгийн бусад эрхийг </w:t>
      </w:r>
      <w:r w:rsidRPr="00BD5268">
        <w:rPr>
          <w:rFonts w:ascii="Arial" w:hAnsi="Arial" w:cs="Arial"/>
          <w:sz w:val="24"/>
          <w:szCs w:val="24"/>
          <w:lang w:val="mn-MN"/>
        </w:rPr>
        <w:t>эрхийн улсын бүртгэлд анх удаа бүртгэхдээ газрын</w:t>
      </w:r>
      <w:r w:rsidR="00B5137C">
        <w:rPr>
          <w:rFonts w:ascii="Arial" w:hAnsi="Arial" w:cs="Arial"/>
          <w:sz w:val="24"/>
          <w:szCs w:val="24"/>
          <w:lang w:val="mn-MN"/>
        </w:rPr>
        <w:t xml:space="preserve"> нэгж талбарын дугаарт </w:t>
      </w:r>
      <w:r w:rsidRPr="00BD5268">
        <w:rPr>
          <w:rFonts w:ascii="Arial" w:hAnsi="Arial" w:cs="Arial"/>
          <w:sz w:val="24"/>
          <w:szCs w:val="24"/>
          <w:lang w:val="mn-MN"/>
        </w:rPr>
        <w:t>үндэслэх бөгөөд</w:t>
      </w:r>
      <w:r w:rsidR="00B5137C">
        <w:rPr>
          <w:rFonts w:ascii="Arial" w:hAnsi="Arial" w:cs="Arial"/>
          <w:sz w:val="24"/>
          <w:szCs w:val="24"/>
          <w:lang w:val="mn-MN"/>
        </w:rPr>
        <w:t xml:space="preserve"> нэг</w:t>
      </w:r>
      <w:r w:rsidR="00F872A5">
        <w:rPr>
          <w:rFonts w:ascii="Arial" w:hAnsi="Arial" w:cs="Arial"/>
          <w:sz w:val="24"/>
          <w:szCs w:val="24"/>
          <w:lang w:val="mn-MN"/>
        </w:rPr>
        <w:t xml:space="preserve"> </w:t>
      </w:r>
      <w:r w:rsidRPr="00BD5268">
        <w:rPr>
          <w:rFonts w:ascii="Arial" w:hAnsi="Arial" w:cs="Arial"/>
          <w:sz w:val="24"/>
          <w:szCs w:val="24"/>
          <w:lang w:val="mn-MN"/>
        </w:rPr>
        <w:t xml:space="preserve">нэгж талбарт нэг хувийн хэрэг нээж, тухайн үл хөдлөх эд хөрөнгийн эрхийг </w:t>
      </w:r>
      <w:r w:rsidR="00263A0F">
        <w:rPr>
          <w:rFonts w:ascii="Arial" w:hAnsi="Arial" w:cs="Arial"/>
          <w:sz w:val="24"/>
          <w:szCs w:val="24"/>
          <w:lang w:val="mn-MN"/>
        </w:rPr>
        <w:t xml:space="preserve">уг </w:t>
      </w:r>
      <w:r w:rsidRPr="00BD5268">
        <w:rPr>
          <w:rFonts w:ascii="Arial" w:hAnsi="Arial" w:cs="Arial"/>
          <w:sz w:val="24"/>
          <w:szCs w:val="24"/>
          <w:lang w:val="mn-MN"/>
        </w:rPr>
        <w:t>нэгж талбар</w:t>
      </w:r>
      <w:r w:rsidR="00263A0F">
        <w:rPr>
          <w:rFonts w:ascii="Arial" w:hAnsi="Arial" w:cs="Arial"/>
          <w:sz w:val="24"/>
          <w:szCs w:val="24"/>
          <w:lang w:val="mn-MN"/>
        </w:rPr>
        <w:t xml:space="preserve"> газрын эрхтэй </w:t>
      </w:r>
      <w:r w:rsidR="003142A4">
        <w:rPr>
          <w:rFonts w:ascii="Arial" w:hAnsi="Arial" w:cs="Arial"/>
          <w:sz w:val="24"/>
          <w:szCs w:val="24"/>
          <w:lang w:val="mn-MN"/>
        </w:rPr>
        <w:t xml:space="preserve">нэг </w:t>
      </w:r>
      <w:r w:rsidR="00263A0F">
        <w:rPr>
          <w:rFonts w:ascii="Arial" w:hAnsi="Arial" w:cs="Arial"/>
          <w:sz w:val="24"/>
          <w:szCs w:val="24"/>
          <w:lang w:val="mn-MN"/>
        </w:rPr>
        <w:t>бү</w:t>
      </w:r>
      <w:r w:rsidRPr="00BD5268">
        <w:rPr>
          <w:rFonts w:ascii="Arial" w:hAnsi="Arial" w:cs="Arial"/>
          <w:sz w:val="24"/>
          <w:szCs w:val="24"/>
          <w:lang w:val="mn-MN"/>
        </w:rPr>
        <w:t xml:space="preserve">рдлээр бүртгэнэ.  </w:t>
      </w:r>
    </w:p>
    <w:p w14:paraId="5F5686FC" w14:textId="77777777" w:rsidR="00CD289B" w:rsidRPr="00BD5268" w:rsidRDefault="00CD289B" w:rsidP="00CD289B">
      <w:pPr>
        <w:pStyle w:val="CommentText"/>
        <w:spacing w:after="0"/>
        <w:jc w:val="both"/>
        <w:rPr>
          <w:rFonts w:ascii="Arial" w:hAnsi="Arial" w:cs="Arial"/>
          <w:sz w:val="24"/>
          <w:szCs w:val="24"/>
          <w:lang w:val="mn-MN"/>
        </w:rPr>
      </w:pPr>
    </w:p>
    <w:p w14:paraId="1585483E" w14:textId="77777777" w:rsidR="00CD289B" w:rsidRPr="00BD5268" w:rsidRDefault="00D35840" w:rsidP="00CD289B">
      <w:pPr>
        <w:pStyle w:val="CommentText"/>
        <w:spacing w:after="0"/>
        <w:jc w:val="both"/>
        <w:rPr>
          <w:rFonts w:ascii="Arial" w:hAnsi="Arial" w:cs="Arial"/>
          <w:sz w:val="24"/>
          <w:szCs w:val="24"/>
          <w:lang w:val="mn-MN"/>
        </w:rPr>
      </w:pPr>
      <w:r w:rsidRPr="00BD5268">
        <w:rPr>
          <w:rFonts w:ascii="Arial" w:hAnsi="Arial" w:cs="Arial"/>
          <w:sz w:val="24"/>
          <w:szCs w:val="24"/>
          <w:lang w:val="mn-MN"/>
        </w:rPr>
        <w:tab/>
        <w:t>10.2.Орон сууц болон хэсгээр өмчлөх дундын өмчлөлийн үл хөдлөх эд хөрөнгийн эрхийг бүртгэхдээ энэ хуулийн 4.</w:t>
      </w:r>
      <w:r w:rsidR="00962A19">
        <w:rPr>
          <w:rFonts w:ascii="Arial" w:hAnsi="Arial" w:cs="Arial"/>
          <w:sz w:val="24"/>
          <w:szCs w:val="24"/>
          <w:lang w:val="mn-MN"/>
        </w:rPr>
        <w:t>4</w:t>
      </w:r>
      <w:r w:rsidRPr="00BD5268">
        <w:rPr>
          <w:rFonts w:ascii="Arial" w:hAnsi="Arial" w:cs="Arial"/>
          <w:sz w:val="24"/>
          <w:szCs w:val="24"/>
          <w:lang w:val="mn-MN"/>
        </w:rPr>
        <w:t>-т заасныг баримтлан бүртгэж, тус бүрт нь хувийн хэрэг нээнэ.</w:t>
      </w:r>
    </w:p>
    <w:p w14:paraId="35312C12" w14:textId="77777777" w:rsidR="00CD289B" w:rsidRPr="00BD5268" w:rsidRDefault="00CD289B" w:rsidP="00CD289B">
      <w:pPr>
        <w:pStyle w:val="CommentText"/>
        <w:spacing w:after="0"/>
        <w:jc w:val="both"/>
        <w:rPr>
          <w:rFonts w:ascii="Arial" w:hAnsi="Arial" w:cs="Arial"/>
          <w:sz w:val="24"/>
          <w:szCs w:val="24"/>
          <w:lang w:val="mn-MN"/>
        </w:rPr>
      </w:pPr>
    </w:p>
    <w:p w14:paraId="3A747532"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10.3.Эрхийн улсын бүртгэлд үл хөдлөх эд хөрөнгийн эрхийг анх удаа бүртгэхэд дараах</w:t>
      </w:r>
      <w:r w:rsidR="009D41BF">
        <w:rPr>
          <w:rFonts w:ascii="Arial" w:hAnsi="Arial" w:cs="Arial"/>
          <w:sz w:val="24"/>
          <w:szCs w:val="24"/>
          <w:lang w:val="mn-MN"/>
        </w:rPr>
        <w:t>ь</w:t>
      </w:r>
      <w:r w:rsidRPr="00BD5268">
        <w:rPr>
          <w:rFonts w:ascii="Arial" w:hAnsi="Arial" w:cs="Arial"/>
          <w:sz w:val="24"/>
          <w:szCs w:val="24"/>
          <w:lang w:val="mn-MN"/>
        </w:rPr>
        <w:t xml:space="preserve"> </w:t>
      </w:r>
      <w:r w:rsidR="00F561DB">
        <w:rPr>
          <w:rFonts w:ascii="Arial" w:hAnsi="Arial" w:cs="Arial"/>
          <w:sz w:val="24"/>
          <w:szCs w:val="24"/>
          <w:lang w:val="mn-MN"/>
        </w:rPr>
        <w:t xml:space="preserve">мэдээллийг </w:t>
      </w:r>
      <w:r w:rsidRPr="00BD5268">
        <w:rPr>
          <w:rFonts w:ascii="Arial" w:hAnsi="Arial" w:cs="Arial"/>
          <w:sz w:val="24"/>
          <w:szCs w:val="24"/>
          <w:lang w:val="mn-MN"/>
        </w:rPr>
        <w:t>тусгана:</w:t>
      </w:r>
      <w:r w:rsidRPr="00BD5268">
        <w:rPr>
          <w:rStyle w:val="CommentReference"/>
          <w:rFonts w:ascii="Arial" w:hAnsi="Arial" w:cs="Arial"/>
          <w:sz w:val="24"/>
          <w:szCs w:val="24"/>
        </w:rPr>
        <w:t/>
      </w:r>
      <w:r w:rsidRPr="00BD5268">
        <w:rPr>
          <w:rFonts w:ascii="Arial" w:hAnsi="Arial" w:cs="Arial"/>
          <w:sz w:val="24"/>
          <w:szCs w:val="24"/>
          <w:lang w:val="mn-MN"/>
        </w:rPr>
        <w:t xml:space="preserve"> </w:t>
      </w:r>
    </w:p>
    <w:p w14:paraId="20C0E405" w14:textId="77777777" w:rsidR="00CD289B" w:rsidRPr="00BD5268" w:rsidRDefault="00CD289B" w:rsidP="00CD289B">
      <w:pPr>
        <w:pStyle w:val="CommentText"/>
        <w:spacing w:after="0"/>
        <w:jc w:val="both"/>
        <w:rPr>
          <w:rFonts w:ascii="Arial" w:hAnsi="Arial" w:cs="Arial"/>
          <w:sz w:val="24"/>
          <w:szCs w:val="24"/>
          <w:lang w:val="mn-MN"/>
        </w:rPr>
      </w:pPr>
    </w:p>
    <w:p w14:paraId="22F85A07" w14:textId="77777777" w:rsidR="00CD289B" w:rsidRPr="00BD5268" w:rsidRDefault="00D35840" w:rsidP="00CD289B">
      <w:pPr>
        <w:tabs>
          <w:tab w:val="left" w:pos="993"/>
        </w:tabs>
        <w:spacing w:after="0" w:line="240" w:lineRule="auto"/>
        <w:ind w:firstLine="1440"/>
        <w:jc w:val="both"/>
        <w:rPr>
          <w:rFonts w:ascii="Arial" w:eastAsia="Times New Roman" w:hAnsi="Arial" w:cs="Arial"/>
          <w:sz w:val="24"/>
          <w:szCs w:val="24"/>
          <w:lang w:val="mn-MN"/>
        </w:rPr>
      </w:pPr>
      <w:r w:rsidRPr="00BD5268">
        <w:rPr>
          <w:rFonts w:ascii="Arial" w:eastAsia="Times New Roman" w:hAnsi="Arial" w:cs="Arial"/>
          <w:sz w:val="24"/>
          <w:szCs w:val="24"/>
          <w:lang w:val="mn-MN"/>
        </w:rPr>
        <w:t>10.3.1.газрын эрх олгосон шийдвэрийн</w:t>
      </w:r>
      <w:r w:rsidR="00F561DB">
        <w:rPr>
          <w:rFonts w:ascii="Arial" w:eastAsia="Times New Roman" w:hAnsi="Arial" w:cs="Arial"/>
          <w:sz w:val="24"/>
          <w:szCs w:val="24"/>
          <w:lang w:val="mn-MN"/>
        </w:rPr>
        <w:t xml:space="preserve"> он, сар, өдөр,</w:t>
      </w:r>
      <w:r w:rsidRPr="00BD5268">
        <w:rPr>
          <w:rFonts w:ascii="Arial" w:eastAsia="Times New Roman" w:hAnsi="Arial" w:cs="Arial"/>
          <w:sz w:val="24"/>
          <w:szCs w:val="24"/>
          <w:lang w:val="mn-MN"/>
        </w:rPr>
        <w:t xml:space="preserve"> дугаар, хугацаа;</w:t>
      </w:r>
    </w:p>
    <w:p w14:paraId="2CA27997" w14:textId="77777777" w:rsidR="00CD289B" w:rsidRPr="00BD5268" w:rsidRDefault="00D35840" w:rsidP="00CD289B">
      <w:pPr>
        <w:tabs>
          <w:tab w:val="left" w:pos="993"/>
        </w:tabs>
        <w:spacing w:after="0" w:line="240" w:lineRule="auto"/>
        <w:ind w:firstLine="1440"/>
        <w:jc w:val="both"/>
        <w:rPr>
          <w:rFonts w:ascii="Arial" w:eastAsia="Times New Roman" w:hAnsi="Arial" w:cs="Arial"/>
          <w:strike/>
          <w:sz w:val="24"/>
          <w:szCs w:val="24"/>
          <w:lang w:val="mn-MN"/>
        </w:rPr>
      </w:pPr>
      <w:r w:rsidRPr="00BD5268">
        <w:rPr>
          <w:rFonts w:ascii="Arial" w:eastAsia="Times New Roman" w:hAnsi="Arial" w:cs="Arial"/>
          <w:sz w:val="24"/>
          <w:szCs w:val="24"/>
          <w:lang w:val="mn-MN"/>
        </w:rPr>
        <w:t>10.3.2.н</w:t>
      </w:r>
      <w:r w:rsidRPr="00BD5268">
        <w:rPr>
          <w:rFonts w:ascii="Arial" w:hAnsi="Arial" w:cs="Arial"/>
          <w:sz w:val="24"/>
          <w:szCs w:val="24"/>
          <w:lang w:val="mn-MN"/>
        </w:rPr>
        <w:t>эгж талбарын дугаар, газрын хэмжээ, зориулалт, хаяг</w:t>
      </w:r>
      <w:r w:rsidR="000F7E62">
        <w:rPr>
          <w:rFonts w:ascii="Arial" w:hAnsi="Arial" w:cs="Arial"/>
          <w:sz w:val="24"/>
          <w:szCs w:val="24"/>
          <w:lang w:val="mn-MN"/>
        </w:rPr>
        <w:t>, байршил</w:t>
      </w:r>
      <w:r w:rsidRPr="00BD5268">
        <w:rPr>
          <w:rFonts w:ascii="Arial" w:hAnsi="Arial" w:cs="Arial"/>
          <w:sz w:val="24"/>
          <w:szCs w:val="24"/>
          <w:lang w:val="mn-MN"/>
        </w:rPr>
        <w:t>;</w:t>
      </w:r>
      <w:r w:rsidRPr="00BD5268">
        <w:rPr>
          <w:rFonts w:ascii="Arial" w:eastAsia="Times New Roman" w:hAnsi="Arial" w:cs="Arial"/>
          <w:strike/>
          <w:sz w:val="24"/>
          <w:szCs w:val="24"/>
          <w:lang w:val="mn-MN"/>
        </w:rPr>
        <w:t xml:space="preserve"> </w:t>
      </w:r>
    </w:p>
    <w:p w14:paraId="701F4E6C" w14:textId="77777777" w:rsidR="00CD289B" w:rsidRPr="00BD5268" w:rsidRDefault="00D35840" w:rsidP="00CD289B">
      <w:pPr>
        <w:tabs>
          <w:tab w:val="left" w:pos="993"/>
        </w:tabs>
        <w:spacing w:after="0" w:line="240" w:lineRule="auto"/>
        <w:ind w:firstLine="1440"/>
        <w:jc w:val="both"/>
        <w:rPr>
          <w:rFonts w:ascii="Arial" w:hAnsi="Arial" w:cs="Arial"/>
          <w:sz w:val="24"/>
          <w:szCs w:val="24"/>
          <w:lang w:val="mn-MN"/>
        </w:rPr>
      </w:pPr>
      <w:r w:rsidRPr="00BD5268">
        <w:rPr>
          <w:rFonts w:ascii="Arial" w:eastAsia="Times New Roman" w:hAnsi="Arial" w:cs="Arial"/>
          <w:sz w:val="24"/>
          <w:szCs w:val="24"/>
          <w:lang w:val="mn-MN"/>
        </w:rPr>
        <w:t>10.3.3.</w:t>
      </w:r>
      <w:r w:rsidRPr="00BD5268">
        <w:rPr>
          <w:rFonts w:ascii="Arial" w:hAnsi="Arial" w:cs="Arial"/>
          <w:sz w:val="24"/>
          <w:szCs w:val="24"/>
          <w:lang w:val="mn-MN"/>
        </w:rPr>
        <w:t>газрын төлөв байдал, чанарын улсын хянан баталгааны дүгнэлт;</w:t>
      </w:r>
    </w:p>
    <w:p w14:paraId="7C108AC1" w14:textId="77777777" w:rsidR="00CD289B" w:rsidRPr="00BD5268" w:rsidRDefault="00D35840" w:rsidP="00CD289B">
      <w:pPr>
        <w:tabs>
          <w:tab w:val="left" w:pos="993"/>
        </w:tabs>
        <w:spacing w:after="0" w:line="240" w:lineRule="auto"/>
        <w:ind w:firstLine="1440"/>
        <w:jc w:val="both"/>
        <w:rPr>
          <w:rFonts w:ascii="Arial" w:eastAsia="Times New Roman" w:hAnsi="Arial" w:cs="Arial"/>
          <w:color w:val="000000"/>
          <w:sz w:val="24"/>
          <w:szCs w:val="24"/>
          <w:lang w:val="mn-MN"/>
        </w:rPr>
      </w:pPr>
      <w:r w:rsidRPr="00BD5268">
        <w:rPr>
          <w:rFonts w:ascii="Arial" w:eastAsia="Times New Roman" w:hAnsi="Arial" w:cs="Arial"/>
          <w:color w:val="000000"/>
          <w:sz w:val="24"/>
          <w:szCs w:val="24"/>
          <w:lang w:val="mn-MN"/>
        </w:rPr>
        <w:t xml:space="preserve">10.3.4.тухайн нэгж талбар газар дээрх үл хөдлөх хөрөнгийн хэмжээ, зориулалт, ашиглалтанд орсон </w:t>
      </w:r>
      <w:r w:rsidR="009340BF">
        <w:rPr>
          <w:rFonts w:ascii="Arial" w:eastAsia="Times New Roman" w:hAnsi="Arial" w:cs="Arial"/>
          <w:color w:val="000000"/>
          <w:sz w:val="24"/>
          <w:szCs w:val="24"/>
          <w:lang w:val="mn-MN"/>
        </w:rPr>
        <w:t>он, сар, өдөр</w:t>
      </w:r>
      <w:r w:rsidRPr="00BD5268">
        <w:rPr>
          <w:rFonts w:ascii="Arial" w:eastAsia="Times New Roman" w:hAnsi="Arial" w:cs="Arial"/>
          <w:color w:val="000000"/>
          <w:sz w:val="24"/>
          <w:szCs w:val="24"/>
          <w:lang w:val="mn-MN"/>
        </w:rPr>
        <w:t>, үнэ;</w:t>
      </w:r>
    </w:p>
    <w:p w14:paraId="21A80254" w14:textId="77777777" w:rsidR="00CD289B" w:rsidRPr="00BD5268" w:rsidRDefault="00CD289B" w:rsidP="00CD289B">
      <w:pPr>
        <w:tabs>
          <w:tab w:val="left" w:pos="993"/>
        </w:tabs>
        <w:spacing w:after="0" w:line="240" w:lineRule="auto"/>
        <w:ind w:firstLine="1440"/>
        <w:jc w:val="both"/>
        <w:rPr>
          <w:rFonts w:ascii="Arial" w:eastAsia="Times New Roman" w:hAnsi="Arial" w:cs="Arial"/>
          <w:color w:val="000000"/>
          <w:sz w:val="24"/>
          <w:szCs w:val="24"/>
          <w:lang w:val="mn-MN"/>
        </w:rPr>
      </w:pPr>
    </w:p>
    <w:p w14:paraId="456E1FDD" w14:textId="77777777" w:rsidR="00CD289B" w:rsidRPr="00BD5268" w:rsidRDefault="00D35840" w:rsidP="00CD289B">
      <w:pPr>
        <w:tabs>
          <w:tab w:val="left" w:pos="993"/>
        </w:tabs>
        <w:spacing w:after="0" w:line="240" w:lineRule="auto"/>
        <w:ind w:firstLine="1440"/>
        <w:jc w:val="both"/>
        <w:rPr>
          <w:rFonts w:ascii="Arial" w:eastAsia="Times New Roman" w:hAnsi="Arial" w:cs="Arial"/>
          <w:color w:val="000000"/>
          <w:sz w:val="24"/>
          <w:szCs w:val="24"/>
          <w:lang w:val="mn-MN"/>
        </w:rPr>
      </w:pPr>
      <w:r w:rsidRPr="00BD5268">
        <w:rPr>
          <w:rFonts w:ascii="Arial" w:eastAsia="Times New Roman" w:hAnsi="Arial" w:cs="Arial"/>
          <w:color w:val="000000"/>
          <w:sz w:val="24"/>
          <w:szCs w:val="24"/>
          <w:lang w:val="mn-MN"/>
        </w:rPr>
        <w:t>10.3.5.үл хөдлөх эд хөрөнгийн хийц, ус болон эрчим хүчний эх үүсвэрийг мэдүүлэг гаргагчийн тодорхойлсноор;</w:t>
      </w:r>
    </w:p>
    <w:p w14:paraId="2CC948D6" w14:textId="77777777" w:rsidR="00CD289B" w:rsidRPr="00BD5268" w:rsidRDefault="00CD289B" w:rsidP="00CD289B">
      <w:pPr>
        <w:tabs>
          <w:tab w:val="left" w:pos="993"/>
        </w:tabs>
        <w:spacing w:after="0" w:line="240" w:lineRule="auto"/>
        <w:ind w:firstLine="1440"/>
        <w:jc w:val="both"/>
        <w:rPr>
          <w:rFonts w:ascii="Arial" w:eastAsia="Times New Roman" w:hAnsi="Arial" w:cs="Arial"/>
          <w:color w:val="000000"/>
          <w:sz w:val="24"/>
          <w:szCs w:val="24"/>
          <w:lang w:val="mn-MN"/>
        </w:rPr>
      </w:pPr>
    </w:p>
    <w:p w14:paraId="40FC14A1" w14:textId="77777777" w:rsidR="00CD289B" w:rsidRPr="00BD5268" w:rsidRDefault="00D35840" w:rsidP="00CD289B">
      <w:pPr>
        <w:tabs>
          <w:tab w:val="left" w:pos="993"/>
        </w:tabs>
        <w:spacing w:after="0" w:line="240" w:lineRule="auto"/>
        <w:ind w:firstLine="1440"/>
        <w:jc w:val="both"/>
        <w:rPr>
          <w:rFonts w:ascii="Arial" w:eastAsia="Times New Roman" w:hAnsi="Arial" w:cs="Arial"/>
          <w:sz w:val="24"/>
          <w:szCs w:val="24"/>
          <w:lang w:val="mn-MN"/>
        </w:rPr>
      </w:pPr>
      <w:r w:rsidRPr="00BD5268">
        <w:rPr>
          <w:rFonts w:ascii="Arial" w:eastAsia="Times New Roman" w:hAnsi="Arial" w:cs="Arial"/>
          <w:sz w:val="24"/>
          <w:szCs w:val="24"/>
          <w:lang w:val="mn-MN"/>
        </w:rPr>
        <w:t>10.3.6.тухайн үл хөдлөх эд хөрөнгийг өмчлөгч</w:t>
      </w:r>
      <w:r w:rsidR="000C4AD7">
        <w:rPr>
          <w:rFonts w:ascii="Arial" w:eastAsia="Times New Roman" w:hAnsi="Arial" w:cs="Arial"/>
          <w:sz w:val="24"/>
          <w:szCs w:val="24"/>
          <w:lang w:val="mn-MN"/>
        </w:rPr>
        <w:t>, эзэмшигч, ашиглагч</w:t>
      </w:r>
      <w:r w:rsidRPr="00BD5268">
        <w:rPr>
          <w:rFonts w:ascii="Arial" w:eastAsia="Times New Roman" w:hAnsi="Arial" w:cs="Arial"/>
          <w:sz w:val="24"/>
          <w:szCs w:val="24"/>
          <w:lang w:val="mn-MN"/>
        </w:rPr>
        <w:t xml:space="preserve"> нь иргэн бол иргэний овог, эцэг /эх/-ийн нэр, нэр, регистрийн дугаар, хуулийн этгээд бол түүний оноосон нэр, улсын бүртгэлийн дугаар, регистрийн дугаар;</w:t>
      </w:r>
    </w:p>
    <w:p w14:paraId="21B04AFE" w14:textId="77777777" w:rsidR="00CD289B" w:rsidRPr="00BD5268" w:rsidRDefault="00CD289B" w:rsidP="00CD289B">
      <w:pPr>
        <w:tabs>
          <w:tab w:val="left" w:pos="993"/>
        </w:tabs>
        <w:spacing w:after="0" w:line="240" w:lineRule="auto"/>
        <w:ind w:firstLine="1440"/>
        <w:jc w:val="both"/>
        <w:rPr>
          <w:rFonts w:ascii="Arial" w:eastAsia="Times New Roman" w:hAnsi="Arial" w:cs="Arial"/>
          <w:sz w:val="24"/>
          <w:szCs w:val="24"/>
          <w:lang w:val="mn-MN"/>
        </w:rPr>
      </w:pPr>
    </w:p>
    <w:p w14:paraId="0339B856" w14:textId="77777777" w:rsidR="00CD289B" w:rsidRPr="00BD5268" w:rsidRDefault="00D35840" w:rsidP="00CD289B">
      <w:pPr>
        <w:tabs>
          <w:tab w:val="left" w:pos="993"/>
        </w:tabs>
        <w:spacing w:after="0" w:line="240" w:lineRule="auto"/>
        <w:ind w:firstLine="1440"/>
        <w:jc w:val="both"/>
        <w:rPr>
          <w:rFonts w:ascii="Arial" w:eastAsia="Times New Roman" w:hAnsi="Arial" w:cs="Arial"/>
          <w:sz w:val="24"/>
          <w:szCs w:val="24"/>
          <w:lang w:val="mn-MN"/>
        </w:rPr>
      </w:pPr>
      <w:r w:rsidRPr="00BD5268">
        <w:rPr>
          <w:rFonts w:ascii="Arial" w:eastAsia="Times New Roman" w:hAnsi="Arial" w:cs="Arial"/>
          <w:sz w:val="24"/>
          <w:szCs w:val="24"/>
          <w:lang w:val="mn-MN"/>
        </w:rPr>
        <w:t>10.3.</w:t>
      </w:r>
      <w:r w:rsidR="00396F17">
        <w:rPr>
          <w:rFonts w:ascii="Arial" w:eastAsia="Times New Roman" w:hAnsi="Arial" w:cs="Arial"/>
          <w:sz w:val="24"/>
          <w:szCs w:val="24"/>
          <w:lang w:val="mn-MN"/>
        </w:rPr>
        <w:t>7</w:t>
      </w:r>
      <w:r w:rsidRPr="00BD5268">
        <w:rPr>
          <w:rFonts w:ascii="Arial" w:eastAsia="Times New Roman" w:hAnsi="Arial" w:cs="Arial"/>
          <w:sz w:val="24"/>
          <w:szCs w:val="24"/>
          <w:lang w:val="mn-MN"/>
        </w:rPr>
        <w:t xml:space="preserve">.мэдүүлэг гаргасан </w:t>
      </w:r>
      <w:r w:rsidR="009340BF">
        <w:rPr>
          <w:rFonts w:ascii="Arial" w:eastAsia="Times New Roman" w:hAnsi="Arial" w:cs="Arial"/>
          <w:sz w:val="24"/>
          <w:szCs w:val="24"/>
          <w:lang w:val="mn-MN"/>
        </w:rPr>
        <w:t>он, сар, өдөр</w:t>
      </w:r>
      <w:r w:rsidRPr="00BD5268">
        <w:rPr>
          <w:rFonts w:ascii="Arial" w:eastAsia="Times New Roman" w:hAnsi="Arial" w:cs="Arial"/>
          <w:sz w:val="24"/>
          <w:szCs w:val="24"/>
          <w:lang w:val="mn-MN"/>
        </w:rPr>
        <w:t>;</w:t>
      </w:r>
    </w:p>
    <w:p w14:paraId="58616859" w14:textId="77777777" w:rsidR="00CD289B" w:rsidRPr="00BD5268" w:rsidRDefault="00D35840" w:rsidP="00CD289B">
      <w:pPr>
        <w:tabs>
          <w:tab w:val="left" w:pos="993"/>
        </w:tabs>
        <w:spacing w:after="0" w:line="240" w:lineRule="auto"/>
        <w:ind w:firstLine="1440"/>
        <w:jc w:val="both"/>
        <w:rPr>
          <w:rFonts w:ascii="Arial" w:eastAsia="Times New Roman" w:hAnsi="Arial" w:cs="Arial"/>
          <w:sz w:val="24"/>
          <w:szCs w:val="24"/>
          <w:lang w:val="mn-MN"/>
        </w:rPr>
      </w:pPr>
      <w:r w:rsidRPr="00BD5268">
        <w:rPr>
          <w:rFonts w:ascii="Arial" w:eastAsia="Times New Roman" w:hAnsi="Arial" w:cs="Arial"/>
          <w:sz w:val="24"/>
          <w:szCs w:val="24"/>
          <w:lang w:val="mn-MN"/>
        </w:rPr>
        <w:t>10.3.</w:t>
      </w:r>
      <w:r w:rsidR="00396F17">
        <w:rPr>
          <w:rFonts w:ascii="Arial" w:eastAsia="Times New Roman" w:hAnsi="Arial" w:cs="Arial"/>
          <w:sz w:val="24"/>
          <w:szCs w:val="24"/>
          <w:lang w:val="mn-MN"/>
        </w:rPr>
        <w:t>8</w:t>
      </w:r>
      <w:r w:rsidRPr="00BD5268">
        <w:rPr>
          <w:rFonts w:ascii="Arial" w:eastAsia="Times New Roman" w:hAnsi="Arial" w:cs="Arial"/>
          <w:sz w:val="24"/>
          <w:szCs w:val="24"/>
          <w:lang w:val="mn-MN"/>
        </w:rPr>
        <w:t>.бүртгэлд тусгахаар хуульд заасан бусад мэдээлэл.</w:t>
      </w:r>
    </w:p>
    <w:p w14:paraId="2BED0583" w14:textId="77777777" w:rsidR="00CD289B" w:rsidRPr="00BD5268" w:rsidRDefault="00CD289B" w:rsidP="00CD289B">
      <w:pPr>
        <w:tabs>
          <w:tab w:val="left" w:pos="993"/>
        </w:tabs>
        <w:spacing w:after="0" w:line="240" w:lineRule="auto"/>
        <w:ind w:firstLine="1440"/>
        <w:jc w:val="both"/>
        <w:rPr>
          <w:rFonts w:ascii="Arial" w:eastAsia="Times New Roman" w:hAnsi="Arial" w:cs="Arial"/>
          <w:sz w:val="24"/>
          <w:szCs w:val="24"/>
          <w:lang w:val="mn-MN"/>
        </w:rPr>
      </w:pPr>
    </w:p>
    <w:p w14:paraId="3EF941A4"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t xml:space="preserve">10.4.Дундаа </w:t>
      </w:r>
      <w:r w:rsidR="00D81685">
        <w:rPr>
          <w:rFonts w:ascii="Arial" w:hAnsi="Arial" w:cs="Arial"/>
          <w:sz w:val="24"/>
          <w:szCs w:val="24"/>
          <w:lang w:val="mn-MN"/>
        </w:rPr>
        <w:t>хэсгээр</w:t>
      </w:r>
      <w:r w:rsidRPr="00BD5268">
        <w:rPr>
          <w:rFonts w:ascii="Arial" w:hAnsi="Arial" w:cs="Arial"/>
          <w:sz w:val="24"/>
          <w:szCs w:val="24"/>
          <w:lang w:val="mn-MN"/>
        </w:rPr>
        <w:t xml:space="preserve"> өмчлөгч нь тэдгээрт ногдох хувийг мэдүүлэг болон нотлох баримтанд тодорхойлсон бол тус бүрт ногдох хувийг эрхийн улсын бүртгэлд тусгана. </w:t>
      </w:r>
    </w:p>
    <w:p w14:paraId="7B57FC41" w14:textId="77777777" w:rsidR="00CD289B" w:rsidRPr="00BD5268" w:rsidRDefault="00CD289B" w:rsidP="00CD289B">
      <w:pPr>
        <w:tabs>
          <w:tab w:val="left" w:pos="0"/>
          <w:tab w:val="left" w:pos="720"/>
          <w:tab w:val="left" w:pos="993"/>
          <w:tab w:val="left" w:pos="1440"/>
        </w:tabs>
        <w:spacing w:after="0" w:line="240" w:lineRule="auto"/>
        <w:jc w:val="both"/>
        <w:rPr>
          <w:rFonts w:ascii="Arial" w:hAnsi="Arial" w:cs="Arial"/>
          <w:sz w:val="24"/>
          <w:szCs w:val="24"/>
          <w:lang w:val="mn-MN"/>
        </w:rPr>
      </w:pPr>
    </w:p>
    <w:p w14:paraId="797534FB"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t>10.5.Үл хөдлөх эд хөрөнгө өмчлөх эрхийг анх удаа бүртгүүлэх мэдүүлгийг хүлээн авснаас хойш ажлын 5 өдрийн дотор эрхийн улсын бүртгэлд бүртгэх эсэхийг шийдвэрлэж, энэ тухай мэдүүлэг гаргагчид мэдэгдэнэ.</w:t>
      </w:r>
    </w:p>
    <w:p w14:paraId="207E8CA1"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 xml:space="preserve"> </w:t>
      </w:r>
    </w:p>
    <w:p w14:paraId="31E5B150"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10.6.Үл хөдлөх эд хөрөнгө өмчлөх эрхийг бүртгүүлэх тухай мэдүүлэгт дараах</w:t>
      </w:r>
      <w:r w:rsidR="009D41BF">
        <w:rPr>
          <w:rFonts w:ascii="Arial" w:hAnsi="Arial" w:cs="Arial"/>
          <w:sz w:val="24"/>
          <w:szCs w:val="24"/>
          <w:lang w:val="mn-MN"/>
        </w:rPr>
        <w:t>ь</w:t>
      </w:r>
      <w:r w:rsidRPr="00BD5268">
        <w:rPr>
          <w:rFonts w:ascii="Arial" w:hAnsi="Arial" w:cs="Arial"/>
          <w:sz w:val="24"/>
          <w:szCs w:val="24"/>
          <w:lang w:val="mn-MN"/>
        </w:rPr>
        <w:t xml:space="preserve"> нотлох баримтыг хавсаргана: </w:t>
      </w:r>
    </w:p>
    <w:p w14:paraId="53D02613" w14:textId="77777777" w:rsidR="00CD289B" w:rsidRPr="00BD5268" w:rsidRDefault="00CD289B" w:rsidP="00CD289B">
      <w:pPr>
        <w:tabs>
          <w:tab w:val="left" w:pos="993"/>
        </w:tabs>
        <w:spacing w:after="0" w:line="240" w:lineRule="auto"/>
        <w:jc w:val="both"/>
        <w:rPr>
          <w:rFonts w:ascii="Arial" w:hAnsi="Arial" w:cs="Arial"/>
          <w:sz w:val="24"/>
          <w:szCs w:val="24"/>
          <w:lang w:val="mn-MN"/>
        </w:rPr>
      </w:pPr>
    </w:p>
    <w:p w14:paraId="735182D6" w14:textId="77777777" w:rsidR="00CD289B" w:rsidRPr="00BD5268" w:rsidRDefault="00D35840" w:rsidP="00CD289B">
      <w:pPr>
        <w:tabs>
          <w:tab w:val="left" w:pos="1418"/>
        </w:tabs>
        <w:spacing w:after="0" w:line="240" w:lineRule="auto"/>
        <w:jc w:val="both"/>
        <w:rPr>
          <w:rFonts w:ascii="Arial" w:hAnsi="Arial" w:cs="Arial"/>
          <w:sz w:val="24"/>
          <w:szCs w:val="24"/>
          <w:lang w:val="mn-MN"/>
        </w:rPr>
      </w:pPr>
      <w:r w:rsidRPr="00BD5268">
        <w:rPr>
          <w:rFonts w:ascii="Arial" w:hAnsi="Arial" w:cs="Arial"/>
          <w:sz w:val="24"/>
          <w:szCs w:val="24"/>
          <w:lang w:val="mn-MN"/>
        </w:rPr>
        <w:tab/>
        <w:t>10.6.1.өмчлөх эрхийг нотолсон баримт бичиг;</w:t>
      </w:r>
    </w:p>
    <w:p w14:paraId="19154714" w14:textId="77777777" w:rsidR="00CD289B" w:rsidRPr="00BD5268" w:rsidRDefault="00D35840" w:rsidP="00CD289B">
      <w:pPr>
        <w:tabs>
          <w:tab w:val="left" w:pos="1418"/>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t>10.6.2.газар өмчлөх эрх олгосон шийдвэр;</w:t>
      </w:r>
    </w:p>
    <w:p w14:paraId="60547D24" w14:textId="77777777" w:rsidR="00CD289B" w:rsidRPr="00BD5268" w:rsidRDefault="00D35840" w:rsidP="00CD289B">
      <w:pPr>
        <w:tabs>
          <w:tab w:val="left" w:pos="1418"/>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r>
      <w:r w:rsidRPr="00BD5268">
        <w:rPr>
          <w:rFonts w:ascii="Arial" w:eastAsia="Times New Roman" w:hAnsi="Arial" w:cs="Arial"/>
          <w:sz w:val="24"/>
          <w:szCs w:val="24"/>
          <w:lang w:val="mn-MN"/>
        </w:rPr>
        <w:tab/>
        <w:t>10</w:t>
      </w:r>
      <w:r w:rsidRPr="00BD5268">
        <w:rPr>
          <w:rFonts w:ascii="Arial" w:hAnsi="Arial" w:cs="Arial"/>
          <w:sz w:val="24"/>
          <w:szCs w:val="24"/>
          <w:lang w:val="mn-MN"/>
        </w:rPr>
        <w:t>.6.</w:t>
      </w:r>
      <w:r w:rsidR="008117A6">
        <w:rPr>
          <w:rFonts w:ascii="Arial" w:hAnsi="Arial" w:cs="Arial"/>
          <w:sz w:val="24"/>
          <w:szCs w:val="24"/>
          <w:lang w:val="mn-MN"/>
        </w:rPr>
        <w:t>3</w:t>
      </w:r>
      <w:r w:rsidRPr="00BD5268">
        <w:rPr>
          <w:rFonts w:ascii="Arial" w:hAnsi="Arial" w:cs="Arial"/>
          <w:sz w:val="24"/>
          <w:szCs w:val="24"/>
          <w:lang w:val="mn-MN"/>
        </w:rPr>
        <w:t>.газрын мэдээллийн санд бүртгэгдсэн газрын кадастрын зураг</w:t>
      </w:r>
      <w:r w:rsidRPr="00BD5268">
        <w:rPr>
          <w:rFonts w:ascii="Arial" w:eastAsia="Times New Roman" w:hAnsi="Arial" w:cs="Arial"/>
          <w:sz w:val="24"/>
          <w:szCs w:val="24"/>
          <w:lang w:val="mn-MN"/>
        </w:rPr>
        <w:t>;</w:t>
      </w:r>
      <w:r w:rsidRPr="00BD5268">
        <w:rPr>
          <w:rFonts w:ascii="Arial" w:hAnsi="Arial" w:cs="Arial"/>
          <w:sz w:val="24"/>
          <w:szCs w:val="24"/>
          <w:lang w:val="mn-MN"/>
        </w:rPr>
        <w:t xml:space="preserve"> </w:t>
      </w:r>
    </w:p>
    <w:p w14:paraId="2451B4BB" w14:textId="77777777" w:rsidR="00CD289B" w:rsidRPr="00BD5268" w:rsidRDefault="00D35840" w:rsidP="00CD289B">
      <w:pPr>
        <w:tabs>
          <w:tab w:val="left" w:pos="1418"/>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t>10</w:t>
      </w:r>
      <w:r w:rsidRPr="00BD5268">
        <w:rPr>
          <w:rFonts w:ascii="Arial" w:eastAsia="Times New Roman" w:hAnsi="Arial" w:cs="Arial"/>
          <w:sz w:val="24"/>
          <w:szCs w:val="24"/>
          <w:lang w:val="mn-MN"/>
        </w:rPr>
        <w:t>.6.</w:t>
      </w:r>
      <w:r w:rsidR="008117A6">
        <w:rPr>
          <w:rFonts w:ascii="Arial" w:eastAsia="Times New Roman" w:hAnsi="Arial" w:cs="Arial"/>
          <w:sz w:val="24"/>
          <w:szCs w:val="24"/>
          <w:lang w:val="mn-MN"/>
        </w:rPr>
        <w:t>4</w:t>
      </w:r>
      <w:r w:rsidRPr="00BD5268">
        <w:rPr>
          <w:rFonts w:ascii="Arial" w:eastAsia="Times New Roman" w:hAnsi="Arial" w:cs="Arial"/>
          <w:sz w:val="24"/>
          <w:szCs w:val="24"/>
          <w:lang w:val="mn-MN"/>
        </w:rPr>
        <w:t xml:space="preserve">.иргэнд өмчлүүлсэн газрын тухайд </w:t>
      </w:r>
      <w:r w:rsidRPr="00BD5268">
        <w:rPr>
          <w:rFonts w:ascii="Arial" w:hAnsi="Arial" w:cs="Arial"/>
          <w:sz w:val="24"/>
          <w:szCs w:val="24"/>
          <w:lang w:val="mn-MN"/>
        </w:rPr>
        <w:t>газрын төлөв байдал, чанарын улсын хянан баталгааны дүгнэлт;</w:t>
      </w:r>
    </w:p>
    <w:p w14:paraId="6D8F3DED" w14:textId="77777777" w:rsidR="00CD289B" w:rsidRPr="00BD5268" w:rsidRDefault="00CD289B" w:rsidP="00CD289B">
      <w:pPr>
        <w:tabs>
          <w:tab w:val="left" w:pos="1418"/>
        </w:tabs>
        <w:spacing w:after="0" w:line="240" w:lineRule="auto"/>
        <w:contextualSpacing/>
        <w:jc w:val="both"/>
        <w:rPr>
          <w:rFonts w:ascii="Arial" w:hAnsi="Arial" w:cs="Arial"/>
          <w:sz w:val="24"/>
          <w:szCs w:val="24"/>
          <w:lang w:val="mn-MN"/>
        </w:rPr>
      </w:pPr>
    </w:p>
    <w:p w14:paraId="2B479EB1" w14:textId="77777777" w:rsidR="00CD289B" w:rsidRPr="00BD5268" w:rsidRDefault="00D35840" w:rsidP="00CD289B">
      <w:pPr>
        <w:tabs>
          <w:tab w:val="left" w:pos="1418"/>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t>10.6.</w:t>
      </w:r>
      <w:r w:rsidR="008117A6">
        <w:rPr>
          <w:rFonts w:ascii="Arial" w:hAnsi="Arial" w:cs="Arial"/>
          <w:sz w:val="24"/>
          <w:szCs w:val="24"/>
          <w:lang w:val="mn-MN"/>
        </w:rPr>
        <w:t>5</w:t>
      </w:r>
      <w:r w:rsidRPr="00BD5268">
        <w:rPr>
          <w:rFonts w:ascii="Arial" w:hAnsi="Arial" w:cs="Arial"/>
          <w:sz w:val="24"/>
          <w:szCs w:val="24"/>
          <w:lang w:val="mn-MN"/>
        </w:rPr>
        <w:t>.барилга байгууламжийн зураг</w:t>
      </w:r>
      <w:r w:rsidR="00627A1C">
        <w:rPr>
          <w:rFonts w:ascii="Arial" w:hAnsi="Arial" w:cs="Arial"/>
          <w:sz w:val="24"/>
          <w:szCs w:val="24"/>
          <w:lang w:val="mn-MN"/>
        </w:rPr>
        <w:t xml:space="preserve"> төсөл</w:t>
      </w:r>
      <w:r w:rsidRPr="00BD5268">
        <w:rPr>
          <w:rFonts w:ascii="Arial" w:hAnsi="Arial" w:cs="Arial"/>
          <w:sz w:val="24"/>
          <w:szCs w:val="24"/>
          <w:lang w:val="mn-MN"/>
        </w:rPr>
        <w:t xml:space="preserve">, бүтэн харуулсан </w:t>
      </w:r>
      <w:r w:rsidR="00E646E1">
        <w:rPr>
          <w:rFonts w:ascii="Arial" w:hAnsi="Arial" w:cs="Arial"/>
          <w:sz w:val="24"/>
          <w:szCs w:val="24"/>
          <w:lang w:val="mn-MN"/>
        </w:rPr>
        <w:t>гэрэл</w:t>
      </w:r>
      <w:r w:rsidRPr="00BD5268">
        <w:rPr>
          <w:rFonts w:ascii="Arial" w:hAnsi="Arial" w:cs="Arial"/>
          <w:sz w:val="24"/>
          <w:szCs w:val="24"/>
          <w:lang w:val="mn-MN"/>
        </w:rPr>
        <w:t xml:space="preserve"> зураг;</w:t>
      </w:r>
    </w:p>
    <w:p w14:paraId="759FADDC" w14:textId="77777777" w:rsidR="00CD289B" w:rsidRPr="00BD5268" w:rsidRDefault="00D35840" w:rsidP="00CD289B">
      <w:pPr>
        <w:tabs>
          <w:tab w:val="left" w:pos="1418"/>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10.6.</w:t>
      </w:r>
      <w:r w:rsidR="008117A6">
        <w:rPr>
          <w:rFonts w:ascii="Arial" w:hAnsi="Arial" w:cs="Arial"/>
          <w:sz w:val="24"/>
          <w:szCs w:val="24"/>
          <w:lang w:val="mn-MN"/>
        </w:rPr>
        <w:t>6</w:t>
      </w:r>
      <w:r w:rsidRPr="00BD5268">
        <w:rPr>
          <w:rFonts w:ascii="Arial" w:hAnsi="Arial" w:cs="Arial"/>
          <w:sz w:val="24"/>
          <w:szCs w:val="24"/>
          <w:lang w:val="mn-MN"/>
        </w:rPr>
        <w:t>.тухайн үл хөдлөх эд хөрөнгөд эрх бүхий байгууллагаас олгосон байршлын хаяг;</w:t>
      </w:r>
    </w:p>
    <w:p w14:paraId="09DDCEA8" w14:textId="77777777" w:rsidR="00CD289B" w:rsidRPr="00BD5268" w:rsidRDefault="00CD289B" w:rsidP="00CD289B">
      <w:pPr>
        <w:tabs>
          <w:tab w:val="left" w:pos="1418"/>
        </w:tabs>
        <w:spacing w:after="0" w:line="240" w:lineRule="auto"/>
        <w:contextualSpacing/>
        <w:jc w:val="both"/>
        <w:rPr>
          <w:rFonts w:ascii="Arial" w:hAnsi="Arial" w:cs="Arial"/>
          <w:sz w:val="24"/>
          <w:szCs w:val="24"/>
          <w:lang w:val="mn-MN"/>
        </w:rPr>
      </w:pPr>
    </w:p>
    <w:p w14:paraId="1D4DAEB8" w14:textId="77777777" w:rsidR="00CD289B" w:rsidRDefault="00D35840" w:rsidP="00CD289B">
      <w:pPr>
        <w:tabs>
          <w:tab w:val="left" w:pos="1418"/>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t>10.6.</w:t>
      </w:r>
      <w:r w:rsidR="008117A6">
        <w:rPr>
          <w:rFonts w:ascii="Arial" w:hAnsi="Arial" w:cs="Arial"/>
          <w:sz w:val="24"/>
          <w:szCs w:val="24"/>
          <w:lang w:val="mn-MN"/>
        </w:rPr>
        <w:t>7</w:t>
      </w:r>
      <w:r w:rsidRPr="00BD5268">
        <w:rPr>
          <w:rFonts w:ascii="Arial" w:hAnsi="Arial" w:cs="Arial"/>
          <w:sz w:val="24"/>
          <w:szCs w:val="24"/>
          <w:lang w:val="mn-MN"/>
        </w:rPr>
        <w:t>.</w:t>
      </w:r>
      <w:r w:rsidR="009340BF">
        <w:rPr>
          <w:rFonts w:ascii="Arial" w:hAnsi="Arial" w:cs="Arial"/>
          <w:sz w:val="24"/>
          <w:szCs w:val="24"/>
          <w:lang w:val="mn-MN"/>
        </w:rPr>
        <w:t xml:space="preserve">улсын </w:t>
      </w:r>
      <w:r w:rsidRPr="00BD5268">
        <w:rPr>
          <w:rFonts w:ascii="Arial" w:hAnsi="Arial" w:cs="Arial"/>
          <w:sz w:val="24"/>
          <w:szCs w:val="24"/>
          <w:lang w:val="mn-MN"/>
        </w:rPr>
        <w:t>тэмдэгтийн хураамж, үйлчилгээний хөлс төлсөн баримт;</w:t>
      </w:r>
    </w:p>
    <w:p w14:paraId="48347859" w14:textId="77777777" w:rsidR="00CD289B" w:rsidRPr="00BD5268" w:rsidRDefault="008117A6" w:rsidP="00CD289B">
      <w:pPr>
        <w:tabs>
          <w:tab w:val="left" w:pos="1418"/>
        </w:tabs>
        <w:spacing w:after="0" w:line="240" w:lineRule="auto"/>
        <w:contextualSpacing/>
        <w:jc w:val="both"/>
        <w:rPr>
          <w:rFonts w:ascii="Arial" w:hAnsi="Arial" w:cs="Arial"/>
          <w:sz w:val="24"/>
          <w:szCs w:val="24"/>
          <w:lang w:val="mn-MN"/>
        </w:rPr>
      </w:pPr>
      <w:r>
        <w:rPr>
          <w:rFonts w:ascii="Arial" w:hAnsi="Arial" w:cs="Arial"/>
          <w:sz w:val="24"/>
          <w:szCs w:val="24"/>
          <w:lang w:val="mn-MN"/>
        </w:rPr>
        <w:tab/>
        <w:t>10.6.8</w:t>
      </w:r>
      <w:r w:rsidR="00E51BC2">
        <w:rPr>
          <w:rFonts w:ascii="Arial" w:hAnsi="Arial" w:cs="Arial"/>
          <w:sz w:val="24"/>
          <w:szCs w:val="24"/>
          <w:lang w:val="mn-MN"/>
        </w:rPr>
        <w:t>.</w:t>
      </w:r>
      <w:r w:rsidR="00E51BC2" w:rsidRPr="00D35840">
        <w:rPr>
          <w:rFonts w:ascii="Arial" w:eastAsia="Times New Roman" w:hAnsi="Arial" w:cs="Arial"/>
          <w:sz w:val="24"/>
          <w:szCs w:val="24"/>
          <w:lang w:val="mn-MN"/>
        </w:rPr>
        <w:t>тухайн үл хөдлөх эд хөрөнгийн хувьд тодорхой болзол хангаснаар ирээдүйд өмчлөх эрх үүсэх гэрээ</w:t>
      </w:r>
      <w:r w:rsidR="00AD0222">
        <w:rPr>
          <w:rFonts w:ascii="Arial" w:eastAsia="Times New Roman" w:hAnsi="Arial" w:cs="Arial"/>
          <w:sz w:val="24"/>
          <w:szCs w:val="24"/>
          <w:lang w:val="mn-MN"/>
        </w:rPr>
        <w:t>,</w:t>
      </w:r>
      <w:r w:rsidR="00E51BC2" w:rsidRPr="00D35840">
        <w:rPr>
          <w:rFonts w:ascii="Arial" w:eastAsia="Times New Roman" w:hAnsi="Arial" w:cs="Arial"/>
          <w:sz w:val="24"/>
          <w:szCs w:val="24"/>
          <w:lang w:val="mn-MN"/>
        </w:rPr>
        <w:t xml:space="preserve"> хэлцэл хийгдсэн эсэх, хийгдсэн бол </w:t>
      </w:r>
      <w:r w:rsidR="00E51BC2">
        <w:rPr>
          <w:rFonts w:ascii="Arial" w:eastAsia="Times New Roman" w:hAnsi="Arial" w:cs="Arial"/>
          <w:sz w:val="24"/>
          <w:szCs w:val="24"/>
          <w:lang w:val="mn-MN"/>
        </w:rPr>
        <w:t xml:space="preserve">гэрээний хуулбар, </w:t>
      </w:r>
      <w:r w:rsidR="00E51BC2" w:rsidRPr="00D35840">
        <w:rPr>
          <w:rFonts w:ascii="Arial" w:eastAsia="Times New Roman" w:hAnsi="Arial" w:cs="Arial"/>
          <w:sz w:val="24"/>
          <w:szCs w:val="24"/>
          <w:lang w:val="mn-MN"/>
        </w:rPr>
        <w:t>захиалагч</w:t>
      </w:r>
      <w:r w:rsidR="00E51BC2">
        <w:rPr>
          <w:rFonts w:ascii="Arial" w:eastAsia="Times New Roman" w:hAnsi="Arial" w:cs="Arial"/>
          <w:sz w:val="24"/>
          <w:szCs w:val="24"/>
          <w:lang w:val="mn-MN"/>
        </w:rPr>
        <w:t>ийн нэрс, тэдгээрийн оруулсан хөрөнгийн хэмжээг тусгасан жагсаалт.</w:t>
      </w:r>
    </w:p>
    <w:p w14:paraId="1FF9CE51" w14:textId="77777777" w:rsidR="00E51BC2" w:rsidRPr="0057376F" w:rsidRDefault="00E51BC2" w:rsidP="00E51BC2">
      <w:pPr>
        <w:tabs>
          <w:tab w:val="left" w:pos="993"/>
        </w:tabs>
        <w:spacing w:after="0" w:line="240" w:lineRule="auto"/>
        <w:ind w:firstLine="1440"/>
        <w:jc w:val="both"/>
        <w:rPr>
          <w:rFonts w:ascii="Arial" w:eastAsia="Times New Roman" w:hAnsi="Arial" w:cs="Arial"/>
          <w:sz w:val="24"/>
          <w:szCs w:val="24"/>
          <w:lang w:val="mn-MN"/>
        </w:rPr>
      </w:pPr>
    </w:p>
    <w:p w14:paraId="4D6CC70D" w14:textId="77777777" w:rsidR="00CD289B" w:rsidRPr="00BD5268" w:rsidRDefault="00D35840" w:rsidP="00CD289B">
      <w:pPr>
        <w:tabs>
          <w:tab w:val="left" w:pos="709"/>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t>10.7.Өмчлөгч</w:t>
      </w:r>
      <w:r w:rsidR="00DE60D9">
        <w:rPr>
          <w:rFonts w:ascii="Arial" w:hAnsi="Arial" w:cs="Arial"/>
          <w:sz w:val="24"/>
          <w:szCs w:val="24"/>
          <w:lang w:val="mn-MN"/>
        </w:rPr>
        <w:t xml:space="preserve">, эзэмшигч, ашиглагч </w:t>
      </w:r>
      <w:r w:rsidRPr="00BD5268">
        <w:rPr>
          <w:rFonts w:ascii="Arial" w:hAnsi="Arial" w:cs="Arial"/>
          <w:sz w:val="24"/>
          <w:szCs w:val="24"/>
          <w:lang w:val="mn-MN"/>
        </w:rPr>
        <w:t>нь иргэн бол иргэний үнэмлэх, хуулийн этгээд бол хуулийн этгээдийн улсын бүртгэлийн мэдээлэл, үүсгэн байгуулах баримт бичиг, дүрмийг улсын бүртгэгч цахим мэдээллийн санд нэвтэрч, нягтлан шалгах бөгөөд боломжгүй тохиолдолд мэдүүлэг гаргагчаас иргэний үнэмлэх, хуулийн этгээдийн улсын бүртгэлийн гэрчилгээний хуулбарыг авч мэдүүлэгт хавсаргана.</w:t>
      </w:r>
    </w:p>
    <w:p w14:paraId="611D1E74" w14:textId="77777777" w:rsidR="00CD289B" w:rsidRPr="00BD5268" w:rsidRDefault="00CD289B" w:rsidP="00CD289B">
      <w:pPr>
        <w:tabs>
          <w:tab w:val="left" w:pos="709"/>
        </w:tabs>
        <w:spacing w:after="0" w:line="240" w:lineRule="auto"/>
        <w:jc w:val="both"/>
        <w:rPr>
          <w:rFonts w:ascii="Arial" w:hAnsi="Arial" w:cs="Arial"/>
          <w:sz w:val="24"/>
          <w:szCs w:val="24"/>
          <w:lang w:val="mn-MN"/>
        </w:rPr>
      </w:pPr>
    </w:p>
    <w:p w14:paraId="35263516" w14:textId="7B54A783" w:rsidR="00CD289B" w:rsidRPr="00BD5268" w:rsidRDefault="00D35840" w:rsidP="00CD289B">
      <w:pPr>
        <w:tabs>
          <w:tab w:val="left" w:pos="709"/>
        </w:tabs>
        <w:spacing w:after="0" w:line="240" w:lineRule="auto"/>
        <w:jc w:val="both"/>
        <w:rPr>
          <w:rFonts w:ascii="Arial" w:hAnsi="Arial" w:cs="Arial"/>
          <w:sz w:val="24"/>
          <w:szCs w:val="24"/>
          <w:lang w:val="mn-MN"/>
        </w:rPr>
      </w:pPr>
      <w:r w:rsidRPr="00BD5268">
        <w:rPr>
          <w:rFonts w:ascii="Arial" w:hAnsi="Arial" w:cs="Arial"/>
          <w:sz w:val="24"/>
          <w:szCs w:val="24"/>
          <w:lang w:val="mn-MN"/>
        </w:rPr>
        <w:tab/>
        <w:t>10.8.Улсын бүртгэгч</w:t>
      </w:r>
      <w:r w:rsidR="00E07C53">
        <w:rPr>
          <w:rFonts w:ascii="Arial" w:hAnsi="Arial" w:cs="Arial"/>
          <w:sz w:val="24"/>
          <w:szCs w:val="24"/>
          <w:lang w:val="mn-MN"/>
        </w:rPr>
        <w:t xml:space="preserve"> </w:t>
      </w:r>
      <w:r w:rsidR="00E07C53" w:rsidRPr="00D35840">
        <w:rPr>
          <w:rFonts w:ascii="Arial" w:hAnsi="Arial" w:cs="Arial"/>
          <w:sz w:val="24"/>
          <w:szCs w:val="24"/>
          <w:lang w:val="mn-MN"/>
        </w:rPr>
        <w:t>нэгж талбарын кадастрын мэдээллийг</w:t>
      </w:r>
      <w:r w:rsidR="00E07C53">
        <w:rPr>
          <w:rFonts w:ascii="Arial" w:hAnsi="Arial" w:cs="Arial"/>
          <w:sz w:val="24"/>
          <w:szCs w:val="24"/>
          <w:lang w:val="mn-MN"/>
        </w:rPr>
        <w:t xml:space="preserve"> Улсын бүртгэлийн ерөнхий хуулийн 16.13-т заасан Дундын мэдээллийн санд</w:t>
      </w:r>
      <w:r w:rsidRPr="00BD5268">
        <w:rPr>
          <w:rFonts w:ascii="Arial" w:hAnsi="Arial" w:cs="Arial"/>
          <w:sz w:val="24"/>
          <w:szCs w:val="24"/>
          <w:lang w:val="mn-MN"/>
        </w:rPr>
        <w:t xml:space="preserve"> нэвтэрч нягтлан шалгана. </w:t>
      </w:r>
    </w:p>
    <w:p w14:paraId="15CF6AE1" w14:textId="77777777" w:rsidR="00036656" w:rsidRDefault="00036656" w:rsidP="00CD289B">
      <w:pPr>
        <w:tabs>
          <w:tab w:val="left" w:pos="709"/>
        </w:tabs>
        <w:spacing w:after="0" w:line="240" w:lineRule="auto"/>
        <w:jc w:val="both"/>
        <w:rPr>
          <w:rFonts w:ascii="Arial" w:hAnsi="Arial" w:cs="Arial"/>
          <w:sz w:val="24"/>
          <w:szCs w:val="24"/>
          <w:lang w:val="mn-MN"/>
        </w:rPr>
      </w:pPr>
    </w:p>
    <w:p w14:paraId="51440411" w14:textId="3A8E666D" w:rsidR="00822104" w:rsidRPr="001A41AC" w:rsidRDefault="00D35840" w:rsidP="00CD289B">
      <w:pPr>
        <w:tabs>
          <w:tab w:val="left" w:pos="709"/>
        </w:tabs>
        <w:spacing w:after="0" w:line="240" w:lineRule="auto"/>
        <w:jc w:val="both"/>
        <w:rPr>
          <w:rFonts w:ascii="Arial" w:hAnsi="Arial" w:cs="Arial"/>
          <w:sz w:val="24"/>
          <w:szCs w:val="24"/>
          <w:lang w:val="mn-MN"/>
        </w:rPr>
      </w:pPr>
      <w:r w:rsidRPr="00BD5268">
        <w:rPr>
          <w:rFonts w:ascii="Arial" w:hAnsi="Arial" w:cs="Arial"/>
          <w:sz w:val="24"/>
          <w:szCs w:val="24"/>
          <w:lang w:val="mn-MN"/>
        </w:rPr>
        <w:tab/>
        <w:t>10.</w:t>
      </w:r>
      <w:r w:rsidR="00036656">
        <w:rPr>
          <w:rFonts w:ascii="Arial" w:hAnsi="Arial" w:cs="Arial"/>
          <w:sz w:val="24"/>
          <w:szCs w:val="24"/>
          <w:lang w:val="mn-MN"/>
        </w:rPr>
        <w:t>9</w:t>
      </w:r>
      <w:r w:rsidRPr="00BD5268">
        <w:rPr>
          <w:rFonts w:ascii="Arial" w:hAnsi="Arial" w:cs="Arial"/>
          <w:sz w:val="24"/>
          <w:szCs w:val="24"/>
          <w:lang w:val="mn-MN"/>
        </w:rPr>
        <w:t>.</w:t>
      </w:r>
      <w:r w:rsidR="00822104" w:rsidRPr="00BD5268">
        <w:rPr>
          <w:rFonts w:ascii="Arial" w:hAnsi="Arial" w:cs="Arial"/>
          <w:sz w:val="24"/>
          <w:szCs w:val="24"/>
          <w:lang w:val="mn-MN"/>
        </w:rPr>
        <w:t xml:space="preserve">Газрын асуудал </w:t>
      </w:r>
      <w:r w:rsidR="005F7377">
        <w:rPr>
          <w:rFonts w:ascii="Arial" w:hAnsi="Arial" w:cs="Arial"/>
          <w:sz w:val="24"/>
          <w:szCs w:val="24"/>
          <w:lang w:val="mn-MN"/>
        </w:rPr>
        <w:t>хариуцсан</w:t>
      </w:r>
      <w:r w:rsidR="00822104" w:rsidRPr="00BD5268">
        <w:rPr>
          <w:rFonts w:ascii="Arial" w:hAnsi="Arial" w:cs="Arial"/>
          <w:sz w:val="24"/>
          <w:szCs w:val="24"/>
          <w:lang w:val="mn-MN"/>
        </w:rPr>
        <w:t xml:space="preserve"> төрийн захиргааны байгууллага газар өмчлө</w:t>
      </w:r>
      <w:r w:rsidR="003E154F" w:rsidRPr="001A41AC">
        <w:rPr>
          <w:rFonts w:ascii="Arial" w:hAnsi="Arial" w:cs="Arial"/>
          <w:sz w:val="24"/>
          <w:szCs w:val="24"/>
          <w:lang w:val="mn-MN"/>
        </w:rPr>
        <w:t>х</w:t>
      </w:r>
      <w:r w:rsidR="003E154F" w:rsidRPr="00C12FFF">
        <w:rPr>
          <w:rFonts w:ascii="Arial" w:hAnsi="Arial" w:cs="Arial"/>
          <w:sz w:val="24"/>
          <w:szCs w:val="24"/>
          <w:lang w:val="mn-MN"/>
        </w:rPr>
        <w:t>, эзэмши</w:t>
      </w:r>
      <w:r w:rsidR="003F03C5" w:rsidRPr="00BD5268">
        <w:rPr>
          <w:rFonts w:ascii="Arial" w:hAnsi="Arial" w:cs="Arial"/>
          <w:sz w:val="24"/>
          <w:szCs w:val="24"/>
          <w:lang w:val="mn-MN"/>
        </w:rPr>
        <w:t>х</w:t>
      </w:r>
      <w:r w:rsidR="00822104" w:rsidRPr="00BD5268">
        <w:rPr>
          <w:rFonts w:ascii="Arial" w:hAnsi="Arial" w:cs="Arial"/>
          <w:sz w:val="24"/>
          <w:szCs w:val="24"/>
          <w:lang w:val="mn-MN"/>
        </w:rPr>
        <w:t>, ашигла</w:t>
      </w:r>
      <w:r w:rsidR="003F03C5" w:rsidRPr="00BD5268">
        <w:rPr>
          <w:rFonts w:ascii="Arial" w:hAnsi="Arial" w:cs="Arial"/>
          <w:sz w:val="24"/>
          <w:szCs w:val="24"/>
          <w:lang w:val="mn-MN"/>
        </w:rPr>
        <w:t>х талаар</w:t>
      </w:r>
      <w:r w:rsidR="00822104" w:rsidRPr="001A41AC">
        <w:rPr>
          <w:rFonts w:ascii="Arial" w:hAnsi="Arial" w:cs="Arial"/>
          <w:sz w:val="24"/>
          <w:szCs w:val="24"/>
          <w:lang w:val="mn-MN"/>
        </w:rPr>
        <w:t xml:space="preserve"> гаргасан</w:t>
      </w:r>
      <w:r w:rsidR="00822104" w:rsidRPr="00BD5268">
        <w:rPr>
          <w:rFonts w:ascii="Arial" w:hAnsi="Arial" w:cs="Arial"/>
          <w:sz w:val="24"/>
          <w:szCs w:val="24"/>
          <w:lang w:val="mn-MN"/>
        </w:rPr>
        <w:t xml:space="preserve"> шийдвэр</w:t>
      </w:r>
      <w:r w:rsidR="00C02B84" w:rsidRPr="001A41AC">
        <w:rPr>
          <w:rFonts w:ascii="Arial" w:hAnsi="Arial" w:cs="Arial"/>
          <w:sz w:val="24"/>
          <w:szCs w:val="24"/>
          <w:lang w:val="mn-MN"/>
        </w:rPr>
        <w:t xml:space="preserve"> болон холбогдох бусад мэдээллийг</w:t>
      </w:r>
      <w:r w:rsidR="00822104" w:rsidRPr="00C12FFF">
        <w:rPr>
          <w:rFonts w:ascii="Arial" w:hAnsi="Arial" w:cs="Arial"/>
          <w:sz w:val="24"/>
          <w:szCs w:val="24"/>
          <w:lang w:val="mn-MN"/>
        </w:rPr>
        <w:t xml:space="preserve"> </w:t>
      </w:r>
      <w:r w:rsidR="00822104">
        <w:rPr>
          <w:rFonts w:ascii="Arial" w:hAnsi="Arial" w:cs="Arial"/>
          <w:sz w:val="24"/>
          <w:szCs w:val="24"/>
          <w:lang w:val="mn-MN"/>
        </w:rPr>
        <w:t xml:space="preserve">тухай бүр </w:t>
      </w:r>
      <w:r w:rsidR="00822104" w:rsidRPr="00BD5268">
        <w:rPr>
          <w:rFonts w:ascii="Arial" w:hAnsi="Arial" w:cs="Arial"/>
          <w:sz w:val="24"/>
          <w:szCs w:val="24"/>
          <w:lang w:val="mn-MN"/>
        </w:rPr>
        <w:t>улсын бүртгэлийн байгууллагад ирүүлнэ.</w:t>
      </w:r>
    </w:p>
    <w:p w14:paraId="395CE135" w14:textId="77777777" w:rsidR="00CD289B" w:rsidRPr="00BD5268" w:rsidRDefault="00CD289B" w:rsidP="00CD289B">
      <w:pPr>
        <w:tabs>
          <w:tab w:val="left" w:pos="709"/>
        </w:tabs>
        <w:spacing w:after="0" w:line="240" w:lineRule="auto"/>
        <w:jc w:val="both"/>
        <w:rPr>
          <w:rFonts w:ascii="Arial" w:hAnsi="Arial" w:cs="Arial"/>
          <w:sz w:val="24"/>
          <w:szCs w:val="24"/>
          <w:lang w:val="mn-MN"/>
        </w:rPr>
      </w:pPr>
    </w:p>
    <w:p w14:paraId="3B3890B6" w14:textId="4C4C25F1" w:rsidR="00CD289B" w:rsidRPr="00BD5268" w:rsidRDefault="00100520" w:rsidP="00CD289B">
      <w:pPr>
        <w:tabs>
          <w:tab w:val="left" w:pos="709"/>
        </w:tabs>
        <w:spacing w:after="0" w:line="240" w:lineRule="auto"/>
        <w:jc w:val="both"/>
        <w:rPr>
          <w:rFonts w:ascii="Arial" w:hAnsi="Arial" w:cs="Arial"/>
          <w:sz w:val="24"/>
          <w:szCs w:val="24"/>
          <w:lang w:val="mn-MN"/>
        </w:rPr>
      </w:pPr>
      <w:r>
        <w:rPr>
          <w:rFonts w:ascii="Arial" w:hAnsi="Arial" w:cs="Arial"/>
          <w:sz w:val="24"/>
          <w:szCs w:val="24"/>
          <w:lang w:val="mn-MN"/>
        </w:rPr>
        <w:tab/>
        <w:t>10.1</w:t>
      </w:r>
      <w:r w:rsidR="00036656">
        <w:rPr>
          <w:rFonts w:ascii="Arial" w:hAnsi="Arial" w:cs="Arial"/>
          <w:sz w:val="24"/>
          <w:szCs w:val="24"/>
          <w:lang w:val="mn-MN"/>
        </w:rPr>
        <w:t>0</w:t>
      </w:r>
      <w:r w:rsidR="00D35840" w:rsidRPr="00BD5268">
        <w:rPr>
          <w:rFonts w:ascii="Arial" w:hAnsi="Arial" w:cs="Arial"/>
          <w:sz w:val="24"/>
          <w:szCs w:val="24"/>
          <w:lang w:val="mn-MN"/>
        </w:rPr>
        <w:t>.Энэ хуулийн 10.</w:t>
      </w:r>
      <w:r w:rsidR="00036656">
        <w:rPr>
          <w:rFonts w:ascii="Arial" w:hAnsi="Arial" w:cs="Arial"/>
          <w:sz w:val="24"/>
          <w:szCs w:val="24"/>
          <w:lang w:val="mn-MN"/>
        </w:rPr>
        <w:t>9</w:t>
      </w:r>
      <w:r w:rsidR="00D35840" w:rsidRPr="00BD5268">
        <w:rPr>
          <w:rFonts w:ascii="Arial" w:hAnsi="Arial" w:cs="Arial"/>
          <w:sz w:val="24"/>
          <w:szCs w:val="24"/>
          <w:lang w:val="mn-MN"/>
        </w:rPr>
        <w:t xml:space="preserve">-д заасан мэдээлэл ирүүлэх журмыг улсын бүртгэлийн болон газрын асуудал </w:t>
      </w:r>
      <w:r w:rsidR="005F7377">
        <w:rPr>
          <w:rFonts w:ascii="Arial" w:hAnsi="Arial" w:cs="Arial"/>
          <w:sz w:val="24"/>
          <w:szCs w:val="24"/>
          <w:lang w:val="mn-MN"/>
        </w:rPr>
        <w:t>хариуцсан</w:t>
      </w:r>
      <w:r w:rsidR="00D35840" w:rsidRPr="00BD5268">
        <w:rPr>
          <w:rFonts w:ascii="Arial" w:hAnsi="Arial" w:cs="Arial"/>
          <w:sz w:val="24"/>
          <w:szCs w:val="24"/>
          <w:lang w:val="mn-MN"/>
        </w:rPr>
        <w:t xml:space="preserve"> төрийн захиргааны байгууллагын даргын хамтарсан тушаалаар батална.</w:t>
      </w:r>
    </w:p>
    <w:p w14:paraId="04146386" w14:textId="77777777" w:rsidR="00CD289B" w:rsidRPr="00BD5268" w:rsidRDefault="00CD289B" w:rsidP="00CD289B">
      <w:pPr>
        <w:tabs>
          <w:tab w:val="left" w:pos="709"/>
        </w:tabs>
        <w:spacing w:after="0" w:line="240" w:lineRule="auto"/>
        <w:jc w:val="both"/>
        <w:rPr>
          <w:rFonts w:ascii="Arial" w:hAnsi="Arial" w:cs="Arial"/>
          <w:sz w:val="24"/>
          <w:szCs w:val="24"/>
          <w:lang w:val="mn-MN"/>
        </w:rPr>
      </w:pPr>
    </w:p>
    <w:p w14:paraId="1D3AB125" w14:textId="7E4F490C" w:rsidR="00CD289B" w:rsidRDefault="00D35840" w:rsidP="00CD289B">
      <w:pPr>
        <w:tabs>
          <w:tab w:val="left" w:pos="709"/>
        </w:tabs>
        <w:spacing w:after="0" w:line="240" w:lineRule="auto"/>
        <w:jc w:val="both"/>
        <w:rPr>
          <w:rFonts w:ascii="Arial" w:hAnsi="Arial" w:cs="Arial"/>
          <w:sz w:val="24"/>
          <w:szCs w:val="24"/>
          <w:lang w:val="mn-MN"/>
        </w:rPr>
      </w:pPr>
      <w:r w:rsidRPr="00BD5268">
        <w:rPr>
          <w:rFonts w:ascii="Arial" w:hAnsi="Arial" w:cs="Arial"/>
          <w:sz w:val="24"/>
          <w:szCs w:val="24"/>
          <w:lang w:val="mn-MN"/>
        </w:rPr>
        <w:tab/>
        <w:t>10.1</w:t>
      </w:r>
      <w:r w:rsidR="00036656">
        <w:rPr>
          <w:rFonts w:ascii="Arial" w:hAnsi="Arial" w:cs="Arial"/>
          <w:sz w:val="24"/>
          <w:szCs w:val="24"/>
          <w:lang w:val="mn-MN"/>
        </w:rPr>
        <w:t>1</w:t>
      </w:r>
      <w:r w:rsidRPr="00BD5268">
        <w:rPr>
          <w:rFonts w:ascii="Arial" w:hAnsi="Arial" w:cs="Arial"/>
          <w:sz w:val="24"/>
          <w:szCs w:val="24"/>
          <w:lang w:val="mn-MN"/>
        </w:rPr>
        <w:t>.</w:t>
      </w:r>
      <w:r w:rsidR="00B9605C">
        <w:rPr>
          <w:rFonts w:ascii="Arial" w:hAnsi="Arial" w:cs="Arial"/>
          <w:sz w:val="24"/>
          <w:szCs w:val="24"/>
          <w:lang w:val="mn-MN"/>
        </w:rPr>
        <w:t>Б</w:t>
      </w:r>
      <w:r w:rsidRPr="00BD5268">
        <w:rPr>
          <w:rFonts w:ascii="Arial" w:hAnsi="Arial" w:cs="Arial"/>
          <w:sz w:val="24"/>
          <w:szCs w:val="24"/>
          <w:lang w:val="mn-MN"/>
        </w:rPr>
        <w:t>ар</w:t>
      </w:r>
      <w:r w:rsidR="00B9605C">
        <w:rPr>
          <w:rFonts w:ascii="Arial" w:hAnsi="Arial" w:cs="Arial"/>
          <w:sz w:val="24"/>
          <w:szCs w:val="24"/>
          <w:lang w:val="mn-MN"/>
        </w:rPr>
        <w:t xml:space="preserve">ьж </w:t>
      </w:r>
      <w:r w:rsidRPr="00BD5268">
        <w:rPr>
          <w:rFonts w:ascii="Arial" w:hAnsi="Arial" w:cs="Arial"/>
          <w:sz w:val="24"/>
          <w:szCs w:val="24"/>
          <w:lang w:val="mn-MN"/>
        </w:rPr>
        <w:t xml:space="preserve">дуусаагүй үл хөдлөх эд хөрөнгийг </w:t>
      </w:r>
      <w:r w:rsidR="0050040D">
        <w:rPr>
          <w:rFonts w:ascii="Arial" w:hAnsi="Arial" w:cs="Arial"/>
          <w:sz w:val="24"/>
          <w:szCs w:val="24"/>
          <w:lang w:val="mn-MN"/>
        </w:rPr>
        <w:t>хоёр</w:t>
      </w:r>
      <w:r w:rsidR="005F7377">
        <w:rPr>
          <w:rFonts w:ascii="Arial" w:hAnsi="Arial" w:cs="Arial"/>
          <w:sz w:val="24"/>
          <w:szCs w:val="24"/>
          <w:lang w:val="mn-MN"/>
        </w:rPr>
        <w:t xml:space="preserve"> болон</w:t>
      </w:r>
      <w:r w:rsidRPr="00BD5268">
        <w:rPr>
          <w:rFonts w:ascii="Arial" w:hAnsi="Arial" w:cs="Arial"/>
          <w:sz w:val="24"/>
          <w:szCs w:val="24"/>
          <w:lang w:val="mn-MN"/>
        </w:rPr>
        <w:t xml:space="preserve"> түүнээс дээш этгээд хөрөнгө оруулан</w:t>
      </w:r>
      <w:r w:rsidR="0050040D">
        <w:rPr>
          <w:rFonts w:ascii="Arial" w:hAnsi="Arial" w:cs="Arial"/>
          <w:sz w:val="24"/>
          <w:szCs w:val="24"/>
          <w:lang w:val="mn-MN"/>
        </w:rPr>
        <w:t>, эсхүл захиалгаар</w:t>
      </w:r>
      <w:r w:rsidRPr="00BD5268">
        <w:rPr>
          <w:rFonts w:ascii="Arial" w:hAnsi="Arial" w:cs="Arial"/>
          <w:sz w:val="24"/>
          <w:szCs w:val="24"/>
          <w:lang w:val="mn-MN"/>
        </w:rPr>
        <w:t xml:space="preserve"> барьж байгаа бол хөрөнгө оруулагч, захиалагч нарын мэдүүлгээр уг үл хөдлөх эд хөрөнгийг дундаа хамтран өмчлөх эрхтэй өмчлөгчдийн дундын өмчлөлд, эсхүл хэсгээр өмчлөгч нарын тус тусын өмчлөлд энэ хуулийн 10.6-д заасан нотлох баримтыг үндэслэн эрхийн улсын бүртгэлд бүртгэнэ. </w:t>
      </w:r>
    </w:p>
    <w:p w14:paraId="6FAAAB62" w14:textId="77777777" w:rsidR="00CD289B" w:rsidRPr="00BD5268" w:rsidRDefault="00CD289B" w:rsidP="00CD289B">
      <w:pPr>
        <w:tabs>
          <w:tab w:val="left" w:pos="709"/>
        </w:tabs>
        <w:spacing w:after="0" w:line="240" w:lineRule="auto"/>
        <w:jc w:val="both"/>
        <w:rPr>
          <w:rFonts w:ascii="Arial" w:hAnsi="Arial" w:cs="Arial"/>
          <w:sz w:val="24"/>
          <w:szCs w:val="24"/>
          <w:lang w:val="mn-MN"/>
        </w:rPr>
      </w:pPr>
    </w:p>
    <w:p w14:paraId="017DD1BB" w14:textId="77777777" w:rsidR="009C1FAE" w:rsidRDefault="00D35840" w:rsidP="00714C65">
      <w:pPr>
        <w:tabs>
          <w:tab w:val="left" w:pos="709"/>
        </w:tabs>
        <w:spacing w:after="0" w:line="240" w:lineRule="auto"/>
        <w:ind w:firstLine="720"/>
        <w:jc w:val="both"/>
        <w:rPr>
          <w:rFonts w:ascii="Arial" w:hAnsi="Arial" w:cs="Arial"/>
          <w:b/>
          <w:sz w:val="24"/>
          <w:szCs w:val="24"/>
          <w:lang w:val="mn-MN"/>
        </w:rPr>
      </w:pPr>
      <w:r w:rsidRPr="00BD5268">
        <w:rPr>
          <w:rFonts w:ascii="Arial" w:hAnsi="Arial" w:cs="Arial"/>
          <w:b/>
          <w:sz w:val="24"/>
          <w:szCs w:val="24"/>
          <w:lang w:val="mn-MN"/>
        </w:rPr>
        <w:t xml:space="preserve">11 дүгээр зүйл.Үл хөдлөх эд хөрөнгө өмчлөх </w:t>
      </w:r>
      <w:r w:rsidR="00714C65" w:rsidRPr="00D35840">
        <w:rPr>
          <w:rFonts w:ascii="Arial" w:hAnsi="Arial" w:cs="Arial"/>
          <w:b/>
          <w:sz w:val="24"/>
          <w:szCs w:val="24"/>
          <w:lang w:val="mn-MN"/>
        </w:rPr>
        <w:t>эрх</w:t>
      </w:r>
      <w:r w:rsidR="009C1FAE">
        <w:rPr>
          <w:rFonts w:ascii="Arial" w:hAnsi="Arial" w:cs="Arial"/>
          <w:b/>
          <w:sz w:val="24"/>
          <w:szCs w:val="24"/>
          <w:lang w:val="mn-MN"/>
        </w:rPr>
        <w:t xml:space="preserve"> болон </w:t>
      </w:r>
      <w:r w:rsidR="00DE60D9">
        <w:rPr>
          <w:rFonts w:ascii="Arial" w:hAnsi="Arial" w:cs="Arial"/>
          <w:b/>
          <w:sz w:val="24"/>
          <w:szCs w:val="24"/>
          <w:lang w:val="mn-MN"/>
        </w:rPr>
        <w:t>түүнтэй</w:t>
      </w:r>
    </w:p>
    <w:p w14:paraId="52E3A19D" w14:textId="77777777" w:rsidR="00905163" w:rsidRDefault="00DE60D9" w:rsidP="001A41AC">
      <w:pPr>
        <w:tabs>
          <w:tab w:val="left" w:pos="709"/>
        </w:tabs>
        <w:spacing w:after="0" w:line="240" w:lineRule="auto"/>
        <w:ind w:firstLine="720"/>
        <w:jc w:val="both"/>
        <w:rPr>
          <w:rFonts w:ascii="Arial" w:hAnsi="Arial" w:cs="Arial"/>
          <w:b/>
          <w:sz w:val="24"/>
          <w:szCs w:val="24"/>
          <w:lang w:val="mn-MN"/>
        </w:rPr>
      </w:pPr>
      <w:r>
        <w:rPr>
          <w:rFonts w:ascii="Arial" w:hAnsi="Arial" w:cs="Arial"/>
          <w:b/>
          <w:sz w:val="24"/>
          <w:szCs w:val="24"/>
          <w:lang w:val="mn-MN"/>
        </w:rPr>
        <w:t xml:space="preserve"> </w:t>
      </w:r>
      <w:r w:rsidR="009C1FAE">
        <w:rPr>
          <w:rFonts w:ascii="Arial" w:hAnsi="Arial" w:cs="Arial"/>
          <w:b/>
          <w:sz w:val="24"/>
          <w:szCs w:val="24"/>
          <w:lang w:val="mn-MN"/>
        </w:rPr>
        <w:tab/>
        <w:t xml:space="preserve">    </w:t>
      </w:r>
      <w:r w:rsidR="00905163">
        <w:rPr>
          <w:rFonts w:ascii="Arial" w:hAnsi="Arial" w:cs="Arial"/>
          <w:b/>
          <w:sz w:val="24"/>
          <w:szCs w:val="24"/>
          <w:lang w:val="mn-MN"/>
        </w:rPr>
        <w:tab/>
      </w:r>
      <w:r w:rsidR="00905163">
        <w:rPr>
          <w:rFonts w:ascii="Arial" w:hAnsi="Arial" w:cs="Arial"/>
          <w:b/>
          <w:sz w:val="24"/>
          <w:szCs w:val="24"/>
          <w:lang w:val="mn-MN"/>
        </w:rPr>
        <w:tab/>
        <w:t xml:space="preserve">   </w:t>
      </w:r>
      <w:r>
        <w:rPr>
          <w:rFonts w:ascii="Arial" w:hAnsi="Arial" w:cs="Arial"/>
          <w:b/>
          <w:sz w:val="24"/>
          <w:szCs w:val="24"/>
          <w:lang w:val="mn-MN"/>
        </w:rPr>
        <w:t>холбоотой эд хөрөнгийн бусад эрхийн</w:t>
      </w:r>
      <w:r w:rsidR="00714C65" w:rsidRPr="00D35840">
        <w:rPr>
          <w:rFonts w:ascii="Arial" w:hAnsi="Arial" w:cs="Arial"/>
          <w:b/>
          <w:sz w:val="24"/>
          <w:szCs w:val="24"/>
          <w:lang w:val="mn-MN"/>
        </w:rPr>
        <w:t xml:space="preserve"> </w:t>
      </w:r>
    </w:p>
    <w:p w14:paraId="01BBE419" w14:textId="77777777" w:rsidR="00714C65" w:rsidRPr="00BD5268" w:rsidRDefault="00905163" w:rsidP="00C12FFF">
      <w:pPr>
        <w:tabs>
          <w:tab w:val="left" w:pos="709"/>
        </w:tabs>
        <w:spacing w:after="0" w:line="240" w:lineRule="auto"/>
        <w:ind w:firstLine="720"/>
        <w:jc w:val="both"/>
        <w:rPr>
          <w:rFonts w:ascii="Arial" w:hAnsi="Arial" w:cs="Arial"/>
          <w:b/>
          <w:sz w:val="24"/>
          <w:szCs w:val="24"/>
          <w:lang w:val="mn-MN"/>
        </w:rPr>
      </w:pP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t xml:space="preserve">         </w:t>
      </w:r>
      <w:r w:rsidR="00714C65" w:rsidRPr="00D35840">
        <w:rPr>
          <w:rFonts w:ascii="Arial" w:hAnsi="Arial" w:cs="Arial"/>
          <w:b/>
          <w:sz w:val="24"/>
          <w:szCs w:val="24"/>
          <w:lang w:val="mn-MN"/>
        </w:rPr>
        <w:t>шилжилтийг бүртгэх</w:t>
      </w:r>
    </w:p>
    <w:p w14:paraId="202A4CC7" w14:textId="77777777" w:rsidR="00CD289B" w:rsidRPr="00BD5268" w:rsidRDefault="006F6327" w:rsidP="00CD289B">
      <w:pPr>
        <w:tabs>
          <w:tab w:val="left" w:pos="709"/>
        </w:tabs>
        <w:spacing w:after="0" w:line="240" w:lineRule="auto"/>
        <w:ind w:firstLine="720"/>
        <w:jc w:val="both"/>
        <w:rPr>
          <w:rFonts w:ascii="Arial" w:hAnsi="Arial" w:cs="Arial"/>
          <w:sz w:val="24"/>
          <w:szCs w:val="24"/>
          <w:lang w:val="mn-MN"/>
        </w:rPr>
      </w:pP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p>
    <w:p w14:paraId="11D042E4" w14:textId="77777777" w:rsidR="00CD289B" w:rsidRPr="00BD5268" w:rsidRDefault="00D35840" w:rsidP="00CD289B">
      <w:pPr>
        <w:tabs>
          <w:tab w:val="left" w:pos="709"/>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11.1.Үл хөдлөх эд хөрөнгө өмчлөх эрх</w:t>
      </w:r>
      <w:r w:rsidR="00C337BB">
        <w:rPr>
          <w:rFonts w:ascii="Arial" w:hAnsi="Arial" w:cs="Arial"/>
          <w:sz w:val="24"/>
          <w:szCs w:val="24"/>
          <w:lang w:val="mn-MN"/>
        </w:rPr>
        <w:t xml:space="preserve"> болон</w:t>
      </w:r>
      <w:r w:rsidR="009C1FAE">
        <w:rPr>
          <w:rFonts w:ascii="Arial" w:hAnsi="Arial" w:cs="Arial"/>
          <w:sz w:val="24"/>
          <w:szCs w:val="24"/>
          <w:lang w:val="mn-MN"/>
        </w:rPr>
        <w:t xml:space="preserve"> түүнтэй холбоотой эд хөрөнгийн бусад эрх</w:t>
      </w:r>
      <w:r w:rsidRPr="00BD5268">
        <w:rPr>
          <w:rFonts w:ascii="Arial" w:hAnsi="Arial" w:cs="Arial"/>
          <w:sz w:val="24"/>
          <w:szCs w:val="24"/>
          <w:lang w:val="mn-MN"/>
        </w:rPr>
        <w:t>ийн шилжилтийг бүртгэхэд эрхийн улсын бүртгэлд дараах</w:t>
      </w:r>
      <w:r w:rsidR="009D41BF">
        <w:rPr>
          <w:rFonts w:ascii="Arial" w:hAnsi="Arial" w:cs="Arial"/>
          <w:sz w:val="24"/>
          <w:szCs w:val="24"/>
          <w:lang w:val="mn-MN"/>
        </w:rPr>
        <w:t>ь</w:t>
      </w:r>
      <w:r w:rsidRPr="00BD5268">
        <w:rPr>
          <w:rFonts w:ascii="Arial" w:hAnsi="Arial" w:cs="Arial"/>
          <w:sz w:val="24"/>
          <w:szCs w:val="24"/>
          <w:lang w:val="mn-MN"/>
        </w:rPr>
        <w:t xml:space="preserve"> </w:t>
      </w:r>
      <w:r w:rsidR="0050040D">
        <w:rPr>
          <w:rFonts w:ascii="Arial" w:hAnsi="Arial" w:cs="Arial"/>
          <w:sz w:val="24"/>
          <w:szCs w:val="24"/>
          <w:lang w:val="mn-MN"/>
        </w:rPr>
        <w:t xml:space="preserve">мэдээллийг </w:t>
      </w:r>
      <w:r w:rsidRPr="00BD5268">
        <w:rPr>
          <w:rFonts w:ascii="Arial" w:hAnsi="Arial" w:cs="Arial"/>
          <w:sz w:val="24"/>
          <w:szCs w:val="24"/>
          <w:lang w:val="mn-MN"/>
        </w:rPr>
        <w:t>тусгана:</w:t>
      </w:r>
    </w:p>
    <w:p w14:paraId="7DA2F213" w14:textId="77777777" w:rsidR="00CD289B" w:rsidRPr="00BD5268" w:rsidRDefault="00CD289B" w:rsidP="00CD289B">
      <w:pPr>
        <w:tabs>
          <w:tab w:val="left" w:pos="993"/>
        </w:tabs>
        <w:spacing w:after="0" w:line="240" w:lineRule="auto"/>
        <w:jc w:val="both"/>
        <w:rPr>
          <w:rFonts w:ascii="Arial" w:hAnsi="Arial" w:cs="Arial"/>
          <w:sz w:val="24"/>
          <w:szCs w:val="24"/>
          <w:lang w:val="mn-MN"/>
        </w:rPr>
      </w:pPr>
    </w:p>
    <w:p w14:paraId="6F2DCD84" w14:textId="77777777" w:rsidR="00CD289B" w:rsidRPr="00BD5268" w:rsidRDefault="00D35840" w:rsidP="00CD289B">
      <w:pPr>
        <w:tabs>
          <w:tab w:val="left" w:pos="993"/>
        </w:tabs>
        <w:spacing w:after="0" w:line="240" w:lineRule="auto"/>
        <w:ind w:firstLine="1440"/>
        <w:jc w:val="both"/>
        <w:rPr>
          <w:rFonts w:ascii="Arial" w:eastAsia="Times New Roman" w:hAnsi="Arial" w:cs="Arial"/>
          <w:sz w:val="24"/>
          <w:szCs w:val="24"/>
          <w:lang w:val="mn-MN"/>
        </w:rPr>
      </w:pPr>
      <w:r w:rsidRPr="00BD5268">
        <w:rPr>
          <w:rFonts w:ascii="Arial" w:eastAsia="Times New Roman" w:hAnsi="Arial" w:cs="Arial"/>
          <w:sz w:val="24"/>
          <w:szCs w:val="24"/>
          <w:lang w:val="mn-MN"/>
        </w:rPr>
        <w:t>11.1.1.мэдүүлэг гаргасан</w:t>
      </w:r>
      <w:r w:rsidR="0050040D">
        <w:rPr>
          <w:rFonts w:ascii="Arial" w:eastAsia="Times New Roman" w:hAnsi="Arial" w:cs="Arial"/>
          <w:sz w:val="24"/>
          <w:szCs w:val="24"/>
          <w:lang w:val="mn-MN"/>
        </w:rPr>
        <w:t xml:space="preserve"> он, сар, өдөр</w:t>
      </w:r>
      <w:r w:rsidRPr="00BD5268">
        <w:rPr>
          <w:rFonts w:ascii="Arial" w:eastAsia="Times New Roman" w:hAnsi="Arial" w:cs="Arial"/>
          <w:sz w:val="24"/>
          <w:szCs w:val="24"/>
          <w:lang w:val="mn-MN"/>
        </w:rPr>
        <w:t>;</w:t>
      </w:r>
    </w:p>
    <w:p w14:paraId="4B3242A7" w14:textId="77777777" w:rsidR="00CD289B" w:rsidRPr="00BD5268" w:rsidRDefault="00D35840" w:rsidP="00CD289B">
      <w:pPr>
        <w:tabs>
          <w:tab w:val="left" w:pos="993"/>
        </w:tabs>
        <w:spacing w:after="0" w:line="240" w:lineRule="auto"/>
        <w:ind w:firstLine="1440"/>
        <w:jc w:val="both"/>
        <w:rPr>
          <w:rFonts w:ascii="Arial" w:eastAsia="Times New Roman" w:hAnsi="Arial" w:cs="Arial"/>
          <w:sz w:val="24"/>
          <w:szCs w:val="24"/>
          <w:lang w:val="mn-MN"/>
        </w:rPr>
      </w:pPr>
      <w:r w:rsidRPr="00BD5268">
        <w:rPr>
          <w:rFonts w:ascii="Arial" w:eastAsia="Times New Roman" w:hAnsi="Arial" w:cs="Arial"/>
          <w:sz w:val="24"/>
          <w:szCs w:val="24"/>
          <w:lang w:val="mn-MN"/>
        </w:rPr>
        <w:t>11.1.2.эрх шилжүүлэн авч байгаа этгээд нь иргэн бол иргэний овог, эцэг /эх/-ийн нэр, нэр, регистрийн дугаар, хуулийн этгээд бол түүний оноосон нэр, улсын бүртгэлийн дугаар, регистрийн дугаар;</w:t>
      </w:r>
    </w:p>
    <w:p w14:paraId="6233EAB1" w14:textId="77777777" w:rsidR="00CD289B" w:rsidRPr="00BD5268" w:rsidRDefault="00CD289B" w:rsidP="00CD289B">
      <w:pPr>
        <w:tabs>
          <w:tab w:val="left" w:pos="993"/>
        </w:tabs>
        <w:spacing w:after="0" w:line="240" w:lineRule="auto"/>
        <w:ind w:firstLine="1440"/>
        <w:jc w:val="both"/>
        <w:rPr>
          <w:rFonts w:ascii="Arial" w:eastAsia="Times New Roman" w:hAnsi="Arial" w:cs="Arial"/>
          <w:sz w:val="24"/>
          <w:szCs w:val="24"/>
          <w:lang w:val="mn-MN"/>
        </w:rPr>
      </w:pPr>
    </w:p>
    <w:p w14:paraId="7CBF62F6" w14:textId="77777777" w:rsidR="00CD289B" w:rsidRPr="00BD5268" w:rsidRDefault="00D35840" w:rsidP="00CD289B">
      <w:pPr>
        <w:tabs>
          <w:tab w:val="left" w:pos="993"/>
        </w:tabs>
        <w:spacing w:after="0" w:line="240" w:lineRule="auto"/>
        <w:ind w:firstLine="1440"/>
        <w:jc w:val="both"/>
        <w:rPr>
          <w:rFonts w:ascii="Arial" w:eastAsia="Times New Roman" w:hAnsi="Arial" w:cs="Arial"/>
          <w:sz w:val="24"/>
          <w:szCs w:val="24"/>
          <w:lang w:val="mn-MN"/>
        </w:rPr>
      </w:pPr>
      <w:r w:rsidRPr="00BD5268">
        <w:rPr>
          <w:rFonts w:ascii="Arial" w:eastAsia="Times New Roman" w:hAnsi="Arial" w:cs="Arial"/>
          <w:sz w:val="24"/>
          <w:szCs w:val="24"/>
          <w:lang w:val="mn-MN"/>
        </w:rPr>
        <w:t>11.1.3.гэрээний</w:t>
      </w:r>
      <w:r w:rsidR="0050040D">
        <w:rPr>
          <w:rFonts w:ascii="Arial" w:eastAsia="Times New Roman" w:hAnsi="Arial" w:cs="Arial"/>
          <w:sz w:val="24"/>
          <w:szCs w:val="24"/>
          <w:lang w:val="mn-MN"/>
        </w:rPr>
        <w:t xml:space="preserve"> нэр</w:t>
      </w:r>
      <w:r w:rsidR="00953991">
        <w:rPr>
          <w:rFonts w:ascii="Arial" w:eastAsia="Times New Roman" w:hAnsi="Arial" w:cs="Arial"/>
          <w:sz w:val="24"/>
          <w:szCs w:val="24"/>
          <w:lang w:val="mn-MN"/>
        </w:rPr>
        <w:t>,</w:t>
      </w:r>
      <w:r w:rsidRPr="00BD5268">
        <w:rPr>
          <w:rFonts w:ascii="Arial" w:eastAsia="Times New Roman" w:hAnsi="Arial" w:cs="Arial"/>
          <w:sz w:val="24"/>
          <w:szCs w:val="24"/>
          <w:lang w:val="mn-MN"/>
        </w:rPr>
        <w:t xml:space="preserve"> төрөл;</w:t>
      </w:r>
    </w:p>
    <w:p w14:paraId="55446F54" w14:textId="77777777" w:rsidR="00CD289B" w:rsidRPr="00BD5268" w:rsidRDefault="00D35840" w:rsidP="00CD289B">
      <w:pPr>
        <w:tabs>
          <w:tab w:val="left" w:pos="993"/>
        </w:tabs>
        <w:spacing w:after="0" w:line="240" w:lineRule="auto"/>
        <w:ind w:firstLine="1440"/>
        <w:jc w:val="both"/>
        <w:rPr>
          <w:rFonts w:ascii="Arial" w:eastAsia="Times New Roman" w:hAnsi="Arial" w:cs="Arial"/>
          <w:sz w:val="24"/>
          <w:szCs w:val="24"/>
          <w:lang w:val="mn-MN"/>
        </w:rPr>
      </w:pPr>
      <w:r w:rsidRPr="00BD5268">
        <w:rPr>
          <w:rFonts w:ascii="Arial" w:eastAsia="Times New Roman" w:hAnsi="Arial" w:cs="Arial"/>
          <w:sz w:val="24"/>
          <w:szCs w:val="24"/>
          <w:lang w:val="mn-MN"/>
        </w:rPr>
        <w:t xml:space="preserve">11.1.4.эрх бүхий этгээдийн шийдвэрээр эрх шилжиж байгаа бол шийдвэрийн нэр, </w:t>
      </w:r>
      <w:r w:rsidR="0050040D">
        <w:rPr>
          <w:rFonts w:ascii="Arial" w:eastAsia="Times New Roman" w:hAnsi="Arial" w:cs="Arial"/>
          <w:sz w:val="24"/>
          <w:szCs w:val="24"/>
          <w:lang w:val="mn-MN"/>
        </w:rPr>
        <w:t>он, сар, өдөр</w:t>
      </w:r>
      <w:r w:rsidRPr="00BD5268">
        <w:rPr>
          <w:rFonts w:ascii="Arial" w:eastAsia="Times New Roman" w:hAnsi="Arial" w:cs="Arial"/>
          <w:sz w:val="24"/>
          <w:szCs w:val="24"/>
          <w:lang w:val="mn-MN"/>
        </w:rPr>
        <w:t>, дугаар;</w:t>
      </w:r>
    </w:p>
    <w:p w14:paraId="3D6FBC03" w14:textId="77777777" w:rsidR="00CD289B" w:rsidRPr="00BD5268" w:rsidRDefault="00CD289B" w:rsidP="00CD289B">
      <w:pPr>
        <w:tabs>
          <w:tab w:val="left" w:pos="993"/>
        </w:tabs>
        <w:spacing w:after="0" w:line="240" w:lineRule="auto"/>
        <w:ind w:firstLine="1440"/>
        <w:jc w:val="both"/>
        <w:rPr>
          <w:rFonts w:ascii="Arial" w:eastAsia="Times New Roman" w:hAnsi="Arial" w:cs="Arial"/>
          <w:sz w:val="24"/>
          <w:szCs w:val="24"/>
          <w:lang w:val="mn-MN"/>
        </w:rPr>
      </w:pPr>
    </w:p>
    <w:p w14:paraId="028C9869" w14:textId="77777777" w:rsidR="00CD289B" w:rsidRPr="00BD5268" w:rsidRDefault="00D35840" w:rsidP="00CD289B">
      <w:pPr>
        <w:tabs>
          <w:tab w:val="left" w:pos="993"/>
        </w:tabs>
        <w:spacing w:after="0" w:line="240" w:lineRule="auto"/>
        <w:ind w:firstLine="1440"/>
        <w:jc w:val="both"/>
        <w:rPr>
          <w:rFonts w:ascii="Arial" w:eastAsia="Times New Roman" w:hAnsi="Arial" w:cs="Arial"/>
          <w:sz w:val="24"/>
          <w:szCs w:val="24"/>
          <w:lang w:val="mn-MN"/>
        </w:rPr>
      </w:pPr>
      <w:r w:rsidRPr="00BD5268">
        <w:rPr>
          <w:rFonts w:ascii="Arial" w:eastAsia="Times New Roman" w:hAnsi="Arial" w:cs="Arial"/>
          <w:sz w:val="24"/>
          <w:szCs w:val="24"/>
          <w:lang w:val="mn-MN"/>
        </w:rPr>
        <w:t>11.1.5.хөрөнгийн үнэ.</w:t>
      </w:r>
    </w:p>
    <w:p w14:paraId="66BF9509" w14:textId="77777777" w:rsidR="00CD289B" w:rsidRPr="00BD5268" w:rsidRDefault="00CD289B" w:rsidP="00CD289B">
      <w:pPr>
        <w:tabs>
          <w:tab w:val="left" w:pos="851"/>
        </w:tabs>
        <w:spacing w:after="0" w:line="240" w:lineRule="auto"/>
        <w:jc w:val="both"/>
        <w:rPr>
          <w:rFonts w:ascii="Arial" w:eastAsia="Times New Roman" w:hAnsi="Arial" w:cs="Arial"/>
          <w:sz w:val="24"/>
          <w:szCs w:val="24"/>
          <w:lang w:val="mn-MN"/>
        </w:rPr>
      </w:pPr>
    </w:p>
    <w:p w14:paraId="5EC57082" w14:textId="77777777" w:rsidR="00CD289B" w:rsidRPr="00BD5268" w:rsidRDefault="00D35840" w:rsidP="00CD289B">
      <w:pPr>
        <w:tabs>
          <w:tab w:val="left" w:pos="709"/>
        </w:tabs>
        <w:spacing w:after="0" w:line="240" w:lineRule="auto"/>
        <w:jc w:val="both"/>
        <w:rPr>
          <w:rFonts w:ascii="Arial" w:eastAsia="Times New Roman" w:hAnsi="Arial" w:cs="Arial"/>
          <w:sz w:val="24"/>
          <w:szCs w:val="24"/>
          <w:lang w:val="mn-MN"/>
        </w:rPr>
      </w:pPr>
      <w:r w:rsidRPr="00BD5268">
        <w:rPr>
          <w:rFonts w:ascii="Arial" w:eastAsia="Times New Roman" w:hAnsi="Arial" w:cs="Arial"/>
          <w:sz w:val="24"/>
          <w:szCs w:val="24"/>
          <w:lang w:val="mn-MN"/>
        </w:rPr>
        <w:tab/>
        <w:t>11.2.Үл хөдлөх эд хөрөнгө өмчлөх эрх</w:t>
      </w:r>
      <w:r w:rsidR="009C1FAE">
        <w:rPr>
          <w:rFonts w:ascii="Arial" w:eastAsia="Times New Roman" w:hAnsi="Arial" w:cs="Arial"/>
          <w:sz w:val="24"/>
          <w:szCs w:val="24"/>
          <w:lang w:val="mn-MN"/>
        </w:rPr>
        <w:t xml:space="preserve"> болон түүнтэй холбоотой эд хөрөнгийн бусад эрх</w:t>
      </w:r>
      <w:r w:rsidRPr="00BD5268">
        <w:rPr>
          <w:rFonts w:ascii="Arial" w:eastAsia="Times New Roman" w:hAnsi="Arial" w:cs="Arial"/>
          <w:sz w:val="24"/>
          <w:szCs w:val="24"/>
          <w:lang w:val="mn-MN"/>
        </w:rPr>
        <w:t xml:space="preserve"> гэрээ, хэлцлийн үндсэн дээр шилжиж байгаа бол хэлцлийн эх хувийг хувийн хэрэгт хавсаргана. </w:t>
      </w:r>
    </w:p>
    <w:p w14:paraId="577A0DD5" w14:textId="77777777" w:rsidR="00CD289B" w:rsidRPr="00BD5268" w:rsidRDefault="00CD289B" w:rsidP="00CD289B">
      <w:pPr>
        <w:tabs>
          <w:tab w:val="left" w:pos="851"/>
        </w:tabs>
        <w:spacing w:after="0" w:line="240" w:lineRule="auto"/>
        <w:jc w:val="both"/>
        <w:rPr>
          <w:rFonts w:ascii="Arial" w:eastAsia="Times New Roman" w:hAnsi="Arial" w:cs="Arial"/>
          <w:sz w:val="24"/>
          <w:szCs w:val="24"/>
          <w:lang w:val="mn-MN"/>
        </w:rPr>
      </w:pPr>
    </w:p>
    <w:p w14:paraId="00717FB8" w14:textId="77777777" w:rsidR="00CD289B" w:rsidRDefault="00D35840" w:rsidP="00CD289B">
      <w:pPr>
        <w:tabs>
          <w:tab w:val="left" w:pos="709"/>
        </w:tabs>
        <w:spacing w:after="0" w:line="240" w:lineRule="auto"/>
        <w:jc w:val="both"/>
        <w:rPr>
          <w:rFonts w:ascii="Arial" w:eastAsia="Times New Roman" w:hAnsi="Arial" w:cs="Arial"/>
          <w:sz w:val="24"/>
          <w:szCs w:val="24"/>
          <w:lang w:val="mn-MN"/>
        </w:rPr>
      </w:pPr>
      <w:r w:rsidRPr="00BD5268">
        <w:rPr>
          <w:rFonts w:ascii="Arial" w:eastAsia="Times New Roman" w:hAnsi="Arial" w:cs="Arial"/>
          <w:sz w:val="24"/>
          <w:szCs w:val="24"/>
          <w:lang w:val="mn-MN"/>
        </w:rPr>
        <w:tab/>
        <w:t>11.3.Шүүх, арбитрын шийдвэрийн үндсэн дээр өмчлөгч</w:t>
      </w:r>
      <w:r w:rsidR="00DE60D9">
        <w:rPr>
          <w:rFonts w:ascii="Arial" w:eastAsia="Times New Roman" w:hAnsi="Arial" w:cs="Arial"/>
          <w:sz w:val="24"/>
          <w:szCs w:val="24"/>
          <w:lang w:val="mn-MN"/>
        </w:rPr>
        <w:t>, эзэмшигч, ашиглагч</w:t>
      </w:r>
      <w:r w:rsidRPr="00BD5268">
        <w:rPr>
          <w:rFonts w:ascii="Arial" w:eastAsia="Times New Roman" w:hAnsi="Arial" w:cs="Arial"/>
          <w:sz w:val="24"/>
          <w:szCs w:val="24"/>
          <w:lang w:val="mn-MN"/>
        </w:rPr>
        <w:t xml:space="preserve"> өөрчлөгдөж байгаа бол өмчлөх эрх</w:t>
      </w:r>
      <w:r w:rsidR="009C1FAE">
        <w:rPr>
          <w:rFonts w:ascii="Arial" w:eastAsia="Times New Roman" w:hAnsi="Arial" w:cs="Arial"/>
          <w:sz w:val="24"/>
          <w:szCs w:val="24"/>
          <w:lang w:val="mn-MN"/>
        </w:rPr>
        <w:t xml:space="preserve"> бол</w:t>
      </w:r>
      <w:r w:rsidR="00953991">
        <w:rPr>
          <w:rFonts w:ascii="Arial" w:eastAsia="Times New Roman" w:hAnsi="Arial" w:cs="Arial"/>
          <w:sz w:val="24"/>
          <w:szCs w:val="24"/>
          <w:lang w:val="mn-MN"/>
        </w:rPr>
        <w:t>о</w:t>
      </w:r>
      <w:r w:rsidR="009C1FAE">
        <w:rPr>
          <w:rFonts w:ascii="Arial" w:eastAsia="Times New Roman" w:hAnsi="Arial" w:cs="Arial"/>
          <w:sz w:val="24"/>
          <w:szCs w:val="24"/>
          <w:lang w:val="mn-MN"/>
        </w:rPr>
        <w:t>н түүнтэй холбоотой эд хөрөнгийн бусад эрх</w:t>
      </w:r>
      <w:r w:rsidRPr="00BD5268">
        <w:rPr>
          <w:rFonts w:ascii="Arial" w:eastAsia="Times New Roman" w:hAnsi="Arial" w:cs="Arial"/>
          <w:sz w:val="24"/>
          <w:szCs w:val="24"/>
          <w:lang w:val="mn-MN"/>
        </w:rPr>
        <w:t xml:space="preserve"> олж авч байгаа этгээд мэдүүлэг гаргах ба мэдүүлэгт шүүх, арбитрын шийдвэрийг хавсаргана.</w:t>
      </w:r>
    </w:p>
    <w:p w14:paraId="1D3D796E" w14:textId="77777777" w:rsidR="00626B19" w:rsidRPr="00BD5268" w:rsidRDefault="00626B19" w:rsidP="00CD289B">
      <w:pPr>
        <w:tabs>
          <w:tab w:val="left" w:pos="709"/>
        </w:tabs>
        <w:spacing w:after="0" w:line="240" w:lineRule="auto"/>
        <w:jc w:val="both"/>
        <w:rPr>
          <w:rFonts w:ascii="Arial" w:eastAsia="Times New Roman" w:hAnsi="Arial" w:cs="Arial"/>
          <w:sz w:val="24"/>
          <w:szCs w:val="24"/>
          <w:lang w:val="mn-MN"/>
        </w:rPr>
      </w:pPr>
    </w:p>
    <w:p w14:paraId="5A6844A8" w14:textId="77777777" w:rsidR="00CD289B" w:rsidRPr="00BD5268" w:rsidRDefault="00626B19" w:rsidP="001A41AC">
      <w:pPr>
        <w:tabs>
          <w:tab w:val="left" w:pos="851"/>
        </w:tabs>
        <w:spacing w:after="0" w:line="240" w:lineRule="auto"/>
        <w:ind w:firstLine="709"/>
        <w:jc w:val="both"/>
        <w:rPr>
          <w:rFonts w:ascii="Arial" w:eastAsia="Times New Roman" w:hAnsi="Arial" w:cs="Arial"/>
          <w:sz w:val="24"/>
          <w:szCs w:val="24"/>
          <w:lang w:val="mn-MN"/>
        </w:rPr>
      </w:pPr>
      <w:r w:rsidRPr="00BD5268">
        <w:rPr>
          <w:rFonts w:ascii="Arial" w:hAnsi="Arial" w:cs="Arial"/>
          <w:sz w:val="24"/>
          <w:szCs w:val="24"/>
          <w:lang w:val="mn-MN"/>
        </w:rPr>
        <w:t>11.</w:t>
      </w:r>
      <w:r>
        <w:rPr>
          <w:rFonts w:ascii="Arial" w:hAnsi="Arial" w:cs="Arial"/>
          <w:sz w:val="24"/>
          <w:szCs w:val="24"/>
          <w:lang w:val="mn-MN"/>
        </w:rPr>
        <w:t>4</w:t>
      </w:r>
      <w:r w:rsidRPr="00BD5268">
        <w:rPr>
          <w:rFonts w:ascii="Arial" w:hAnsi="Arial" w:cs="Arial"/>
          <w:sz w:val="24"/>
          <w:szCs w:val="24"/>
          <w:lang w:val="mn-MN"/>
        </w:rPr>
        <w:t>.</w:t>
      </w:r>
      <w:r w:rsidR="00B90756">
        <w:rPr>
          <w:rFonts w:ascii="Arial" w:hAnsi="Arial" w:cs="Arial"/>
          <w:sz w:val="24"/>
          <w:szCs w:val="24"/>
          <w:lang w:val="mn-MN"/>
        </w:rPr>
        <w:t xml:space="preserve">Энэ хуулийн 11.3-д заасан нөхцөл үүсвэл </w:t>
      </w:r>
      <w:r w:rsidRPr="00BD5268">
        <w:rPr>
          <w:rFonts w:ascii="Arial" w:hAnsi="Arial" w:cs="Arial"/>
          <w:sz w:val="24"/>
          <w:szCs w:val="24"/>
          <w:lang w:val="mn-MN"/>
        </w:rPr>
        <w:t>улсын бүртгэлд бүртгэлтэй, эрх ашиг нь хөндөгдөж болох этгээдэд бүртгэлийн байгууллага энэ тухай бичгээр мэдэгдэнэ</w:t>
      </w:r>
    </w:p>
    <w:p w14:paraId="6D1EC240" w14:textId="77777777" w:rsidR="00626B19" w:rsidRDefault="00D35840" w:rsidP="00626B19">
      <w:pPr>
        <w:tabs>
          <w:tab w:val="left" w:pos="709"/>
        </w:tabs>
        <w:spacing w:after="0" w:line="240" w:lineRule="auto"/>
        <w:ind w:firstLine="709"/>
        <w:jc w:val="both"/>
        <w:rPr>
          <w:rFonts w:ascii="Arial" w:eastAsia="Times New Roman" w:hAnsi="Arial" w:cs="Arial"/>
          <w:sz w:val="24"/>
          <w:szCs w:val="24"/>
          <w:lang w:val="mn-MN"/>
        </w:rPr>
      </w:pPr>
      <w:r w:rsidRPr="00BD5268">
        <w:rPr>
          <w:rFonts w:ascii="Arial" w:eastAsia="Times New Roman" w:hAnsi="Arial" w:cs="Arial"/>
          <w:sz w:val="24"/>
          <w:szCs w:val="24"/>
          <w:lang w:val="mn-MN"/>
        </w:rPr>
        <w:tab/>
      </w:r>
    </w:p>
    <w:p w14:paraId="500EF1E8" w14:textId="79D1FFB2" w:rsidR="00CD289B" w:rsidRPr="00BD5268" w:rsidRDefault="00D35840" w:rsidP="001A41AC">
      <w:pPr>
        <w:tabs>
          <w:tab w:val="left" w:pos="851"/>
        </w:tabs>
        <w:spacing w:after="0" w:line="240" w:lineRule="auto"/>
        <w:ind w:firstLine="709"/>
        <w:jc w:val="both"/>
        <w:rPr>
          <w:rFonts w:ascii="Arial" w:eastAsia="Times New Roman" w:hAnsi="Arial" w:cs="Arial"/>
          <w:sz w:val="24"/>
          <w:szCs w:val="24"/>
          <w:lang w:val="mn-MN"/>
        </w:rPr>
      </w:pPr>
      <w:r w:rsidRPr="00BD5268">
        <w:rPr>
          <w:rFonts w:ascii="Arial" w:eastAsia="Times New Roman" w:hAnsi="Arial" w:cs="Arial"/>
          <w:sz w:val="24"/>
          <w:szCs w:val="24"/>
          <w:lang w:val="mn-MN"/>
        </w:rPr>
        <w:t>11.</w:t>
      </w:r>
      <w:r w:rsidR="00626B19">
        <w:rPr>
          <w:rFonts w:ascii="Arial" w:eastAsia="Times New Roman" w:hAnsi="Arial" w:cs="Arial"/>
          <w:sz w:val="24"/>
          <w:szCs w:val="24"/>
          <w:lang w:val="mn-MN"/>
        </w:rPr>
        <w:t>5</w:t>
      </w:r>
      <w:r w:rsidRPr="00BD5268">
        <w:rPr>
          <w:rFonts w:ascii="Arial" w:eastAsia="Times New Roman" w:hAnsi="Arial" w:cs="Arial"/>
          <w:sz w:val="24"/>
          <w:szCs w:val="24"/>
          <w:lang w:val="mn-MN"/>
        </w:rPr>
        <w:t>.Албадан дуудлага худалдаагаар худалдагдсан үл хөдлөх эд хөрөнгийн өмчлөх эрхийг шилжүүлэх тухай мэдүүлгийг уг үл хөдлөх эд хөрөнгийг</w:t>
      </w:r>
      <w:r w:rsidR="005F7377">
        <w:rPr>
          <w:rFonts w:ascii="Arial" w:eastAsia="Times New Roman" w:hAnsi="Arial" w:cs="Arial"/>
          <w:sz w:val="24"/>
          <w:szCs w:val="24"/>
          <w:lang w:val="mn-MN"/>
        </w:rPr>
        <w:t xml:space="preserve"> худалдан авсан этгээд гаргах бөгөөд</w:t>
      </w:r>
      <w:r w:rsidRPr="00BD5268">
        <w:rPr>
          <w:rFonts w:ascii="Arial" w:eastAsia="Times New Roman" w:hAnsi="Arial" w:cs="Arial"/>
          <w:sz w:val="24"/>
          <w:szCs w:val="24"/>
          <w:lang w:val="mn-MN"/>
        </w:rPr>
        <w:t xml:space="preserve"> мэдүүлэгт дуудлага худалдаагаар өмчлөх эрх шилжүүлсэн шийдвэр, гэрээ, Үл хөдлөх эд хөрөнгийн барьцааны тухай хуульд заасны дагуу мөнгөн төлбөрийн үүрэгт тооцож авсан бол энэ тухай тэмдэглэл, тэдгээртэй холбогдох бусад </w:t>
      </w:r>
      <w:r w:rsidR="00E07C53">
        <w:rPr>
          <w:rFonts w:ascii="Arial" w:eastAsia="Times New Roman" w:hAnsi="Arial" w:cs="Arial"/>
          <w:sz w:val="24"/>
          <w:szCs w:val="24"/>
          <w:lang w:val="mn-MN"/>
        </w:rPr>
        <w:t>баримт бичгийг</w:t>
      </w:r>
      <w:r w:rsidRPr="00BD5268">
        <w:rPr>
          <w:rFonts w:ascii="Arial" w:eastAsia="Times New Roman" w:hAnsi="Arial" w:cs="Arial"/>
          <w:sz w:val="24"/>
          <w:szCs w:val="24"/>
          <w:lang w:val="mn-MN"/>
        </w:rPr>
        <w:t xml:space="preserve"> хавсаргана.</w:t>
      </w:r>
    </w:p>
    <w:p w14:paraId="68633768" w14:textId="77777777" w:rsidR="00CD289B" w:rsidRPr="00BD5268" w:rsidRDefault="00CD289B" w:rsidP="00626B19">
      <w:pPr>
        <w:tabs>
          <w:tab w:val="left" w:pos="851"/>
        </w:tabs>
        <w:spacing w:after="0" w:line="240" w:lineRule="auto"/>
        <w:ind w:firstLine="709"/>
        <w:jc w:val="both"/>
        <w:rPr>
          <w:rFonts w:ascii="Arial" w:eastAsia="Times New Roman" w:hAnsi="Arial" w:cs="Arial"/>
          <w:sz w:val="24"/>
          <w:szCs w:val="24"/>
          <w:lang w:val="mn-MN"/>
        </w:rPr>
      </w:pPr>
    </w:p>
    <w:p w14:paraId="415180B9" w14:textId="77777777" w:rsidR="00CD289B" w:rsidRPr="00BD5268" w:rsidRDefault="00D35840" w:rsidP="001A41AC">
      <w:pPr>
        <w:tabs>
          <w:tab w:val="left" w:pos="851"/>
        </w:tabs>
        <w:spacing w:after="0" w:line="240" w:lineRule="auto"/>
        <w:ind w:firstLine="709"/>
        <w:jc w:val="both"/>
        <w:rPr>
          <w:rFonts w:ascii="Arial" w:eastAsia="Times New Roman" w:hAnsi="Arial" w:cs="Arial"/>
          <w:sz w:val="24"/>
          <w:szCs w:val="24"/>
          <w:lang w:val="mn-MN"/>
        </w:rPr>
      </w:pPr>
      <w:r w:rsidRPr="00BD5268">
        <w:rPr>
          <w:rFonts w:ascii="Arial" w:eastAsia="Times New Roman" w:hAnsi="Arial" w:cs="Arial"/>
          <w:sz w:val="24"/>
          <w:szCs w:val="24"/>
          <w:lang w:val="mn-MN"/>
        </w:rPr>
        <w:t>11.</w:t>
      </w:r>
      <w:r w:rsidR="00626B19">
        <w:rPr>
          <w:rFonts w:ascii="Arial" w:eastAsia="Times New Roman" w:hAnsi="Arial" w:cs="Arial"/>
          <w:sz w:val="24"/>
          <w:szCs w:val="24"/>
          <w:lang w:val="mn-MN"/>
        </w:rPr>
        <w:t>6</w:t>
      </w:r>
      <w:r w:rsidRPr="00BD5268">
        <w:rPr>
          <w:rFonts w:ascii="Arial" w:eastAsia="Times New Roman" w:hAnsi="Arial" w:cs="Arial"/>
          <w:sz w:val="24"/>
          <w:szCs w:val="24"/>
          <w:lang w:val="mn-MN"/>
        </w:rPr>
        <w:t xml:space="preserve">.Барьцааны зүйл болох үл хөдлөх эд хөрөнгийг шүүхээс гадуур шууд худалдсан бол худалдах худалдан авах гэрээ, шүүхээс гадуур албадан дуудлага худалдаагаар худалдсан бол дуудлага худалдааны тэмдэглэл, Үл хөдлөх эд хөрөнгийн барьцааны тухай хуульд заасны дагуу мөнгөн төлбөрийн үүрэгт тооцож авсан бол энэ тухай тэмдэглэл, тэдгээртэй холбогдох бусад баримт бичгийг хавсаргана. </w:t>
      </w:r>
    </w:p>
    <w:p w14:paraId="6EC42148" w14:textId="77777777" w:rsidR="00CD289B" w:rsidRPr="00BD5268" w:rsidRDefault="00CD289B" w:rsidP="00626B19">
      <w:pPr>
        <w:tabs>
          <w:tab w:val="left" w:pos="851"/>
          <w:tab w:val="left" w:pos="993"/>
        </w:tabs>
        <w:spacing w:after="0" w:line="240" w:lineRule="auto"/>
        <w:ind w:firstLine="709"/>
        <w:jc w:val="both"/>
        <w:rPr>
          <w:rFonts w:ascii="Arial" w:eastAsia="Times New Roman" w:hAnsi="Arial" w:cs="Arial"/>
          <w:sz w:val="24"/>
          <w:szCs w:val="24"/>
          <w:lang w:val="mn-MN"/>
        </w:rPr>
      </w:pPr>
    </w:p>
    <w:p w14:paraId="753DAC75" w14:textId="77777777" w:rsidR="00CD289B" w:rsidRPr="00BD5268" w:rsidRDefault="00D35840" w:rsidP="001A41AC">
      <w:pPr>
        <w:tabs>
          <w:tab w:val="left" w:pos="851"/>
          <w:tab w:val="left" w:pos="993"/>
        </w:tabs>
        <w:spacing w:after="0" w:line="240" w:lineRule="auto"/>
        <w:ind w:firstLine="709"/>
        <w:jc w:val="both"/>
        <w:rPr>
          <w:rFonts w:ascii="Arial" w:hAnsi="Arial" w:cs="Arial"/>
          <w:sz w:val="24"/>
          <w:szCs w:val="24"/>
          <w:lang w:val="mn-MN"/>
        </w:rPr>
      </w:pPr>
      <w:r w:rsidRPr="00BD5268">
        <w:rPr>
          <w:rFonts w:ascii="Arial" w:hAnsi="Arial" w:cs="Arial"/>
          <w:sz w:val="24"/>
          <w:szCs w:val="24"/>
          <w:lang w:val="mn-MN"/>
        </w:rPr>
        <w:t>11.</w:t>
      </w:r>
      <w:r w:rsidR="00626B19">
        <w:rPr>
          <w:rFonts w:ascii="Arial" w:hAnsi="Arial" w:cs="Arial"/>
          <w:sz w:val="24"/>
          <w:szCs w:val="24"/>
          <w:lang w:val="mn-MN"/>
        </w:rPr>
        <w:t>7</w:t>
      </w:r>
      <w:r w:rsidRPr="00BD5268">
        <w:rPr>
          <w:rFonts w:ascii="Arial" w:hAnsi="Arial" w:cs="Arial"/>
          <w:sz w:val="24"/>
          <w:szCs w:val="24"/>
          <w:lang w:val="mn-MN"/>
        </w:rPr>
        <w:t>.Үл хөдлөх эд хөрөнгийн зарим хэсгийг өөр этгээдэд шилжүүлэх</w:t>
      </w:r>
      <w:r w:rsidR="00B9605C">
        <w:rPr>
          <w:rFonts w:ascii="Arial" w:hAnsi="Arial" w:cs="Arial"/>
          <w:sz w:val="24"/>
          <w:szCs w:val="24"/>
          <w:lang w:val="mn-MN"/>
        </w:rPr>
        <w:t>эд</w:t>
      </w:r>
      <w:r w:rsidRPr="00BD5268">
        <w:rPr>
          <w:rFonts w:ascii="Arial" w:hAnsi="Arial" w:cs="Arial"/>
          <w:sz w:val="24"/>
          <w:szCs w:val="24"/>
          <w:lang w:val="mn-MN"/>
        </w:rPr>
        <w:t xml:space="preserve"> нэгж талбарын дугаар бүхий кадастрын зураг, шилжиж байгаа</w:t>
      </w:r>
      <w:r w:rsidR="00953991">
        <w:rPr>
          <w:rFonts w:ascii="Arial" w:hAnsi="Arial" w:cs="Arial"/>
          <w:sz w:val="24"/>
          <w:szCs w:val="24"/>
          <w:lang w:val="mn-MN"/>
        </w:rPr>
        <w:t>, эсхүл</w:t>
      </w:r>
      <w:r w:rsidRPr="00BD5268">
        <w:rPr>
          <w:rFonts w:ascii="Arial" w:hAnsi="Arial" w:cs="Arial"/>
          <w:sz w:val="24"/>
          <w:szCs w:val="24"/>
          <w:lang w:val="mn-MN"/>
        </w:rPr>
        <w:t xml:space="preserve"> үлдэж байгаа хэсгийн </w:t>
      </w:r>
      <w:r w:rsidR="00182394">
        <w:rPr>
          <w:rFonts w:ascii="Arial" w:hAnsi="Arial" w:cs="Arial"/>
          <w:sz w:val="24"/>
          <w:szCs w:val="24"/>
          <w:lang w:val="mn-MN"/>
        </w:rPr>
        <w:t xml:space="preserve">барилга байгууламжийн </w:t>
      </w:r>
      <w:r w:rsidR="004E6A2C">
        <w:rPr>
          <w:rFonts w:ascii="Arial" w:hAnsi="Arial" w:cs="Arial"/>
          <w:sz w:val="24"/>
          <w:szCs w:val="24"/>
          <w:lang w:val="mn-MN"/>
        </w:rPr>
        <w:t>зураг төслийг</w:t>
      </w:r>
      <w:r w:rsidRPr="00BD5268">
        <w:rPr>
          <w:rFonts w:ascii="Arial" w:hAnsi="Arial" w:cs="Arial"/>
          <w:sz w:val="24"/>
          <w:szCs w:val="24"/>
          <w:lang w:val="mn-MN"/>
        </w:rPr>
        <w:t xml:space="preserve"> гэрээнд оролцогч талуудын гарын үсгээр баталгаажуулан мэдүүлэгт хавсаргана.</w:t>
      </w:r>
    </w:p>
    <w:p w14:paraId="5A0DF485" w14:textId="77777777" w:rsidR="00CD289B" w:rsidRPr="00BD5268" w:rsidRDefault="00CD289B" w:rsidP="00626B19">
      <w:pPr>
        <w:tabs>
          <w:tab w:val="left" w:pos="851"/>
          <w:tab w:val="left" w:pos="993"/>
        </w:tabs>
        <w:spacing w:after="0" w:line="240" w:lineRule="auto"/>
        <w:ind w:firstLine="709"/>
        <w:jc w:val="both"/>
        <w:rPr>
          <w:rFonts w:ascii="Arial" w:hAnsi="Arial" w:cs="Arial"/>
          <w:b/>
          <w:sz w:val="24"/>
          <w:szCs w:val="24"/>
          <w:lang w:val="mn-MN"/>
        </w:rPr>
      </w:pPr>
    </w:p>
    <w:p w14:paraId="646A816F" w14:textId="77777777" w:rsidR="00CD289B" w:rsidRPr="00BD5268" w:rsidRDefault="00D35840" w:rsidP="001A41AC">
      <w:pPr>
        <w:tabs>
          <w:tab w:val="left" w:pos="851"/>
          <w:tab w:val="left" w:pos="993"/>
        </w:tabs>
        <w:spacing w:after="0" w:line="240" w:lineRule="auto"/>
        <w:ind w:firstLine="709"/>
        <w:jc w:val="both"/>
        <w:rPr>
          <w:rFonts w:ascii="Arial" w:hAnsi="Arial" w:cs="Arial"/>
          <w:sz w:val="24"/>
          <w:szCs w:val="24"/>
          <w:lang w:val="mn-MN"/>
        </w:rPr>
      </w:pPr>
      <w:r w:rsidRPr="00BD5268">
        <w:rPr>
          <w:rFonts w:ascii="Arial" w:hAnsi="Arial" w:cs="Arial"/>
          <w:sz w:val="24"/>
          <w:szCs w:val="24"/>
          <w:lang w:val="mn-MN"/>
        </w:rPr>
        <w:t>11.</w:t>
      </w:r>
      <w:r w:rsidR="00626B19">
        <w:rPr>
          <w:rFonts w:ascii="Arial" w:hAnsi="Arial" w:cs="Arial"/>
          <w:sz w:val="24"/>
          <w:szCs w:val="24"/>
          <w:lang w:val="mn-MN"/>
        </w:rPr>
        <w:t>8</w:t>
      </w:r>
      <w:r w:rsidRPr="00BD5268">
        <w:rPr>
          <w:rFonts w:ascii="Arial" w:hAnsi="Arial" w:cs="Arial"/>
          <w:sz w:val="24"/>
          <w:szCs w:val="24"/>
          <w:lang w:val="mn-MN"/>
        </w:rPr>
        <w:t>.Дундаа хэсгээр өмчлөгч этгээд өөрт ногдох хэсгээ бусдад хэлцлийн үндсэн дээр шилжүүлэх тухай мэдүүлэгт дундаа хэсгээр өмчлөгч бусад этгээд нь тухайн хэсгийг шилжүүлэн авахаас татгалзсан, эсхүл Иргэний хуулийн 108.7-д заасан хугацаанд хариу өгөөгүй тохиолдолд мэдүүлэгт давуу эрхтэй этгээдийн эрхийг зөрчөөгүй тухай баримтыг хавсаргана.</w:t>
      </w:r>
    </w:p>
    <w:p w14:paraId="64F46779" w14:textId="77777777" w:rsidR="00CD289B" w:rsidRPr="00BD5268" w:rsidRDefault="00D35840" w:rsidP="00626B19">
      <w:pPr>
        <w:tabs>
          <w:tab w:val="left" w:pos="0"/>
          <w:tab w:val="left" w:pos="851"/>
          <w:tab w:val="left" w:pos="993"/>
          <w:tab w:val="left" w:pos="1440"/>
        </w:tabs>
        <w:spacing w:after="0" w:line="240" w:lineRule="auto"/>
        <w:ind w:firstLine="709"/>
        <w:jc w:val="both"/>
        <w:rPr>
          <w:rFonts w:ascii="Arial" w:hAnsi="Arial" w:cs="Arial"/>
          <w:sz w:val="24"/>
          <w:szCs w:val="24"/>
          <w:lang w:val="mn-MN"/>
        </w:rPr>
      </w:pPr>
      <w:r w:rsidRPr="00BD5268">
        <w:rPr>
          <w:rFonts w:ascii="Arial" w:hAnsi="Arial" w:cs="Arial"/>
          <w:sz w:val="24"/>
          <w:szCs w:val="24"/>
          <w:lang w:val="mn-MN"/>
        </w:rPr>
        <w:tab/>
      </w:r>
    </w:p>
    <w:p w14:paraId="0F32793B" w14:textId="77777777" w:rsidR="00CD289B" w:rsidRPr="00BD5268" w:rsidRDefault="00D35840" w:rsidP="001A41AC">
      <w:pPr>
        <w:tabs>
          <w:tab w:val="left" w:pos="0"/>
          <w:tab w:val="left" w:pos="851"/>
          <w:tab w:val="left" w:pos="993"/>
          <w:tab w:val="left" w:pos="1440"/>
        </w:tabs>
        <w:spacing w:after="0" w:line="240" w:lineRule="auto"/>
        <w:ind w:firstLine="709"/>
        <w:jc w:val="both"/>
        <w:rPr>
          <w:rFonts w:ascii="Arial" w:hAnsi="Arial" w:cs="Arial"/>
          <w:sz w:val="24"/>
          <w:szCs w:val="24"/>
          <w:lang w:val="mn-MN"/>
        </w:rPr>
      </w:pPr>
      <w:r w:rsidRPr="00BD5268">
        <w:rPr>
          <w:rFonts w:ascii="Arial" w:hAnsi="Arial" w:cs="Arial"/>
          <w:sz w:val="24"/>
          <w:szCs w:val="24"/>
          <w:lang w:val="mn-MN"/>
        </w:rPr>
        <w:t>11.</w:t>
      </w:r>
      <w:r w:rsidR="00626B19">
        <w:rPr>
          <w:rFonts w:ascii="Arial" w:hAnsi="Arial" w:cs="Arial"/>
          <w:sz w:val="24"/>
          <w:szCs w:val="24"/>
          <w:lang w:val="mn-MN"/>
        </w:rPr>
        <w:t>9</w:t>
      </w:r>
      <w:r w:rsidRPr="00BD5268">
        <w:rPr>
          <w:rFonts w:ascii="Arial" w:hAnsi="Arial" w:cs="Arial"/>
          <w:sz w:val="24"/>
          <w:szCs w:val="24"/>
          <w:lang w:val="mn-MN"/>
        </w:rPr>
        <w:t xml:space="preserve">.Үл хөдлөх эд хөрөнгө өмчлөх эрх шилжиж байгаа бол мэдүүлгийг хүлээн авсан өдрөөс хойш ажлын </w:t>
      </w:r>
      <w:r w:rsidR="00953991">
        <w:rPr>
          <w:rFonts w:ascii="Arial" w:hAnsi="Arial" w:cs="Arial"/>
          <w:sz w:val="24"/>
          <w:szCs w:val="24"/>
          <w:lang w:val="mn-MN"/>
        </w:rPr>
        <w:t>гурван</w:t>
      </w:r>
      <w:r w:rsidRPr="00BD5268">
        <w:rPr>
          <w:rFonts w:ascii="Arial" w:hAnsi="Arial" w:cs="Arial"/>
          <w:sz w:val="24"/>
          <w:szCs w:val="24"/>
          <w:lang w:val="mn-MN"/>
        </w:rPr>
        <w:t xml:space="preserve"> өдрийн дотор эрхийн улсын бүртгэлд зохих өөрчлөлт оруулах эсэхийг шийдвэрлэж, энэ тухай мэдүүлэг гаргагчид бичгээр, эсхүл цахим хэлбэрээр мэдэгдэх бөгөөд ийнхүү өөрчлөлт орсноор шинэ өмчлөгчийн өмчлөх эрх баталгаажна.</w:t>
      </w:r>
    </w:p>
    <w:p w14:paraId="1E6191F8"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2029A027" w14:textId="77777777" w:rsidR="00CD289B" w:rsidRPr="00BD5268" w:rsidRDefault="00D35840" w:rsidP="006F6327">
      <w:pPr>
        <w:tabs>
          <w:tab w:val="left" w:pos="720"/>
        </w:tabs>
        <w:spacing w:after="0" w:line="240" w:lineRule="auto"/>
        <w:ind w:left="3828" w:hanging="3108"/>
        <w:jc w:val="both"/>
        <w:rPr>
          <w:rFonts w:ascii="Arial" w:hAnsi="Arial" w:cs="Arial"/>
          <w:sz w:val="24"/>
          <w:szCs w:val="24"/>
          <w:lang w:val="mn-MN"/>
        </w:rPr>
      </w:pPr>
      <w:r w:rsidRPr="00BD5268">
        <w:rPr>
          <w:rFonts w:ascii="Arial" w:hAnsi="Arial" w:cs="Arial"/>
          <w:b/>
          <w:sz w:val="24"/>
          <w:szCs w:val="24"/>
          <w:lang w:val="mn-MN"/>
        </w:rPr>
        <w:t xml:space="preserve">12 дугаар зүйл.Эзэнгүй үл хөдлөх эд хөрөнгийг олж авсан этгээдийн </w:t>
      </w:r>
      <w:r w:rsidR="006F6327">
        <w:rPr>
          <w:rFonts w:ascii="Arial" w:hAnsi="Arial" w:cs="Arial"/>
          <w:b/>
          <w:sz w:val="24"/>
          <w:szCs w:val="24"/>
          <w:lang w:val="mn-MN"/>
        </w:rPr>
        <w:t xml:space="preserve">  </w:t>
      </w:r>
      <w:r w:rsidRPr="00BD5268">
        <w:rPr>
          <w:rFonts w:ascii="Arial" w:hAnsi="Arial" w:cs="Arial"/>
          <w:b/>
          <w:sz w:val="24"/>
          <w:szCs w:val="24"/>
          <w:lang w:val="mn-MN"/>
        </w:rPr>
        <w:t>эрхийг эрхийн улсын бүртгэлд бүртгэх</w:t>
      </w:r>
    </w:p>
    <w:p w14:paraId="77F1AF76"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0DE54405"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12.1.Эзэнгүй үл хөдлөх эд хөрөнгийг олж авсан этгээд Иргэний хуулийн 104.1</w:t>
      </w:r>
      <w:r w:rsidR="007F1C56">
        <w:rPr>
          <w:rFonts w:ascii="Arial" w:hAnsi="Arial" w:cs="Arial"/>
          <w:sz w:val="24"/>
          <w:szCs w:val="24"/>
          <w:lang w:val="mn-MN"/>
        </w:rPr>
        <w:t>, 104.2</w:t>
      </w:r>
      <w:r w:rsidRPr="00BD5268">
        <w:rPr>
          <w:rFonts w:ascii="Arial" w:hAnsi="Arial" w:cs="Arial"/>
          <w:sz w:val="24"/>
          <w:szCs w:val="24"/>
          <w:lang w:val="mn-MN"/>
        </w:rPr>
        <w:t>-д заасны дагуу уг үл хөдлөх эд хөрөнгийн өмчлөгч</w:t>
      </w:r>
      <w:r w:rsidR="001E3B6F">
        <w:rPr>
          <w:rFonts w:ascii="Arial" w:hAnsi="Arial" w:cs="Arial"/>
          <w:sz w:val="24"/>
          <w:szCs w:val="24"/>
          <w:lang w:val="mn-MN"/>
        </w:rPr>
        <w:t xml:space="preserve">, эзэмшигч, ашиглагч гэж </w:t>
      </w:r>
      <w:r w:rsidRPr="00BD5268">
        <w:rPr>
          <w:rFonts w:ascii="Arial" w:hAnsi="Arial" w:cs="Arial"/>
          <w:sz w:val="24"/>
          <w:szCs w:val="24"/>
          <w:lang w:val="mn-MN"/>
        </w:rPr>
        <w:t>бүртгүүлэхээр энэ хуульд заасан журм</w:t>
      </w:r>
      <w:r w:rsidR="007F1C56">
        <w:rPr>
          <w:rFonts w:ascii="Arial" w:hAnsi="Arial" w:cs="Arial"/>
          <w:sz w:val="24"/>
          <w:szCs w:val="24"/>
          <w:lang w:val="mn-MN"/>
        </w:rPr>
        <w:t>ын дагуу</w:t>
      </w:r>
      <w:r w:rsidRPr="00BD5268">
        <w:rPr>
          <w:rFonts w:ascii="Arial" w:hAnsi="Arial" w:cs="Arial"/>
          <w:sz w:val="24"/>
          <w:szCs w:val="24"/>
          <w:lang w:val="mn-MN"/>
        </w:rPr>
        <w:t xml:space="preserve"> мэдүүлэг гаргаж болно.</w:t>
      </w:r>
    </w:p>
    <w:p w14:paraId="2F6F3AED"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59345809"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12.2.Эзэнгүй үл хөдлөх эд хөрөнгийг олж авсан </w:t>
      </w:r>
      <w:r w:rsidR="007F1C56">
        <w:rPr>
          <w:rFonts w:ascii="Arial" w:hAnsi="Arial" w:cs="Arial"/>
          <w:sz w:val="24"/>
          <w:szCs w:val="24"/>
          <w:lang w:val="mn-MN"/>
        </w:rPr>
        <w:t>этгээд</w:t>
      </w:r>
      <w:r w:rsidRPr="00BD5268">
        <w:rPr>
          <w:rFonts w:ascii="Arial" w:hAnsi="Arial" w:cs="Arial"/>
          <w:sz w:val="24"/>
          <w:szCs w:val="24"/>
          <w:lang w:val="mn-MN"/>
        </w:rPr>
        <w:t xml:space="preserve"> этгээд энэ хуулийн 12.1-д заасны дагуу мэдүүлэг гаргасан тохиолдолд улсын бүртгэлийн хувийн хэрэг нээж, </w:t>
      </w:r>
      <w:r w:rsidR="000329FC" w:rsidRPr="00BD5268">
        <w:rPr>
          <w:rFonts w:ascii="Arial" w:hAnsi="Arial" w:cs="Arial"/>
          <w:sz w:val="24"/>
          <w:szCs w:val="24"/>
          <w:lang w:val="mn-MN"/>
        </w:rPr>
        <w:t xml:space="preserve">Иргэний хуулийн 185 дугаар зүйлд зааснаар </w:t>
      </w:r>
      <w:r w:rsidRPr="00BD5268">
        <w:rPr>
          <w:rFonts w:ascii="Arial" w:hAnsi="Arial" w:cs="Arial"/>
          <w:sz w:val="24"/>
          <w:szCs w:val="24"/>
          <w:lang w:val="mn-MN"/>
        </w:rPr>
        <w:t>урьдчилсан тэмдэглэл хийнэ.</w:t>
      </w:r>
    </w:p>
    <w:p w14:paraId="4822251D"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60F6AD30"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12.3.Эзэнгүй үл хөдлөх эд хөрөнгийг олж авсан этгээд энэ хуулийн 12.2-т заасны дагуу бүртгүүлсэн тохиолдолд Иргэний хуулийн</w:t>
      </w:r>
      <w:r w:rsidR="000852B5">
        <w:rPr>
          <w:rFonts w:ascii="Arial" w:hAnsi="Arial" w:cs="Arial"/>
          <w:sz w:val="24"/>
          <w:szCs w:val="24"/>
          <w:lang w:val="mn-MN"/>
        </w:rPr>
        <w:t xml:space="preserve"> </w:t>
      </w:r>
      <w:r w:rsidRPr="00BD5268">
        <w:rPr>
          <w:rFonts w:ascii="Arial" w:hAnsi="Arial" w:cs="Arial"/>
          <w:sz w:val="24"/>
          <w:szCs w:val="24"/>
          <w:lang w:val="mn-MN"/>
        </w:rPr>
        <w:t>104.2-т заас</w:t>
      </w:r>
      <w:r w:rsidR="00953991">
        <w:rPr>
          <w:rFonts w:ascii="Arial" w:hAnsi="Arial" w:cs="Arial"/>
          <w:sz w:val="24"/>
          <w:szCs w:val="24"/>
          <w:lang w:val="mn-MN"/>
        </w:rPr>
        <w:t>ны дагуу өмчлөх эрхийг олж авна.</w:t>
      </w:r>
    </w:p>
    <w:p w14:paraId="725EFA9A"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40C0E2ED"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12.4.Энэ хуулийн 12.2-т заасан журмаар бүртгүүлсэн этгээдийн эрх, эрх залгамжлалын үндсэн дээр бусдад шилжсэн бол эрх залгамжла</w:t>
      </w:r>
      <w:r w:rsidR="00B9605C">
        <w:rPr>
          <w:rFonts w:ascii="Arial" w:hAnsi="Arial" w:cs="Arial"/>
          <w:sz w:val="24"/>
          <w:szCs w:val="24"/>
          <w:lang w:val="mn-MN"/>
        </w:rPr>
        <w:t>гч</w:t>
      </w:r>
      <w:r w:rsidRPr="00BD5268">
        <w:rPr>
          <w:rFonts w:ascii="Arial" w:hAnsi="Arial" w:cs="Arial"/>
          <w:sz w:val="24"/>
          <w:szCs w:val="24"/>
          <w:lang w:val="mn-MN"/>
        </w:rPr>
        <w:t xml:space="preserve"> энэ тухай эрхийн улсын бүртгэлд бүртгүүлнэ.</w:t>
      </w:r>
    </w:p>
    <w:p w14:paraId="42CE770A"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05B9856A"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12.5.Эзэнгүй үл хөдлөх эд хөрөнгийг олж авсан этгээд бүртгүүлснээс хойш</w:t>
      </w:r>
      <w:r w:rsidR="00B14976" w:rsidRPr="00BD5268">
        <w:rPr>
          <w:rFonts w:ascii="Arial" w:hAnsi="Arial" w:cs="Arial"/>
          <w:sz w:val="24"/>
          <w:szCs w:val="24"/>
          <w:lang w:val="mn-MN"/>
        </w:rPr>
        <w:t xml:space="preserve"> Иргэний хуулийн 104.2-т заасан хугацаа</w:t>
      </w:r>
      <w:r w:rsidR="00B14976">
        <w:rPr>
          <w:rFonts w:ascii="Arial" w:hAnsi="Arial" w:cs="Arial"/>
          <w:sz w:val="24"/>
          <w:szCs w:val="24"/>
          <w:lang w:val="mn-MN"/>
        </w:rPr>
        <w:t xml:space="preserve"> </w:t>
      </w:r>
      <w:r w:rsidRPr="00BD5268">
        <w:rPr>
          <w:rFonts w:ascii="Arial" w:hAnsi="Arial" w:cs="Arial"/>
          <w:sz w:val="24"/>
          <w:szCs w:val="24"/>
          <w:lang w:val="mn-MN"/>
        </w:rPr>
        <w:t xml:space="preserve">өнгөрсөн бол бүртгүүлсэн этгээдийн хүсэлтээр эрхийн улсын бүртгэлд өөрчлөлт оруулж, өмчлөх эрхийг бүртгэж баталгаажуулна. </w:t>
      </w:r>
    </w:p>
    <w:p w14:paraId="393FF1A0"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652550DA"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12.6.Эзэнгүй үл хөдлөх эд хөрөнгийг олж авсан этгээд түүнийг шударга бусаар олж авсан, эсхүл Иргэний хуулийн 104.2-т заасан хугацааны дотор уг үл хөдлөх эд хөрөнгийн хууль ёсны өмчлөгч нь тодорхой болсон бол тухайн бүртгэлд өөрчлөлт оруулж, хууль ёсны өмчлөгчийн өмчлөх эрхийг баталгаажуулна. </w:t>
      </w:r>
    </w:p>
    <w:p w14:paraId="639BB135"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66EA1B50"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b/>
          <w:sz w:val="24"/>
          <w:szCs w:val="24"/>
          <w:lang w:val="mn-MN"/>
        </w:rPr>
        <w:t>13 дугаар зүйл.Эрхийн улсын бүртгэлд нэмэлт, өөрчлөлт оруулах</w:t>
      </w:r>
    </w:p>
    <w:p w14:paraId="3E26BCD4" w14:textId="77777777" w:rsidR="00CD289B" w:rsidRPr="00BD5268" w:rsidRDefault="00CD289B" w:rsidP="00CD289B">
      <w:pPr>
        <w:tabs>
          <w:tab w:val="left" w:pos="0"/>
          <w:tab w:val="left" w:pos="720"/>
          <w:tab w:val="left" w:pos="993"/>
          <w:tab w:val="left" w:pos="1440"/>
        </w:tabs>
        <w:spacing w:after="0" w:line="240" w:lineRule="auto"/>
        <w:jc w:val="both"/>
        <w:rPr>
          <w:rFonts w:ascii="Arial" w:hAnsi="Arial" w:cs="Arial"/>
          <w:b/>
          <w:sz w:val="24"/>
          <w:szCs w:val="24"/>
          <w:lang w:val="mn-MN"/>
        </w:rPr>
      </w:pPr>
    </w:p>
    <w:p w14:paraId="6F26F903" w14:textId="77777777" w:rsidR="00CD289B" w:rsidRPr="00BD5268" w:rsidRDefault="00D35840" w:rsidP="00CD289B">
      <w:pPr>
        <w:tabs>
          <w:tab w:val="left" w:pos="0"/>
          <w:tab w:val="left" w:pos="709"/>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t>13.1.Дараах</w:t>
      </w:r>
      <w:r w:rsidR="009D41BF">
        <w:rPr>
          <w:rFonts w:ascii="Arial" w:hAnsi="Arial" w:cs="Arial"/>
          <w:sz w:val="24"/>
          <w:szCs w:val="24"/>
          <w:lang w:val="mn-MN"/>
        </w:rPr>
        <w:t>ь</w:t>
      </w:r>
      <w:r w:rsidRPr="00BD5268">
        <w:rPr>
          <w:rFonts w:ascii="Arial" w:hAnsi="Arial" w:cs="Arial"/>
          <w:sz w:val="24"/>
          <w:szCs w:val="24"/>
          <w:lang w:val="mn-MN"/>
        </w:rPr>
        <w:t xml:space="preserve"> тохиолдолд эрхийн улсын бүртгэлд нэмэлт, өөрчлөлт оруулна:</w:t>
      </w:r>
    </w:p>
    <w:p w14:paraId="452BECCA" w14:textId="77777777" w:rsidR="00CD289B" w:rsidRPr="00BD5268" w:rsidRDefault="00CD289B" w:rsidP="00CD289B">
      <w:pPr>
        <w:tabs>
          <w:tab w:val="left" w:pos="0"/>
          <w:tab w:val="left" w:pos="720"/>
          <w:tab w:val="left" w:pos="993"/>
          <w:tab w:val="left" w:pos="1440"/>
        </w:tabs>
        <w:spacing w:after="0" w:line="240" w:lineRule="auto"/>
        <w:jc w:val="both"/>
        <w:rPr>
          <w:rFonts w:ascii="Arial" w:hAnsi="Arial" w:cs="Arial"/>
          <w:sz w:val="24"/>
          <w:szCs w:val="24"/>
          <w:lang w:val="mn-MN"/>
        </w:rPr>
      </w:pPr>
    </w:p>
    <w:p w14:paraId="4127CF3C"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t>13.1.1.үл хөдлөх эд хөрөнгийн хэмжээ, үнэ, гүйцэтгэл өөрчлөгдөх;</w:t>
      </w:r>
    </w:p>
    <w:p w14:paraId="2F460013" w14:textId="77777777" w:rsidR="00CD289B" w:rsidRPr="00BD5268" w:rsidRDefault="00D35840"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13.1.2.үл хөдлөх эд хөрөнгийн байршлын хаяг өөрчлөгдөх;</w:t>
      </w:r>
    </w:p>
    <w:p w14:paraId="2B7D9320" w14:textId="77777777" w:rsidR="00CD289B" w:rsidRPr="00BD5268" w:rsidRDefault="00D35840"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13.1.3.үл хөдлөх эд хөрөнгийн зориулалт өөрчлөгдөх;</w:t>
      </w:r>
    </w:p>
    <w:p w14:paraId="0B81EB46" w14:textId="77777777" w:rsidR="00CD289B" w:rsidRPr="00BD5268" w:rsidRDefault="00D35840"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13.1.4.үл хөдлөх эд хөрөнгө өмчлөгч</w:t>
      </w:r>
      <w:r w:rsidR="00DE5BD2">
        <w:rPr>
          <w:rFonts w:ascii="Arial" w:hAnsi="Arial" w:cs="Arial"/>
          <w:sz w:val="24"/>
          <w:szCs w:val="24"/>
          <w:lang w:val="mn-MN"/>
        </w:rPr>
        <w:t xml:space="preserve">, </w:t>
      </w:r>
      <w:r w:rsidR="00DE5BD2">
        <w:rPr>
          <w:rFonts w:ascii="Arial" w:eastAsia="Times New Roman" w:hAnsi="Arial" w:cs="Arial"/>
          <w:sz w:val="24"/>
          <w:szCs w:val="24"/>
          <w:lang w:val="mn-MN"/>
        </w:rPr>
        <w:t>эзэмшигч, ашиглагч</w:t>
      </w:r>
      <w:r w:rsidR="00714C65">
        <w:rPr>
          <w:rFonts w:ascii="Arial" w:hAnsi="Arial" w:cs="Arial"/>
          <w:sz w:val="24"/>
          <w:szCs w:val="24"/>
          <w:lang w:val="mn-MN"/>
        </w:rPr>
        <w:t>и</w:t>
      </w:r>
      <w:r w:rsidRPr="00BD5268">
        <w:rPr>
          <w:rFonts w:ascii="Arial" w:hAnsi="Arial" w:cs="Arial"/>
          <w:sz w:val="24"/>
          <w:szCs w:val="24"/>
          <w:lang w:val="mn-MN"/>
        </w:rPr>
        <w:t>йн регистрийн дугаар, овог, эцэг /эх/-ийн нэр, нэр, хуулийн этгээдийн нэр, улсын бүртгэлийн дугаар, регистрийн дугаар өөрчлөгдөх;</w:t>
      </w:r>
    </w:p>
    <w:p w14:paraId="122B9C32" w14:textId="77777777" w:rsidR="00CD289B" w:rsidRPr="00BD5268" w:rsidRDefault="00CD289B"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p>
    <w:p w14:paraId="2E13F3BF" w14:textId="77777777" w:rsidR="00CD289B" w:rsidRPr="00BD5268" w:rsidRDefault="00D35840"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13.1.5.нэгж талбарын дугаар өөрчлөгдөх;</w:t>
      </w:r>
    </w:p>
    <w:p w14:paraId="4E7AA819" w14:textId="77777777" w:rsidR="00CD289B" w:rsidRPr="00BD5268" w:rsidRDefault="00D35840"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13.1.</w:t>
      </w:r>
      <w:r w:rsidR="00A93E37">
        <w:rPr>
          <w:rFonts w:ascii="Arial" w:hAnsi="Arial" w:cs="Arial"/>
          <w:sz w:val="24"/>
          <w:szCs w:val="24"/>
          <w:lang w:val="mn-MN"/>
        </w:rPr>
        <w:t>6</w:t>
      </w:r>
      <w:r w:rsidRPr="00BD5268">
        <w:rPr>
          <w:rFonts w:ascii="Arial" w:hAnsi="Arial" w:cs="Arial"/>
          <w:sz w:val="24"/>
          <w:szCs w:val="24"/>
          <w:lang w:val="mn-MN"/>
        </w:rPr>
        <w:t>.бүртгэлд тусгагдсан бусад мэдээлэл өөрчлөгдөх.</w:t>
      </w:r>
      <w:r w:rsidRPr="00BD5268">
        <w:rPr>
          <w:rFonts w:ascii="Arial" w:hAnsi="Arial" w:cs="Arial"/>
          <w:sz w:val="24"/>
          <w:szCs w:val="24"/>
          <w:lang w:val="mn-MN"/>
        </w:rPr>
        <w:tab/>
      </w:r>
    </w:p>
    <w:p w14:paraId="528FAC62" w14:textId="77777777" w:rsidR="00CD289B" w:rsidRPr="00BD5268" w:rsidRDefault="00CD289B"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p>
    <w:p w14:paraId="6CD51B9E" w14:textId="77777777" w:rsidR="00CD289B" w:rsidRPr="00BD5268" w:rsidRDefault="00D35840"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13.2.Эрхийн улсын бүртгэлд нэмэлт, өөрчлөлт оруулах мэдүүлэгт дараах</w:t>
      </w:r>
      <w:r w:rsidR="009D41BF">
        <w:rPr>
          <w:rFonts w:ascii="Arial" w:hAnsi="Arial" w:cs="Arial"/>
          <w:sz w:val="24"/>
          <w:szCs w:val="24"/>
          <w:lang w:val="mn-MN"/>
        </w:rPr>
        <w:t>ь</w:t>
      </w:r>
      <w:r w:rsidRPr="00BD5268">
        <w:rPr>
          <w:rFonts w:ascii="Arial" w:hAnsi="Arial" w:cs="Arial"/>
          <w:sz w:val="24"/>
          <w:szCs w:val="24"/>
          <w:lang w:val="mn-MN"/>
        </w:rPr>
        <w:t xml:space="preserve"> нотлох баримтыг хавсаргана:</w:t>
      </w:r>
    </w:p>
    <w:p w14:paraId="46916B71" w14:textId="77777777" w:rsidR="00CD289B" w:rsidRPr="00BD5268" w:rsidRDefault="00CD289B"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p>
    <w:p w14:paraId="53D3AF62" w14:textId="77777777" w:rsidR="00CD289B" w:rsidRPr="00BD5268" w:rsidRDefault="00D35840"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13.2.1.өргөдөл;</w:t>
      </w:r>
    </w:p>
    <w:p w14:paraId="7AFC1A90" w14:textId="77777777" w:rsidR="00CD289B" w:rsidRPr="00BD5268" w:rsidRDefault="00D35840" w:rsidP="00CD289B">
      <w:pPr>
        <w:tabs>
          <w:tab w:val="left" w:pos="0"/>
          <w:tab w:val="left" w:pos="720"/>
          <w:tab w:val="left" w:pos="993"/>
          <w:tab w:val="left" w:pos="1440"/>
        </w:tabs>
        <w:spacing w:after="0" w:line="240" w:lineRule="auto"/>
        <w:ind w:firstLine="720"/>
        <w:jc w:val="both"/>
        <w:rPr>
          <w:rFonts w:ascii="Arial" w:hAnsi="Arial" w:cs="Arial"/>
          <w:color w:val="000000"/>
          <w:sz w:val="24"/>
          <w:szCs w:val="24"/>
          <w:lang w:val="mn-MN"/>
        </w:rPr>
      </w:pPr>
      <w:r w:rsidRPr="00BD5268">
        <w:rPr>
          <w:rFonts w:ascii="Arial" w:hAnsi="Arial" w:cs="Arial"/>
          <w:color w:val="000000"/>
          <w:sz w:val="24"/>
          <w:szCs w:val="24"/>
          <w:lang w:val="mn-MN"/>
        </w:rPr>
        <w:tab/>
      </w:r>
      <w:r w:rsidRPr="00BD5268">
        <w:rPr>
          <w:rFonts w:ascii="Arial" w:hAnsi="Arial" w:cs="Arial"/>
          <w:i/>
          <w:color w:val="000000"/>
          <w:sz w:val="24"/>
          <w:szCs w:val="24"/>
          <w:lang w:val="mn-MN"/>
        </w:rPr>
        <w:tab/>
      </w:r>
      <w:r w:rsidRPr="00BD5268">
        <w:rPr>
          <w:rFonts w:ascii="Arial" w:hAnsi="Arial" w:cs="Arial"/>
          <w:color w:val="000000"/>
          <w:sz w:val="24"/>
          <w:szCs w:val="24"/>
          <w:lang w:val="mn-MN"/>
        </w:rPr>
        <w:t xml:space="preserve">13.2.2.үл хөдлөх эд хөрөнгийн хэмжээ өөрчлөгдсөн бол өөрчлөлтийг тусгаж баталгаажуулсан кадастрын зураг; </w:t>
      </w:r>
    </w:p>
    <w:p w14:paraId="34940FF5" w14:textId="77777777" w:rsidR="00CD289B" w:rsidRPr="00BD5268" w:rsidRDefault="00D35840" w:rsidP="00CD289B">
      <w:pPr>
        <w:tabs>
          <w:tab w:val="left" w:pos="0"/>
          <w:tab w:val="left" w:pos="720"/>
          <w:tab w:val="left" w:pos="993"/>
          <w:tab w:val="left" w:pos="1440"/>
        </w:tabs>
        <w:spacing w:after="0" w:line="240" w:lineRule="auto"/>
        <w:ind w:firstLine="720"/>
        <w:jc w:val="both"/>
        <w:rPr>
          <w:rFonts w:ascii="Arial" w:hAnsi="Arial" w:cs="Arial"/>
          <w:color w:val="000000"/>
          <w:sz w:val="24"/>
          <w:szCs w:val="24"/>
          <w:lang w:val="mn-MN"/>
        </w:rPr>
      </w:pPr>
      <w:r w:rsidRPr="00BD5268">
        <w:rPr>
          <w:rFonts w:ascii="Arial" w:hAnsi="Arial" w:cs="Arial"/>
          <w:color w:val="000000"/>
          <w:sz w:val="24"/>
          <w:szCs w:val="24"/>
          <w:lang w:val="mn-MN"/>
        </w:rPr>
        <w:tab/>
      </w:r>
      <w:r w:rsidRPr="00BD5268">
        <w:rPr>
          <w:rFonts w:ascii="Arial" w:hAnsi="Arial" w:cs="Arial"/>
          <w:color w:val="000000"/>
          <w:sz w:val="24"/>
          <w:szCs w:val="24"/>
          <w:lang w:val="mn-MN"/>
        </w:rPr>
        <w:tab/>
      </w:r>
    </w:p>
    <w:p w14:paraId="2F34F768" w14:textId="77777777" w:rsidR="00CD289B" w:rsidRPr="00BD5268" w:rsidRDefault="00D35840" w:rsidP="00CD289B">
      <w:pPr>
        <w:tabs>
          <w:tab w:val="left" w:pos="0"/>
          <w:tab w:val="left" w:pos="720"/>
          <w:tab w:val="left" w:pos="993"/>
          <w:tab w:val="left" w:pos="1440"/>
        </w:tabs>
        <w:spacing w:after="0" w:line="240" w:lineRule="auto"/>
        <w:ind w:firstLine="720"/>
        <w:jc w:val="both"/>
        <w:rPr>
          <w:rFonts w:ascii="Arial" w:hAnsi="Arial" w:cs="Arial"/>
          <w:color w:val="000000"/>
          <w:sz w:val="24"/>
          <w:szCs w:val="24"/>
          <w:lang w:val="mn-MN"/>
        </w:rPr>
      </w:pPr>
      <w:r w:rsidRPr="00BD5268">
        <w:rPr>
          <w:rFonts w:ascii="Arial" w:hAnsi="Arial" w:cs="Arial"/>
          <w:color w:val="000000"/>
          <w:sz w:val="24"/>
          <w:szCs w:val="24"/>
          <w:lang w:val="mn-MN"/>
        </w:rPr>
        <w:tab/>
      </w:r>
      <w:r w:rsidRPr="00BD5268">
        <w:rPr>
          <w:rFonts w:ascii="Arial" w:hAnsi="Arial" w:cs="Arial"/>
          <w:color w:val="000000"/>
          <w:sz w:val="24"/>
          <w:szCs w:val="24"/>
          <w:lang w:val="mn-MN"/>
        </w:rPr>
        <w:tab/>
        <w:t>13.2.3.хаяг өөрчлөгдсөн бол эрх бүхий байгууллагын шийдвэр;</w:t>
      </w:r>
    </w:p>
    <w:p w14:paraId="1E041C9C" w14:textId="77777777" w:rsidR="00CD289B" w:rsidRDefault="00D35840" w:rsidP="00CD289B">
      <w:pPr>
        <w:tabs>
          <w:tab w:val="left" w:pos="0"/>
          <w:tab w:val="left" w:pos="720"/>
          <w:tab w:val="left" w:pos="993"/>
          <w:tab w:val="left" w:pos="1440"/>
        </w:tabs>
        <w:spacing w:after="0" w:line="240" w:lineRule="auto"/>
        <w:ind w:firstLine="720"/>
        <w:jc w:val="both"/>
        <w:rPr>
          <w:rFonts w:ascii="Arial" w:hAnsi="Arial" w:cs="Arial"/>
          <w:color w:val="000000"/>
          <w:sz w:val="24"/>
          <w:szCs w:val="24"/>
          <w:lang w:val="mn-MN"/>
        </w:rPr>
      </w:pPr>
      <w:r w:rsidRPr="00BD5268">
        <w:rPr>
          <w:rFonts w:ascii="Arial" w:hAnsi="Arial" w:cs="Arial"/>
          <w:color w:val="000000"/>
          <w:sz w:val="24"/>
          <w:szCs w:val="24"/>
          <w:lang w:val="mn-MN"/>
        </w:rPr>
        <w:tab/>
      </w:r>
      <w:r w:rsidRPr="00BD5268">
        <w:rPr>
          <w:rFonts w:ascii="Arial" w:hAnsi="Arial" w:cs="Arial"/>
          <w:color w:val="000000"/>
          <w:sz w:val="24"/>
          <w:szCs w:val="24"/>
          <w:lang w:val="mn-MN"/>
        </w:rPr>
        <w:tab/>
        <w:t>13.2.4.</w:t>
      </w:r>
      <w:r w:rsidR="00627A1C">
        <w:rPr>
          <w:rFonts w:ascii="Arial" w:hAnsi="Arial" w:cs="Arial"/>
          <w:color w:val="000000"/>
          <w:sz w:val="24"/>
          <w:szCs w:val="24"/>
          <w:lang w:val="mn-MN"/>
        </w:rPr>
        <w:t xml:space="preserve">барилга байгууламжийн </w:t>
      </w:r>
      <w:r w:rsidRPr="00BD5268">
        <w:rPr>
          <w:rFonts w:ascii="Arial" w:hAnsi="Arial" w:cs="Arial"/>
          <w:color w:val="000000"/>
          <w:sz w:val="24"/>
          <w:szCs w:val="24"/>
          <w:lang w:val="mn-MN"/>
        </w:rPr>
        <w:t>зураг</w:t>
      </w:r>
      <w:r w:rsidR="00627A1C">
        <w:rPr>
          <w:rFonts w:ascii="Arial" w:hAnsi="Arial" w:cs="Arial"/>
          <w:color w:val="000000"/>
          <w:sz w:val="24"/>
          <w:szCs w:val="24"/>
          <w:lang w:val="mn-MN"/>
        </w:rPr>
        <w:t xml:space="preserve"> төсөл</w:t>
      </w:r>
      <w:r w:rsidRPr="00BD5268">
        <w:rPr>
          <w:rFonts w:ascii="Arial" w:hAnsi="Arial" w:cs="Arial"/>
          <w:color w:val="000000"/>
          <w:sz w:val="24"/>
          <w:szCs w:val="24"/>
          <w:lang w:val="mn-MN"/>
        </w:rPr>
        <w:t xml:space="preserve">, дөрвөн талаас нь бүтэн харуулсан </w:t>
      </w:r>
      <w:r w:rsidR="00B9605C">
        <w:rPr>
          <w:rFonts w:ascii="Arial" w:hAnsi="Arial" w:cs="Arial"/>
          <w:color w:val="000000"/>
          <w:sz w:val="24"/>
          <w:szCs w:val="24"/>
          <w:lang w:val="mn-MN"/>
        </w:rPr>
        <w:t>гэрэл</w:t>
      </w:r>
      <w:r w:rsidRPr="00BD5268">
        <w:rPr>
          <w:rFonts w:ascii="Arial" w:hAnsi="Arial" w:cs="Arial"/>
          <w:color w:val="000000"/>
          <w:sz w:val="24"/>
          <w:szCs w:val="24"/>
          <w:lang w:val="mn-MN"/>
        </w:rPr>
        <w:t xml:space="preserve"> зураг;</w:t>
      </w:r>
    </w:p>
    <w:p w14:paraId="1ECA5F9F" w14:textId="77777777" w:rsidR="005824B2" w:rsidRPr="00BD5268" w:rsidRDefault="005824B2" w:rsidP="00CD289B">
      <w:pPr>
        <w:tabs>
          <w:tab w:val="left" w:pos="0"/>
          <w:tab w:val="left" w:pos="720"/>
          <w:tab w:val="left" w:pos="993"/>
          <w:tab w:val="left" w:pos="1440"/>
        </w:tabs>
        <w:spacing w:after="0" w:line="240" w:lineRule="auto"/>
        <w:ind w:firstLine="720"/>
        <w:jc w:val="both"/>
        <w:rPr>
          <w:rFonts w:ascii="Arial" w:hAnsi="Arial" w:cs="Arial"/>
          <w:color w:val="000000"/>
          <w:sz w:val="24"/>
          <w:szCs w:val="24"/>
          <w:lang w:val="mn-MN"/>
        </w:rPr>
      </w:pPr>
    </w:p>
    <w:p w14:paraId="54C30D29"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color w:val="0D0D0D"/>
          <w:sz w:val="24"/>
          <w:szCs w:val="24"/>
          <w:lang w:val="mn-MN"/>
        </w:rPr>
      </w:pPr>
      <w:r w:rsidRPr="00BD5268">
        <w:rPr>
          <w:rFonts w:ascii="Arial" w:hAnsi="Arial" w:cs="Arial"/>
          <w:color w:val="0D0D0D"/>
          <w:sz w:val="24"/>
          <w:szCs w:val="24"/>
          <w:lang w:val="mn-MN"/>
        </w:rPr>
        <w:tab/>
      </w:r>
      <w:r w:rsidRPr="00BD5268">
        <w:rPr>
          <w:rFonts w:ascii="Arial" w:hAnsi="Arial" w:cs="Arial"/>
          <w:color w:val="0D0D0D"/>
          <w:sz w:val="24"/>
          <w:szCs w:val="24"/>
          <w:lang w:val="mn-MN"/>
        </w:rPr>
        <w:tab/>
      </w:r>
      <w:r w:rsidRPr="00BD5268">
        <w:rPr>
          <w:rFonts w:ascii="Arial" w:hAnsi="Arial" w:cs="Arial"/>
          <w:color w:val="0D0D0D"/>
          <w:sz w:val="24"/>
          <w:szCs w:val="24"/>
          <w:lang w:val="mn-MN"/>
        </w:rPr>
        <w:tab/>
        <w:t>13.2.5.бүртгүүлэхээр мэдүүлсэн бусад өөрчлөлтийг нотлох баримт;</w:t>
      </w:r>
    </w:p>
    <w:p w14:paraId="59DCB2C9" w14:textId="77777777" w:rsidR="00CD289B" w:rsidRPr="00BD5268" w:rsidRDefault="00D35840" w:rsidP="00BD5268">
      <w:pPr>
        <w:tabs>
          <w:tab w:val="left" w:pos="993"/>
        </w:tabs>
        <w:spacing w:after="0" w:line="240" w:lineRule="auto"/>
        <w:ind w:firstLine="720"/>
        <w:jc w:val="both"/>
        <w:rPr>
          <w:rFonts w:ascii="Arial" w:hAnsi="Arial" w:cs="Arial"/>
          <w:sz w:val="24"/>
          <w:szCs w:val="24"/>
          <w:lang w:val="mn-MN"/>
        </w:rPr>
      </w:pPr>
      <w:r w:rsidRPr="00BD5268">
        <w:rPr>
          <w:rFonts w:ascii="Arial" w:hAnsi="Arial" w:cs="Arial"/>
          <w:i/>
          <w:color w:val="FF0000"/>
          <w:sz w:val="24"/>
          <w:szCs w:val="24"/>
          <w:u w:val="single"/>
          <w:lang w:val="mn-MN"/>
        </w:rPr>
        <w:t xml:space="preserve"> </w:t>
      </w:r>
      <w:r w:rsidRPr="00BD5268">
        <w:rPr>
          <w:rFonts w:ascii="Arial" w:hAnsi="Arial" w:cs="Arial"/>
          <w:sz w:val="24"/>
          <w:szCs w:val="24"/>
          <w:lang w:val="mn-MN"/>
        </w:rPr>
        <w:tab/>
      </w:r>
      <w:r w:rsidRPr="00BD5268">
        <w:rPr>
          <w:rFonts w:ascii="Arial" w:hAnsi="Arial" w:cs="Arial"/>
          <w:sz w:val="24"/>
          <w:szCs w:val="24"/>
          <w:lang w:val="mn-MN"/>
        </w:rPr>
        <w:tab/>
        <w:t>13.2.6.</w:t>
      </w:r>
      <w:r w:rsidR="00B47185">
        <w:rPr>
          <w:rFonts w:ascii="Arial" w:hAnsi="Arial" w:cs="Arial"/>
          <w:sz w:val="24"/>
          <w:szCs w:val="24"/>
          <w:lang w:val="mn-MN"/>
        </w:rPr>
        <w:t xml:space="preserve">улсын тэмдэгтийн хураамж, </w:t>
      </w:r>
      <w:r w:rsidRPr="00BD5268">
        <w:rPr>
          <w:rFonts w:ascii="Arial" w:hAnsi="Arial" w:cs="Arial"/>
          <w:sz w:val="24"/>
          <w:szCs w:val="24"/>
          <w:lang w:val="mn-MN"/>
        </w:rPr>
        <w:t>үйлчилгээний</w:t>
      </w:r>
      <w:r w:rsidR="00B47185" w:rsidRPr="001A41AC">
        <w:rPr>
          <w:rFonts w:ascii="Arial" w:hAnsi="Arial" w:cs="Arial"/>
          <w:sz w:val="24"/>
          <w:szCs w:val="24"/>
          <w:lang w:val="mn-MN"/>
        </w:rPr>
        <w:t xml:space="preserve"> хөлс</w:t>
      </w:r>
      <w:r w:rsidRPr="00BD5268">
        <w:rPr>
          <w:rFonts w:ascii="Arial" w:hAnsi="Arial" w:cs="Arial"/>
          <w:sz w:val="24"/>
          <w:szCs w:val="24"/>
          <w:lang w:val="mn-MN"/>
        </w:rPr>
        <w:t xml:space="preserve"> төлсөн баримт.</w:t>
      </w:r>
    </w:p>
    <w:p w14:paraId="02C3C182" w14:textId="77777777" w:rsidR="00CD289B" w:rsidRPr="00BD5268" w:rsidRDefault="00CD289B"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p>
    <w:p w14:paraId="2AE34EB3" w14:textId="77777777" w:rsidR="00CD289B" w:rsidRPr="00BD5268" w:rsidRDefault="00D35840" w:rsidP="00CD289B">
      <w:pPr>
        <w:tabs>
          <w:tab w:val="left" w:pos="720"/>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t>13.3.Өмчлөгч</w:t>
      </w:r>
      <w:r w:rsidR="00DE5BD2">
        <w:rPr>
          <w:rFonts w:ascii="Arial" w:hAnsi="Arial" w:cs="Arial"/>
          <w:sz w:val="24"/>
          <w:szCs w:val="24"/>
          <w:lang w:val="mn-MN"/>
        </w:rPr>
        <w:t xml:space="preserve">, </w:t>
      </w:r>
      <w:r w:rsidR="00DE5BD2">
        <w:rPr>
          <w:rFonts w:ascii="Arial" w:eastAsia="Times New Roman" w:hAnsi="Arial" w:cs="Arial"/>
          <w:sz w:val="24"/>
          <w:szCs w:val="24"/>
          <w:lang w:val="mn-MN"/>
        </w:rPr>
        <w:t>эзэмшигч, ашиглагч</w:t>
      </w:r>
      <w:r w:rsidRPr="00BD5268">
        <w:rPr>
          <w:rFonts w:ascii="Arial" w:hAnsi="Arial" w:cs="Arial"/>
          <w:sz w:val="24"/>
          <w:szCs w:val="24"/>
          <w:lang w:val="mn-MN"/>
        </w:rPr>
        <w:t>ийн регистрийн дугаар, овог, эцэг /эх/-ийн нэр, нэр өөрчлөгдсөнийг бүртгэхэд улсын бүртгэгч цахим мэдээллийн санд нэвтэрч, нягтлан шалгах бөгөөд боломжгүй тохиолдолд мэдүүлэг гаргагчаас холбогдох баримтуудын хуулбарыг авч мэдүүлэгт хавсаргана.</w:t>
      </w:r>
    </w:p>
    <w:p w14:paraId="6D4F04E4" w14:textId="77777777" w:rsidR="00CD289B" w:rsidRPr="00BD5268" w:rsidRDefault="00CD289B" w:rsidP="00CD289B">
      <w:pPr>
        <w:tabs>
          <w:tab w:val="left" w:pos="720"/>
        </w:tabs>
        <w:spacing w:after="0" w:line="240" w:lineRule="auto"/>
        <w:contextualSpacing/>
        <w:jc w:val="both"/>
        <w:rPr>
          <w:rFonts w:ascii="Arial" w:hAnsi="Arial" w:cs="Arial"/>
          <w:sz w:val="24"/>
          <w:szCs w:val="24"/>
          <w:lang w:val="mn-MN"/>
        </w:rPr>
      </w:pPr>
    </w:p>
    <w:p w14:paraId="0B7B83D6" w14:textId="77777777" w:rsidR="00CD289B" w:rsidRPr="00BD5268" w:rsidRDefault="00D35840" w:rsidP="00CD289B">
      <w:pPr>
        <w:tabs>
          <w:tab w:val="left" w:pos="720"/>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t>13.4.Үл хөдлөх эд хөрөнгө оршин байгаа аймаг, нийслэл, сум, дүүргийн нутаг дэвсгэрийн харьяалал өөрчлөгдвөл хувийн хэргийг харьяаллын дагуу шилжүүлнэ.</w:t>
      </w:r>
    </w:p>
    <w:p w14:paraId="1C7D5687" w14:textId="77777777" w:rsidR="00CD289B" w:rsidRPr="00BD5268" w:rsidRDefault="00CD289B" w:rsidP="00CD289B">
      <w:pPr>
        <w:tabs>
          <w:tab w:val="left" w:pos="720"/>
        </w:tabs>
        <w:spacing w:after="0" w:line="240" w:lineRule="auto"/>
        <w:contextualSpacing/>
        <w:jc w:val="both"/>
        <w:rPr>
          <w:rFonts w:ascii="Arial" w:hAnsi="Arial" w:cs="Arial"/>
          <w:sz w:val="24"/>
          <w:szCs w:val="24"/>
          <w:lang w:val="mn-MN"/>
        </w:rPr>
      </w:pPr>
    </w:p>
    <w:p w14:paraId="0F6D2BD9" w14:textId="77777777" w:rsidR="00CD289B" w:rsidRPr="00BD5268" w:rsidRDefault="00D35840" w:rsidP="00CD289B">
      <w:pPr>
        <w:tabs>
          <w:tab w:val="left" w:pos="720"/>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t>13.5.Энэ зүйлд заасан үндэслэлээр эрхийн улсын бүртгэлд нэмэлт, өөрчлөлт оруулах мэдүүлгийг хүлээн авсан өдрөөс хойш ажлын 3 өдрийн дотор зохих өөрчлөлт</w:t>
      </w:r>
      <w:r w:rsidR="00B9605C">
        <w:rPr>
          <w:rFonts w:ascii="Arial" w:hAnsi="Arial" w:cs="Arial"/>
          <w:sz w:val="24"/>
          <w:szCs w:val="24"/>
          <w:lang w:val="mn-MN"/>
        </w:rPr>
        <w:t>ийг</w:t>
      </w:r>
      <w:r w:rsidRPr="00BD5268">
        <w:rPr>
          <w:rFonts w:ascii="Arial" w:hAnsi="Arial" w:cs="Arial"/>
          <w:sz w:val="24"/>
          <w:szCs w:val="24"/>
          <w:lang w:val="mn-MN"/>
        </w:rPr>
        <w:t xml:space="preserve"> оруулж, энэ тухай мэдүүлэг гаргагчид мэдэгдэнэ.</w:t>
      </w:r>
    </w:p>
    <w:p w14:paraId="6A37DD26" w14:textId="77777777" w:rsidR="00CD289B" w:rsidRPr="00BD5268" w:rsidRDefault="00CD289B" w:rsidP="00CD289B">
      <w:pPr>
        <w:tabs>
          <w:tab w:val="left" w:pos="720"/>
        </w:tabs>
        <w:spacing w:after="0" w:line="240" w:lineRule="auto"/>
        <w:contextualSpacing/>
        <w:jc w:val="both"/>
        <w:rPr>
          <w:rFonts w:ascii="Arial" w:hAnsi="Arial" w:cs="Arial"/>
          <w:sz w:val="24"/>
          <w:szCs w:val="24"/>
          <w:lang w:val="mn-MN"/>
        </w:rPr>
      </w:pPr>
    </w:p>
    <w:p w14:paraId="7C2BF948" w14:textId="77777777" w:rsidR="00CD289B" w:rsidRPr="00BD5268" w:rsidRDefault="00D35840" w:rsidP="00CD289B">
      <w:pPr>
        <w:tabs>
          <w:tab w:val="left" w:pos="720"/>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t>13.6.</w:t>
      </w:r>
      <w:r w:rsidR="00A3039D">
        <w:rPr>
          <w:rFonts w:ascii="Arial" w:hAnsi="Arial" w:cs="Arial"/>
          <w:sz w:val="24"/>
          <w:szCs w:val="24"/>
          <w:lang w:val="mn-MN"/>
        </w:rPr>
        <w:t>Эрхийн у</w:t>
      </w:r>
      <w:r w:rsidRPr="00BD5268">
        <w:rPr>
          <w:rFonts w:ascii="Arial" w:hAnsi="Arial" w:cs="Arial"/>
          <w:sz w:val="24"/>
          <w:szCs w:val="24"/>
          <w:lang w:val="mn-MN"/>
        </w:rPr>
        <w:t xml:space="preserve">лсын бүртгэлд нэмэлт, өөрчлөлт оруулах мэдүүлгийг бүртгэхээс татгалзах үндэслэл байна гэж үзвэл улсын бүртгэгч мэдүүлэг гаргагчид энэ хуулийн 13.5-д заасан хугацаанд </w:t>
      </w:r>
      <w:r w:rsidR="00A3039D">
        <w:rPr>
          <w:rFonts w:ascii="Arial" w:hAnsi="Arial" w:cs="Arial"/>
          <w:sz w:val="24"/>
          <w:szCs w:val="24"/>
          <w:lang w:val="mn-MN"/>
        </w:rPr>
        <w:t xml:space="preserve">хариу </w:t>
      </w:r>
      <w:r w:rsidRPr="00BD5268">
        <w:rPr>
          <w:rFonts w:ascii="Arial" w:hAnsi="Arial" w:cs="Arial"/>
          <w:sz w:val="24"/>
          <w:szCs w:val="24"/>
          <w:lang w:val="mn-MN"/>
        </w:rPr>
        <w:t>мэдэгдэнэ.</w:t>
      </w:r>
    </w:p>
    <w:p w14:paraId="3E073060" w14:textId="77777777" w:rsidR="00CD289B" w:rsidRPr="00BD5268" w:rsidRDefault="00D35840" w:rsidP="00CD289B">
      <w:pPr>
        <w:tabs>
          <w:tab w:val="left" w:pos="1080"/>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r>
    </w:p>
    <w:p w14:paraId="34D79809" w14:textId="77777777" w:rsidR="00CD289B" w:rsidRPr="00BD5268" w:rsidRDefault="00D35840" w:rsidP="00CD289B">
      <w:pPr>
        <w:tabs>
          <w:tab w:val="left" w:pos="720"/>
          <w:tab w:val="left" w:pos="993"/>
        </w:tabs>
        <w:spacing w:after="0" w:line="240" w:lineRule="auto"/>
        <w:jc w:val="both"/>
        <w:rPr>
          <w:rFonts w:ascii="Arial" w:hAnsi="Arial" w:cs="Arial"/>
          <w:i/>
          <w:sz w:val="24"/>
          <w:szCs w:val="24"/>
          <w:lang w:val="mn-MN"/>
        </w:rPr>
      </w:pPr>
      <w:r w:rsidRPr="00BD5268">
        <w:rPr>
          <w:rFonts w:ascii="Arial" w:hAnsi="Arial" w:cs="Arial"/>
          <w:i/>
          <w:color w:val="FF0000"/>
          <w:sz w:val="24"/>
          <w:szCs w:val="24"/>
          <w:lang w:val="mn-MN"/>
        </w:rPr>
        <w:tab/>
      </w:r>
      <w:r w:rsidRPr="00BD5268">
        <w:rPr>
          <w:rFonts w:ascii="Arial" w:hAnsi="Arial" w:cs="Arial"/>
          <w:b/>
          <w:color w:val="000000"/>
          <w:sz w:val="24"/>
          <w:szCs w:val="24"/>
          <w:lang w:val="mn-MN"/>
        </w:rPr>
        <w:t>14 дүгээр</w:t>
      </w:r>
      <w:r w:rsidRPr="00BD5268">
        <w:rPr>
          <w:rFonts w:ascii="Arial" w:hAnsi="Arial" w:cs="Arial"/>
          <w:b/>
          <w:sz w:val="24"/>
          <w:szCs w:val="24"/>
          <w:lang w:val="mn-MN"/>
        </w:rPr>
        <w:t xml:space="preserve"> зүйл.Эрхийн улсын бүртгэлийг хаах</w:t>
      </w:r>
    </w:p>
    <w:p w14:paraId="4DF05DD9" w14:textId="77777777" w:rsidR="00CD289B" w:rsidRPr="00BD5268" w:rsidRDefault="00CD289B" w:rsidP="00CD289B">
      <w:pPr>
        <w:tabs>
          <w:tab w:val="left" w:pos="720"/>
          <w:tab w:val="left" w:pos="993"/>
        </w:tabs>
        <w:spacing w:after="0" w:line="240" w:lineRule="auto"/>
        <w:jc w:val="both"/>
        <w:rPr>
          <w:rFonts w:ascii="Arial" w:hAnsi="Arial" w:cs="Arial"/>
          <w:i/>
          <w:color w:val="FF0000"/>
          <w:sz w:val="24"/>
          <w:szCs w:val="24"/>
          <w:lang w:val="mn-MN"/>
        </w:rPr>
      </w:pPr>
    </w:p>
    <w:p w14:paraId="194D19BD" w14:textId="77777777" w:rsidR="00CD289B" w:rsidRPr="00BD5268" w:rsidRDefault="00D35840" w:rsidP="00CD289B">
      <w:pPr>
        <w:tabs>
          <w:tab w:val="left" w:pos="720"/>
          <w:tab w:val="left" w:pos="993"/>
        </w:tabs>
        <w:spacing w:after="0" w:line="240" w:lineRule="auto"/>
        <w:jc w:val="both"/>
        <w:rPr>
          <w:rFonts w:ascii="Arial" w:hAnsi="Arial" w:cs="Arial"/>
          <w:strike/>
          <w:sz w:val="24"/>
          <w:szCs w:val="24"/>
          <w:lang w:val="mn-MN"/>
        </w:rPr>
      </w:pPr>
      <w:r w:rsidRPr="00BD5268">
        <w:rPr>
          <w:rFonts w:ascii="Arial" w:hAnsi="Arial" w:cs="Arial"/>
          <w:color w:val="FF0000"/>
          <w:sz w:val="24"/>
          <w:szCs w:val="24"/>
          <w:lang w:val="mn-MN"/>
        </w:rPr>
        <w:tab/>
      </w:r>
      <w:r w:rsidRPr="00BD5268">
        <w:rPr>
          <w:rFonts w:ascii="Arial" w:hAnsi="Arial" w:cs="Arial"/>
          <w:color w:val="000000"/>
          <w:sz w:val="24"/>
          <w:szCs w:val="24"/>
          <w:lang w:val="mn-MN"/>
        </w:rPr>
        <w:t>14.1.</w:t>
      </w:r>
      <w:r w:rsidRPr="00BD5268">
        <w:rPr>
          <w:rFonts w:ascii="Arial" w:hAnsi="Arial" w:cs="Arial"/>
          <w:sz w:val="24"/>
          <w:szCs w:val="24"/>
          <w:lang w:val="mn-MN"/>
        </w:rPr>
        <w:t>Дараах</w:t>
      </w:r>
      <w:r w:rsidR="009D41BF">
        <w:rPr>
          <w:rFonts w:ascii="Arial" w:hAnsi="Arial" w:cs="Arial"/>
          <w:sz w:val="24"/>
          <w:szCs w:val="24"/>
          <w:lang w:val="mn-MN"/>
        </w:rPr>
        <w:t>ь</w:t>
      </w:r>
      <w:r w:rsidRPr="00BD5268">
        <w:rPr>
          <w:rFonts w:ascii="Arial" w:hAnsi="Arial" w:cs="Arial"/>
          <w:sz w:val="24"/>
          <w:szCs w:val="24"/>
          <w:lang w:val="mn-MN"/>
        </w:rPr>
        <w:t xml:space="preserve"> тохиолдолд улсын бүртгэгч мэдүүлэг гаргагчийн өргөдөл, холбогдох </w:t>
      </w:r>
      <w:r w:rsidR="00332771">
        <w:rPr>
          <w:rFonts w:ascii="Arial" w:hAnsi="Arial" w:cs="Arial"/>
          <w:sz w:val="24"/>
          <w:szCs w:val="24"/>
          <w:lang w:val="mn-MN"/>
        </w:rPr>
        <w:t xml:space="preserve">нотлох баримт, улсын байцаагчийн дүгнэлтийг үндэслэн улсын бүртгэлийн байгууллагын дарга </w:t>
      </w:r>
      <w:r w:rsidRPr="00BD5268">
        <w:rPr>
          <w:rFonts w:ascii="Arial" w:hAnsi="Arial" w:cs="Arial"/>
          <w:sz w:val="24"/>
          <w:szCs w:val="24"/>
          <w:lang w:val="mn-MN"/>
        </w:rPr>
        <w:t>эрхийн улсын бүртгэлийг хаана</w:t>
      </w:r>
      <w:r w:rsidR="00B47185">
        <w:rPr>
          <w:rFonts w:ascii="Arial" w:hAnsi="Arial" w:cs="Arial"/>
          <w:sz w:val="24"/>
          <w:szCs w:val="24"/>
          <w:lang w:val="mn-MN"/>
        </w:rPr>
        <w:t>:</w:t>
      </w:r>
    </w:p>
    <w:p w14:paraId="3DE11B36" w14:textId="77777777" w:rsidR="00CD289B" w:rsidRPr="00BD5268" w:rsidRDefault="00CD289B" w:rsidP="00CD289B">
      <w:pPr>
        <w:tabs>
          <w:tab w:val="left" w:pos="720"/>
          <w:tab w:val="left" w:pos="993"/>
        </w:tabs>
        <w:spacing w:after="0" w:line="240" w:lineRule="auto"/>
        <w:jc w:val="both"/>
        <w:rPr>
          <w:rFonts w:ascii="Arial" w:hAnsi="Arial" w:cs="Arial"/>
          <w:strike/>
          <w:sz w:val="24"/>
          <w:szCs w:val="24"/>
          <w:lang w:val="mn-MN"/>
        </w:rPr>
      </w:pPr>
    </w:p>
    <w:p w14:paraId="7FDDBF41" w14:textId="77777777" w:rsidR="00CD289B" w:rsidRPr="00BD5268" w:rsidRDefault="00D35840" w:rsidP="00CD289B">
      <w:pPr>
        <w:tabs>
          <w:tab w:val="left" w:pos="720"/>
          <w:tab w:val="left" w:pos="1418"/>
        </w:tabs>
        <w:spacing w:after="0" w:line="240" w:lineRule="auto"/>
        <w:jc w:val="both"/>
        <w:rPr>
          <w:rFonts w:ascii="Arial" w:hAnsi="Arial" w:cs="Arial"/>
          <w:strike/>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14.1.1.эрхийн улсын бүртгэлд тусдаа бүртгэгдсэн дундаа хэсгээр өмчилж</w:t>
      </w:r>
      <w:r w:rsidR="00DE5BD2">
        <w:rPr>
          <w:rFonts w:ascii="Arial" w:hAnsi="Arial" w:cs="Arial"/>
          <w:sz w:val="24"/>
          <w:szCs w:val="24"/>
          <w:lang w:val="mn-MN"/>
        </w:rPr>
        <w:t>, эзэмшиж, ашиглаж</w:t>
      </w:r>
      <w:r w:rsidRPr="00BD5268">
        <w:rPr>
          <w:rFonts w:ascii="Arial" w:hAnsi="Arial" w:cs="Arial"/>
          <w:sz w:val="24"/>
          <w:szCs w:val="24"/>
          <w:lang w:val="mn-MN"/>
        </w:rPr>
        <w:t xml:space="preserve"> байсан үл хөдлөх эд хөрөнгө өмчлөгч</w:t>
      </w:r>
      <w:r w:rsidR="00DE5BD2">
        <w:rPr>
          <w:rFonts w:ascii="Arial" w:hAnsi="Arial" w:cs="Arial"/>
          <w:sz w:val="24"/>
          <w:szCs w:val="24"/>
          <w:lang w:val="mn-MN"/>
        </w:rPr>
        <w:t>, эзэмшигч, ашиглагч</w:t>
      </w:r>
      <w:r w:rsidRPr="00BD5268">
        <w:rPr>
          <w:rFonts w:ascii="Arial" w:hAnsi="Arial" w:cs="Arial"/>
          <w:sz w:val="24"/>
          <w:szCs w:val="24"/>
          <w:lang w:val="mn-MN"/>
        </w:rPr>
        <w:t>ийн хүсэлтээр нэг этгээдэд шилжсэн;</w:t>
      </w:r>
    </w:p>
    <w:p w14:paraId="78FF1C3E" w14:textId="77777777" w:rsidR="00CD289B" w:rsidRPr="00BD5268" w:rsidRDefault="00CD289B" w:rsidP="00CD289B">
      <w:pPr>
        <w:tabs>
          <w:tab w:val="left" w:pos="993"/>
        </w:tabs>
        <w:spacing w:after="0" w:line="240" w:lineRule="auto"/>
        <w:jc w:val="both"/>
        <w:rPr>
          <w:rFonts w:ascii="Arial" w:hAnsi="Arial" w:cs="Arial"/>
          <w:sz w:val="24"/>
          <w:szCs w:val="24"/>
          <w:lang w:val="mn-MN"/>
        </w:rPr>
      </w:pPr>
    </w:p>
    <w:p w14:paraId="6DEB6BA2" w14:textId="77777777" w:rsidR="00CD289B" w:rsidRDefault="00D35840" w:rsidP="00CD289B">
      <w:pPr>
        <w:tabs>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14.1.2.хоёр</w:t>
      </w:r>
      <w:r w:rsidR="004777E3">
        <w:rPr>
          <w:rFonts w:ascii="Arial" w:hAnsi="Arial" w:cs="Arial"/>
          <w:sz w:val="24"/>
          <w:szCs w:val="24"/>
          <w:lang w:val="mn-MN"/>
        </w:rPr>
        <w:t xml:space="preserve"> ба түүнээс </w:t>
      </w:r>
      <w:r w:rsidRPr="00BD5268">
        <w:rPr>
          <w:rFonts w:ascii="Arial" w:hAnsi="Arial" w:cs="Arial"/>
          <w:sz w:val="24"/>
          <w:szCs w:val="24"/>
          <w:lang w:val="mn-MN"/>
        </w:rPr>
        <w:t xml:space="preserve">дээш нэгж талбарыг нийлүүлж нэг нэгж талбар болгосон; </w:t>
      </w:r>
    </w:p>
    <w:p w14:paraId="7B8D2274" w14:textId="77777777" w:rsidR="00C337BB" w:rsidRPr="00BD5268" w:rsidRDefault="00C337BB" w:rsidP="00CD289B">
      <w:pPr>
        <w:tabs>
          <w:tab w:val="left" w:pos="993"/>
        </w:tabs>
        <w:spacing w:after="0" w:line="240" w:lineRule="auto"/>
        <w:jc w:val="both"/>
        <w:rPr>
          <w:rFonts w:ascii="Arial" w:hAnsi="Arial" w:cs="Arial"/>
          <w:sz w:val="24"/>
          <w:szCs w:val="24"/>
          <w:lang w:val="mn-MN"/>
        </w:rPr>
      </w:pPr>
    </w:p>
    <w:p w14:paraId="706FBF0A" w14:textId="77777777" w:rsidR="00CD289B" w:rsidRPr="00BD5268" w:rsidRDefault="00D35840" w:rsidP="00CD289B">
      <w:pPr>
        <w:tabs>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 xml:space="preserve">14.1.3.шүүх, арбитрын шийдвэр гарсан; </w:t>
      </w:r>
    </w:p>
    <w:p w14:paraId="0A00C910" w14:textId="77777777" w:rsidR="00CD289B" w:rsidRPr="00BD5268" w:rsidRDefault="00D35840" w:rsidP="00CD289B">
      <w:pPr>
        <w:tabs>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14.1.4.эрх бүхий этгээдийн шийдвэрээр үл хөдлөх эд хөрөнгө өмчлөх эрх</w:t>
      </w:r>
      <w:r w:rsidR="000F5D5F">
        <w:rPr>
          <w:rFonts w:ascii="Arial" w:hAnsi="Arial" w:cs="Arial"/>
          <w:sz w:val="24"/>
          <w:szCs w:val="24"/>
          <w:lang w:val="mn-MN"/>
        </w:rPr>
        <w:t xml:space="preserve"> болон түүнтэй холбоотой эд хөрөнгийн бусад эрх</w:t>
      </w:r>
      <w:r w:rsidRPr="00BD5268">
        <w:rPr>
          <w:rFonts w:ascii="Arial" w:hAnsi="Arial" w:cs="Arial"/>
          <w:sz w:val="24"/>
          <w:szCs w:val="24"/>
          <w:lang w:val="mn-MN"/>
        </w:rPr>
        <w:t xml:space="preserve"> дуусгавар болсон;</w:t>
      </w:r>
    </w:p>
    <w:p w14:paraId="5B2E29FA" w14:textId="77777777" w:rsidR="00CD289B" w:rsidRPr="00BD5268" w:rsidRDefault="00CD289B" w:rsidP="00CD289B">
      <w:pPr>
        <w:tabs>
          <w:tab w:val="left" w:pos="993"/>
        </w:tabs>
        <w:spacing w:after="0" w:line="240" w:lineRule="auto"/>
        <w:jc w:val="both"/>
        <w:rPr>
          <w:rFonts w:ascii="Arial" w:hAnsi="Arial" w:cs="Arial"/>
          <w:sz w:val="24"/>
          <w:szCs w:val="24"/>
          <w:lang w:val="mn-MN"/>
        </w:rPr>
      </w:pPr>
    </w:p>
    <w:p w14:paraId="150D3A62" w14:textId="77777777" w:rsidR="00CD289B" w:rsidRPr="001A41AC" w:rsidRDefault="00D35840" w:rsidP="00CD289B">
      <w:pPr>
        <w:tabs>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14.1.5.эрхийн улсын бүртгэл давхардсан бол</w:t>
      </w:r>
      <w:r w:rsidR="00B47185" w:rsidRPr="00BD5268">
        <w:rPr>
          <w:rFonts w:ascii="Arial" w:hAnsi="Arial" w:cs="Arial"/>
          <w:sz w:val="24"/>
          <w:szCs w:val="24"/>
          <w:lang w:val="mn-MN"/>
        </w:rPr>
        <w:t>;</w:t>
      </w:r>
    </w:p>
    <w:p w14:paraId="37857DEB" w14:textId="77777777" w:rsidR="0074032E" w:rsidRPr="00BD5268" w:rsidRDefault="0074032E" w:rsidP="00CD289B">
      <w:pPr>
        <w:tabs>
          <w:tab w:val="left" w:pos="993"/>
        </w:tabs>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14.1.6.захиалгаар барьсан орон сууцны жагсаалтаар тухайн орон сууцны эрх бүртгэгдэж дууссан бол</w:t>
      </w:r>
      <w:r w:rsidRPr="00BD5268">
        <w:rPr>
          <w:rFonts w:ascii="Arial" w:hAnsi="Arial" w:cs="Arial"/>
          <w:sz w:val="24"/>
          <w:szCs w:val="24"/>
          <w:lang w:val="mn-MN"/>
        </w:rPr>
        <w:t>;</w:t>
      </w:r>
    </w:p>
    <w:p w14:paraId="173C82AE" w14:textId="77777777" w:rsidR="00CD289B" w:rsidRDefault="00CD289B" w:rsidP="00CD289B">
      <w:pPr>
        <w:tabs>
          <w:tab w:val="left" w:pos="993"/>
        </w:tabs>
        <w:spacing w:after="0" w:line="240" w:lineRule="auto"/>
        <w:jc w:val="both"/>
        <w:rPr>
          <w:rFonts w:ascii="Arial" w:hAnsi="Arial" w:cs="Arial"/>
          <w:sz w:val="24"/>
          <w:szCs w:val="24"/>
          <w:lang w:val="mn-MN"/>
        </w:rPr>
      </w:pPr>
    </w:p>
    <w:p w14:paraId="076E0CAE" w14:textId="77777777" w:rsidR="0074032E" w:rsidRPr="001A41AC" w:rsidRDefault="0074032E" w:rsidP="00CD289B">
      <w:pPr>
        <w:tabs>
          <w:tab w:val="left" w:pos="993"/>
        </w:tabs>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14.1.7.өмчлөлийн зүйл болох үл хөдлөх эд хөрөнгө устсан</w:t>
      </w:r>
      <w:r w:rsidRPr="00BD5268">
        <w:rPr>
          <w:rFonts w:ascii="Arial" w:hAnsi="Arial" w:cs="Arial"/>
          <w:sz w:val="24"/>
          <w:szCs w:val="24"/>
          <w:lang w:val="mn-MN"/>
        </w:rPr>
        <w:t>.</w:t>
      </w:r>
    </w:p>
    <w:p w14:paraId="23E91CEB" w14:textId="77777777" w:rsidR="0074032E" w:rsidRPr="00BD5268" w:rsidRDefault="0074032E" w:rsidP="00CD289B">
      <w:pPr>
        <w:tabs>
          <w:tab w:val="left" w:pos="993"/>
        </w:tabs>
        <w:spacing w:after="0" w:line="240" w:lineRule="auto"/>
        <w:jc w:val="both"/>
        <w:rPr>
          <w:rFonts w:ascii="Arial" w:hAnsi="Arial" w:cs="Arial"/>
          <w:sz w:val="24"/>
          <w:szCs w:val="24"/>
          <w:lang w:val="mn-MN"/>
        </w:rPr>
      </w:pPr>
    </w:p>
    <w:p w14:paraId="41073591"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14.2.Эрхийн улсын бүртгэлийг хаахтай холбогдох</w:t>
      </w:r>
      <w:r w:rsidRPr="00BD5268">
        <w:rPr>
          <w:sz w:val="24"/>
          <w:szCs w:val="24"/>
          <w:lang w:val="mn-MN"/>
        </w:rPr>
        <w:t xml:space="preserve"> </w:t>
      </w:r>
      <w:r w:rsidRPr="00BD5268">
        <w:rPr>
          <w:rFonts w:ascii="Arial" w:hAnsi="Arial" w:cs="Arial"/>
          <w:sz w:val="24"/>
          <w:szCs w:val="24"/>
          <w:lang w:val="mn-MN"/>
        </w:rPr>
        <w:t xml:space="preserve">баримт бичгийг хувийн хэрэгт хавсаргаж, улсын бүртгэлийн дугаарыг хүчингүй болгосноор эрхийн улсын бүртгэл хаагдана. </w:t>
      </w:r>
    </w:p>
    <w:p w14:paraId="4C9EDF7B" w14:textId="77777777" w:rsidR="00CD289B" w:rsidRPr="00BD5268" w:rsidRDefault="00D35840" w:rsidP="00CD289B">
      <w:pPr>
        <w:tabs>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p>
    <w:p w14:paraId="05F0496E" w14:textId="77777777" w:rsidR="006F6327" w:rsidRDefault="00D35840" w:rsidP="00BD5268">
      <w:pPr>
        <w:tabs>
          <w:tab w:val="left" w:pos="720"/>
        </w:tabs>
        <w:spacing w:after="0" w:line="240" w:lineRule="auto"/>
        <w:ind w:left="3261" w:hanging="3261"/>
        <w:jc w:val="both"/>
        <w:rPr>
          <w:rFonts w:ascii="Arial" w:hAnsi="Arial" w:cs="Arial"/>
          <w:b/>
          <w:sz w:val="24"/>
          <w:szCs w:val="24"/>
          <w:lang w:val="mn-MN"/>
        </w:rPr>
      </w:pPr>
      <w:r w:rsidRPr="00BD5268">
        <w:rPr>
          <w:rFonts w:ascii="Arial" w:hAnsi="Arial" w:cs="Arial"/>
          <w:sz w:val="24"/>
          <w:szCs w:val="24"/>
          <w:lang w:val="mn-MN"/>
        </w:rPr>
        <w:tab/>
      </w:r>
      <w:r w:rsidRPr="00BD5268">
        <w:rPr>
          <w:rFonts w:ascii="Arial" w:hAnsi="Arial" w:cs="Arial"/>
          <w:b/>
          <w:sz w:val="24"/>
          <w:szCs w:val="24"/>
          <w:lang w:val="mn-MN"/>
        </w:rPr>
        <w:t>15 дугаар зүйл.Үл хөдлөх эд хөрөнгө өмчлөх</w:t>
      </w:r>
      <w:r w:rsidR="00106A1D">
        <w:rPr>
          <w:rFonts w:ascii="Arial" w:hAnsi="Arial" w:cs="Arial"/>
          <w:b/>
          <w:sz w:val="24"/>
          <w:szCs w:val="24"/>
          <w:lang w:val="mn-MN"/>
        </w:rPr>
        <w:t xml:space="preserve"> </w:t>
      </w:r>
      <w:r w:rsidRPr="00BD5268">
        <w:rPr>
          <w:rFonts w:ascii="Arial" w:hAnsi="Arial" w:cs="Arial"/>
          <w:b/>
          <w:sz w:val="24"/>
          <w:szCs w:val="24"/>
          <w:lang w:val="mn-MN"/>
        </w:rPr>
        <w:t xml:space="preserve">эрхтэй холбоотой үл хөдлөх </w:t>
      </w:r>
      <w:r w:rsidR="000416E8">
        <w:rPr>
          <w:rFonts w:ascii="Arial" w:hAnsi="Arial" w:cs="Arial"/>
          <w:b/>
          <w:sz w:val="24"/>
          <w:szCs w:val="24"/>
          <w:lang w:val="mn-MN"/>
        </w:rPr>
        <w:t xml:space="preserve">   </w:t>
      </w:r>
      <w:r w:rsidRPr="00BD5268">
        <w:rPr>
          <w:rFonts w:ascii="Arial" w:hAnsi="Arial" w:cs="Arial"/>
          <w:b/>
          <w:sz w:val="24"/>
          <w:szCs w:val="24"/>
          <w:lang w:val="mn-MN"/>
        </w:rPr>
        <w:t xml:space="preserve">эд хөрөнгийн бусад эрхийн </w:t>
      </w:r>
      <w:r w:rsidR="00106A1D">
        <w:rPr>
          <w:rFonts w:ascii="Arial" w:hAnsi="Arial" w:cs="Arial"/>
          <w:b/>
          <w:sz w:val="24"/>
          <w:szCs w:val="24"/>
          <w:lang w:val="mn-MN"/>
        </w:rPr>
        <w:t>у</w:t>
      </w:r>
      <w:r w:rsidR="00106A1D" w:rsidRPr="00D35840">
        <w:rPr>
          <w:rFonts w:ascii="Arial" w:hAnsi="Arial" w:cs="Arial"/>
          <w:b/>
          <w:sz w:val="24"/>
          <w:szCs w:val="24"/>
          <w:lang w:val="mn-MN"/>
        </w:rPr>
        <w:t>лсын</w:t>
      </w:r>
      <w:r w:rsidR="00106A1D">
        <w:rPr>
          <w:rFonts w:ascii="Arial" w:hAnsi="Arial" w:cs="Arial"/>
          <w:b/>
          <w:sz w:val="24"/>
          <w:szCs w:val="24"/>
          <w:lang w:val="mn-MN"/>
        </w:rPr>
        <w:t xml:space="preserve"> </w:t>
      </w:r>
      <w:r w:rsidR="00106A1D" w:rsidRPr="00D35840">
        <w:rPr>
          <w:rFonts w:ascii="Arial" w:hAnsi="Arial" w:cs="Arial"/>
          <w:b/>
          <w:sz w:val="24"/>
          <w:szCs w:val="24"/>
          <w:lang w:val="mn-MN"/>
        </w:rPr>
        <w:t>бүртгэл</w:t>
      </w:r>
    </w:p>
    <w:p w14:paraId="6E3DA8F8" w14:textId="77777777" w:rsidR="00CD289B" w:rsidRPr="00BD5268" w:rsidRDefault="006F6327" w:rsidP="006F6327">
      <w:pPr>
        <w:tabs>
          <w:tab w:val="left" w:pos="720"/>
        </w:tabs>
        <w:spacing w:after="0" w:line="240" w:lineRule="auto"/>
        <w:ind w:left="2694" w:hanging="2694"/>
        <w:jc w:val="both"/>
        <w:rPr>
          <w:rFonts w:ascii="Arial" w:hAnsi="Arial" w:cs="Arial"/>
          <w:b/>
          <w:sz w:val="24"/>
          <w:szCs w:val="24"/>
          <w:lang w:val="mn-MN"/>
        </w:rPr>
      </w:pP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t xml:space="preserve">      </w:t>
      </w:r>
    </w:p>
    <w:p w14:paraId="4E883225" w14:textId="77777777" w:rsidR="00CD289B" w:rsidRPr="00BD5268" w:rsidRDefault="00106A1D" w:rsidP="00BD5268">
      <w:pPr>
        <w:tabs>
          <w:tab w:val="left" w:pos="709"/>
        </w:tabs>
        <w:spacing w:after="0" w:line="240" w:lineRule="auto"/>
        <w:jc w:val="both"/>
        <w:rPr>
          <w:rFonts w:ascii="Arial" w:hAnsi="Arial" w:cs="Arial"/>
          <w:sz w:val="24"/>
          <w:szCs w:val="24"/>
          <w:lang w:val="mn-MN"/>
        </w:rPr>
      </w:pPr>
      <w:r>
        <w:rPr>
          <w:rFonts w:ascii="Arial" w:eastAsia="Times New Roman" w:hAnsi="Arial" w:cs="Arial"/>
          <w:sz w:val="24"/>
          <w:szCs w:val="24"/>
          <w:lang w:val="mn-MN"/>
        </w:rPr>
        <w:tab/>
      </w:r>
      <w:r w:rsidR="00D35840" w:rsidRPr="00BD5268">
        <w:rPr>
          <w:rFonts w:ascii="Arial" w:eastAsia="Times New Roman" w:hAnsi="Arial" w:cs="Arial"/>
          <w:sz w:val="24"/>
          <w:szCs w:val="24"/>
          <w:lang w:val="mn-MN"/>
        </w:rPr>
        <w:t>15.1.Үл хөдлөх эд хөрөнгийн өмчлөх эрх</w:t>
      </w:r>
      <w:r w:rsidR="000416E8">
        <w:rPr>
          <w:rFonts w:ascii="Arial" w:eastAsia="Times New Roman" w:hAnsi="Arial" w:cs="Arial"/>
          <w:sz w:val="24"/>
          <w:szCs w:val="24"/>
          <w:lang w:val="mn-MN"/>
        </w:rPr>
        <w:t xml:space="preserve">тэй холбоотой эд хөрөнгийн бусад эрхийг </w:t>
      </w:r>
      <w:r w:rsidR="00A3039D" w:rsidRPr="003E1CD5">
        <w:rPr>
          <w:rFonts w:ascii="Arial" w:hAnsi="Arial" w:cs="Arial"/>
          <w:sz w:val="24"/>
          <w:szCs w:val="24"/>
          <w:lang w:val="mn-MN"/>
        </w:rPr>
        <w:t xml:space="preserve">бүртгэх </w:t>
      </w:r>
      <w:r w:rsidR="00D35840" w:rsidRPr="00BD5268">
        <w:rPr>
          <w:rFonts w:ascii="Arial" w:eastAsia="Times New Roman" w:hAnsi="Arial" w:cs="Arial"/>
          <w:sz w:val="24"/>
          <w:szCs w:val="24"/>
          <w:lang w:val="mn-MN"/>
        </w:rPr>
        <w:t>маягт</w:t>
      </w:r>
      <w:r w:rsidR="00A3039D" w:rsidRPr="003E1CD5">
        <w:rPr>
          <w:rFonts w:ascii="Arial" w:hAnsi="Arial" w:cs="Arial"/>
          <w:sz w:val="24"/>
          <w:szCs w:val="24"/>
          <w:lang w:val="mn-MN"/>
        </w:rPr>
        <w:t>а</w:t>
      </w:r>
      <w:r w:rsidR="005C7D38" w:rsidRPr="003E1CD5">
        <w:rPr>
          <w:rFonts w:ascii="Arial" w:hAnsi="Arial" w:cs="Arial"/>
          <w:sz w:val="24"/>
          <w:szCs w:val="24"/>
          <w:lang w:val="mn-MN"/>
        </w:rPr>
        <w:t>н</w:t>
      </w:r>
      <w:r w:rsidR="00A3039D" w:rsidRPr="003E1CD5">
        <w:rPr>
          <w:rFonts w:ascii="Arial" w:hAnsi="Arial" w:cs="Arial"/>
          <w:sz w:val="24"/>
          <w:szCs w:val="24"/>
          <w:lang w:val="mn-MN"/>
        </w:rPr>
        <w:t xml:space="preserve">д </w:t>
      </w:r>
      <w:r w:rsidR="00D35840" w:rsidRPr="00BD5268">
        <w:rPr>
          <w:rFonts w:ascii="Arial" w:eastAsia="Times New Roman" w:hAnsi="Arial" w:cs="Arial"/>
          <w:sz w:val="24"/>
          <w:szCs w:val="24"/>
          <w:lang w:val="mn-MN"/>
        </w:rPr>
        <w:t>дараах</w:t>
      </w:r>
      <w:r w:rsidR="009D41BF">
        <w:rPr>
          <w:rFonts w:ascii="Arial" w:hAnsi="Arial" w:cs="Arial"/>
          <w:sz w:val="24"/>
          <w:szCs w:val="24"/>
          <w:lang w:val="mn-MN"/>
        </w:rPr>
        <w:t>ь</w:t>
      </w:r>
      <w:r w:rsidR="00D35840" w:rsidRPr="00BD5268">
        <w:rPr>
          <w:rFonts w:ascii="Arial" w:eastAsia="Times New Roman" w:hAnsi="Arial" w:cs="Arial"/>
          <w:sz w:val="24"/>
          <w:szCs w:val="24"/>
          <w:lang w:val="mn-MN"/>
        </w:rPr>
        <w:t xml:space="preserve"> </w:t>
      </w:r>
      <w:r w:rsidR="00B47185">
        <w:rPr>
          <w:rFonts w:ascii="Arial" w:eastAsia="Times New Roman" w:hAnsi="Arial" w:cs="Arial"/>
          <w:sz w:val="24"/>
          <w:szCs w:val="24"/>
          <w:lang w:val="mn-MN"/>
        </w:rPr>
        <w:t>мэдээллийг</w:t>
      </w:r>
      <w:r w:rsidR="00D35840" w:rsidRPr="00BD5268">
        <w:rPr>
          <w:rFonts w:ascii="Arial" w:eastAsia="Times New Roman" w:hAnsi="Arial" w:cs="Arial"/>
          <w:sz w:val="24"/>
          <w:szCs w:val="24"/>
          <w:lang w:val="mn-MN"/>
        </w:rPr>
        <w:t xml:space="preserve"> тусгана:</w:t>
      </w:r>
    </w:p>
    <w:p w14:paraId="59F89F9D" w14:textId="77777777" w:rsidR="00CD289B" w:rsidRPr="00BD5268" w:rsidRDefault="00CD289B" w:rsidP="00CD289B">
      <w:pPr>
        <w:tabs>
          <w:tab w:val="left" w:pos="0"/>
          <w:tab w:val="left" w:pos="720"/>
          <w:tab w:val="left" w:pos="993"/>
          <w:tab w:val="left" w:pos="1440"/>
        </w:tabs>
        <w:spacing w:after="0" w:line="240" w:lineRule="auto"/>
        <w:jc w:val="both"/>
        <w:rPr>
          <w:rFonts w:ascii="Arial" w:hAnsi="Arial" w:cs="Arial"/>
          <w:sz w:val="24"/>
          <w:szCs w:val="24"/>
          <w:lang w:val="mn-MN"/>
        </w:rPr>
      </w:pPr>
    </w:p>
    <w:p w14:paraId="321032A3"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t>15.1.1.гэрээний төрөл, эрх үүсгэсэн шийдвэр;</w:t>
      </w:r>
    </w:p>
    <w:p w14:paraId="32736092" w14:textId="77777777" w:rsidR="00CD289B" w:rsidRPr="00BD5268" w:rsidRDefault="00D35840" w:rsidP="00CD289B">
      <w:pPr>
        <w:tabs>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b/>
          <w:sz w:val="24"/>
          <w:szCs w:val="24"/>
          <w:lang w:val="mn-MN"/>
        </w:rPr>
        <w:tab/>
      </w:r>
      <w:r w:rsidRPr="00BD5268">
        <w:rPr>
          <w:rFonts w:ascii="Arial" w:hAnsi="Arial" w:cs="Arial"/>
          <w:sz w:val="24"/>
          <w:szCs w:val="24"/>
          <w:lang w:val="mn-MN"/>
        </w:rPr>
        <w:t>15.1.2.гэрээний талууд</w:t>
      </w:r>
      <w:r w:rsidR="00B47185">
        <w:rPr>
          <w:rFonts w:ascii="Arial" w:hAnsi="Arial" w:cs="Arial"/>
          <w:sz w:val="24"/>
          <w:szCs w:val="24"/>
          <w:lang w:val="mn-MN"/>
        </w:rPr>
        <w:t>ын талаарх мэдээлэл</w:t>
      </w:r>
      <w:r w:rsidRPr="00BD5268">
        <w:rPr>
          <w:rFonts w:ascii="Arial" w:hAnsi="Arial" w:cs="Arial"/>
          <w:sz w:val="24"/>
          <w:szCs w:val="24"/>
          <w:lang w:val="mn-MN"/>
        </w:rPr>
        <w:t xml:space="preserve"> /иргэн бол овог, эцэг /эх/-ийн нэр, нэр, регистрийн дугаар, хуулийн этгээд бол түүний нэр, улсын бүртгэлийн дугаар, регистрийн дугаар, түүнийг төлөөлөх этгээдийн овог, эцэг /эх/-ийн нэр, нэр, регистрийн дугаар/; </w:t>
      </w:r>
    </w:p>
    <w:p w14:paraId="0F4C9436" w14:textId="77777777" w:rsidR="00CD289B" w:rsidRPr="00BD5268" w:rsidRDefault="00D35840" w:rsidP="00CD289B">
      <w:pPr>
        <w:tabs>
          <w:tab w:val="left" w:pos="0"/>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p>
    <w:p w14:paraId="07DEA6ED" w14:textId="77777777" w:rsidR="00CD289B" w:rsidRPr="00BD5268" w:rsidRDefault="00D35840" w:rsidP="00CD289B">
      <w:pPr>
        <w:tabs>
          <w:tab w:val="left" w:pos="0"/>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15.1.3.гэрээний хугацаа;</w:t>
      </w:r>
    </w:p>
    <w:p w14:paraId="03B67445" w14:textId="77777777" w:rsidR="00CD289B" w:rsidRPr="00BD5268" w:rsidRDefault="00D35840" w:rsidP="00BD5268">
      <w:pPr>
        <w:tabs>
          <w:tab w:val="left" w:pos="0"/>
          <w:tab w:val="left" w:pos="993"/>
        </w:tabs>
        <w:spacing w:after="0" w:line="240" w:lineRule="auto"/>
        <w:ind w:firstLine="1008"/>
        <w:jc w:val="both"/>
        <w:rPr>
          <w:rFonts w:ascii="Arial" w:hAnsi="Arial" w:cs="Arial"/>
          <w:sz w:val="24"/>
          <w:szCs w:val="24"/>
          <w:lang w:val="mn-MN"/>
        </w:rPr>
      </w:pPr>
      <w:r w:rsidRPr="00BD5268">
        <w:rPr>
          <w:rFonts w:ascii="Arial" w:hAnsi="Arial" w:cs="Arial"/>
          <w:sz w:val="24"/>
          <w:szCs w:val="24"/>
          <w:lang w:val="mn-MN"/>
        </w:rPr>
        <w:tab/>
        <w:t>15.1.4.гэрээний үнэ;</w:t>
      </w:r>
    </w:p>
    <w:p w14:paraId="099727F4" w14:textId="77777777" w:rsidR="00CD289B" w:rsidRPr="00BD5268" w:rsidRDefault="00D35840" w:rsidP="00CD289B">
      <w:pPr>
        <w:tabs>
          <w:tab w:val="left" w:pos="0"/>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 xml:space="preserve">15.1.5.бүртгэсэн </w:t>
      </w:r>
      <w:r w:rsidR="00B47185">
        <w:rPr>
          <w:rFonts w:ascii="Arial" w:hAnsi="Arial" w:cs="Arial"/>
          <w:sz w:val="24"/>
          <w:szCs w:val="24"/>
          <w:lang w:val="mn-MN"/>
        </w:rPr>
        <w:t>он, сар, өдөр</w:t>
      </w:r>
      <w:r w:rsidRPr="00BD5268">
        <w:rPr>
          <w:rFonts w:ascii="Arial" w:hAnsi="Arial" w:cs="Arial"/>
          <w:sz w:val="24"/>
          <w:szCs w:val="24"/>
          <w:lang w:val="mn-MN"/>
        </w:rPr>
        <w:t>;</w:t>
      </w:r>
    </w:p>
    <w:p w14:paraId="06E4678D" w14:textId="77777777" w:rsidR="00CD289B" w:rsidRPr="00BD5268" w:rsidRDefault="00CD289B"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p>
    <w:p w14:paraId="036550A3" w14:textId="77777777" w:rsidR="00CD289B" w:rsidRPr="00BD5268" w:rsidRDefault="00D35840" w:rsidP="00F102BD">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t xml:space="preserve">15.2.Энэ хуулийн 4.1-д заасан эрхийг эрхийн улсын бүртгэлд бүртгэх үндэслэл болсон гэрээнд улсын бүртгэлд бүртгэсэн тухай тэмдэг дарж, мэдүүлэг гаргагчид буцаана. </w:t>
      </w:r>
    </w:p>
    <w:p w14:paraId="60D32A78" w14:textId="77777777" w:rsidR="00CD289B" w:rsidRPr="00BD5268" w:rsidRDefault="00CD289B" w:rsidP="00CD289B">
      <w:pPr>
        <w:tabs>
          <w:tab w:val="left" w:pos="0"/>
          <w:tab w:val="left" w:pos="720"/>
          <w:tab w:val="left" w:pos="993"/>
          <w:tab w:val="left" w:pos="1440"/>
        </w:tabs>
        <w:spacing w:after="0" w:line="240" w:lineRule="auto"/>
        <w:jc w:val="both"/>
        <w:rPr>
          <w:rFonts w:ascii="Arial" w:hAnsi="Arial" w:cs="Arial"/>
          <w:sz w:val="24"/>
          <w:szCs w:val="24"/>
          <w:lang w:val="mn-MN"/>
        </w:rPr>
      </w:pPr>
    </w:p>
    <w:p w14:paraId="201132B5" w14:textId="77777777" w:rsidR="00CD289B" w:rsidRPr="00BD5268" w:rsidRDefault="00D35840" w:rsidP="00CD289B">
      <w:pPr>
        <w:widowControl w:val="0"/>
        <w:tabs>
          <w:tab w:val="left" w:pos="720"/>
        </w:tabs>
        <w:autoSpaceDE w:val="0"/>
        <w:autoSpaceDN w:val="0"/>
        <w:adjustRightInd w:val="0"/>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15.3.Энэ хуулийн 4.1-д заасан эрхийг </w:t>
      </w:r>
      <w:r w:rsidR="005C7D38" w:rsidRPr="003E1CD5">
        <w:rPr>
          <w:rFonts w:ascii="Arial" w:hAnsi="Arial" w:cs="Arial"/>
          <w:sz w:val="24"/>
          <w:szCs w:val="24"/>
          <w:lang w:val="mn-MN"/>
        </w:rPr>
        <w:t xml:space="preserve">эрхийн </w:t>
      </w:r>
      <w:r w:rsidRPr="00BD5268">
        <w:rPr>
          <w:rFonts w:ascii="Arial" w:hAnsi="Arial" w:cs="Arial"/>
          <w:sz w:val="24"/>
          <w:szCs w:val="24"/>
          <w:lang w:val="mn-MN"/>
        </w:rPr>
        <w:t xml:space="preserve">улсын бүртгэлд бүртгүүлэхэд </w:t>
      </w:r>
      <w:r w:rsidR="005C7D38" w:rsidRPr="003E1CD5">
        <w:rPr>
          <w:rFonts w:ascii="Arial" w:hAnsi="Arial" w:cs="Arial"/>
          <w:sz w:val="24"/>
          <w:szCs w:val="24"/>
          <w:lang w:val="mn-MN"/>
        </w:rPr>
        <w:t>энэ хуулийн 15.1-д заасан</w:t>
      </w:r>
      <w:r w:rsidRPr="00BD5268">
        <w:rPr>
          <w:rFonts w:ascii="Arial" w:hAnsi="Arial" w:cs="Arial"/>
          <w:sz w:val="24"/>
          <w:szCs w:val="24"/>
          <w:lang w:val="mn-MN"/>
        </w:rPr>
        <w:t xml:space="preserve"> маягты</w:t>
      </w:r>
      <w:r w:rsidR="005C7D38" w:rsidRPr="003E1CD5">
        <w:rPr>
          <w:rFonts w:ascii="Arial" w:hAnsi="Arial" w:cs="Arial"/>
          <w:sz w:val="24"/>
          <w:szCs w:val="24"/>
          <w:lang w:val="mn-MN"/>
        </w:rPr>
        <w:t>г</w:t>
      </w:r>
      <w:r w:rsidRPr="00BD5268">
        <w:rPr>
          <w:rFonts w:ascii="Arial" w:hAnsi="Arial" w:cs="Arial"/>
          <w:sz w:val="24"/>
          <w:szCs w:val="24"/>
          <w:lang w:val="mn-MN"/>
        </w:rPr>
        <w:t xml:space="preserve"> мэдүүлэгт хавсарган ирүүлэх бөгөөд улсын бүртгэгч маягтанд тэмдэглэл үйлдэн, хувийн хэрэгт хавсаргана.  </w:t>
      </w:r>
    </w:p>
    <w:p w14:paraId="4ED31FEC" w14:textId="77777777" w:rsidR="00CD289B" w:rsidRPr="00BD5268" w:rsidRDefault="00CD289B" w:rsidP="00CD289B">
      <w:pPr>
        <w:widowControl w:val="0"/>
        <w:tabs>
          <w:tab w:val="left" w:pos="720"/>
        </w:tabs>
        <w:autoSpaceDE w:val="0"/>
        <w:autoSpaceDN w:val="0"/>
        <w:adjustRightInd w:val="0"/>
        <w:spacing w:after="0" w:line="240" w:lineRule="auto"/>
        <w:ind w:firstLine="720"/>
        <w:jc w:val="both"/>
        <w:rPr>
          <w:rFonts w:ascii="Arial" w:hAnsi="Arial" w:cs="Arial"/>
          <w:sz w:val="24"/>
          <w:szCs w:val="24"/>
          <w:lang w:val="mn-MN"/>
        </w:rPr>
      </w:pPr>
    </w:p>
    <w:p w14:paraId="147C763B" w14:textId="77777777" w:rsidR="00CD289B" w:rsidRPr="00BD5268" w:rsidRDefault="00D35840" w:rsidP="00CD289B">
      <w:pPr>
        <w:widowControl w:val="0"/>
        <w:tabs>
          <w:tab w:val="left" w:pos="720"/>
        </w:tabs>
        <w:autoSpaceDE w:val="0"/>
        <w:autoSpaceDN w:val="0"/>
        <w:adjustRightInd w:val="0"/>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15.4.Энэ хуулийн 15.3-т заасан маягтын загварыг улсын бүртгэлийн байгууллагын дарга батална.</w:t>
      </w:r>
    </w:p>
    <w:p w14:paraId="05D07294"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p>
    <w:p w14:paraId="28C853A3" w14:textId="77777777" w:rsidR="00326844" w:rsidRPr="00BD5268" w:rsidRDefault="00D35840" w:rsidP="00CD289B">
      <w:pPr>
        <w:tabs>
          <w:tab w:val="left" w:pos="0"/>
          <w:tab w:val="left" w:pos="720"/>
          <w:tab w:val="left" w:pos="993"/>
          <w:tab w:val="left" w:pos="1440"/>
        </w:tabs>
        <w:spacing w:after="0" w:line="240" w:lineRule="auto"/>
        <w:jc w:val="both"/>
        <w:rPr>
          <w:rFonts w:ascii="Arial" w:hAnsi="Arial" w:cs="Arial"/>
          <w:b/>
          <w:sz w:val="24"/>
          <w:szCs w:val="24"/>
          <w:lang w:val="mn-MN"/>
        </w:rPr>
      </w:pPr>
      <w:r w:rsidRPr="00BD5268">
        <w:rPr>
          <w:rFonts w:ascii="Arial" w:hAnsi="Arial" w:cs="Arial"/>
          <w:sz w:val="24"/>
          <w:szCs w:val="24"/>
          <w:lang w:val="mn-MN"/>
        </w:rPr>
        <w:tab/>
        <w:t>15.5.Талуудын эрх, үүрэг өөрчлөгдсөн, гэрээ дуусгавар болсон, түүнчлэн гэрээний талууд өөрчлөгдсөн бол энэ тухай эрхийн улсын бүртгэлд өөрчлөлт хийнэ.</w:t>
      </w:r>
      <w:r w:rsidRPr="00BD5268">
        <w:rPr>
          <w:rFonts w:ascii="Arial" w:hAnsi="Arial" w:cs="Arial"/>
          <w:b/>
          <w:sz w:val="24"/>
          <w:szCs w:val="24"/>
          <w:lang w:val="mn-MN"/>
        </w:rPr>
        <w:tab/>
      </w:r>
    </w:p>
    <w:p w14:paraId="283D4CB6"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t xml:space="preserve">15.6.Энэ хуулийн 4.1-д заасан эрхийг эрхийн улсын бүртгэлд бүртгэсэн бол энэ тухай хувийн хэрэгт тэмдэглэнэ. </w:t>
      </w:r>
    </w:p>
    <w:p w14:paraId="52B4BA4F" w14:textId="77777777" w:rsidR="00CD289B" w:rsidRPr="00BD5268" w:rsidRDefault="00CD289B" w:rsidP="00CD289B">
      <w:pPr>
        <w:tabs>
          <w:tab w:val="left" w:pos="0"/>
          <w:tab w:val="left" w:pos="720"/>
          <w:tab w:val="left" w:pos="993"/>
          <w:tab w:val="left" w:pos="1440"/>
        </w:tabs>
        <w:spacing w:after="0" w:line="240" w:lineRule="auto"/>
        <w:jc w:val="both"/>
        <w:rPr>
          <w:rFonts w:ascii="Arial" w:hAnsi="Arial" w:cs="Arial"/>
          <w:sz w:val="24"/>
          <w:szCs w:val="24"/>
          <w:lang w:val="mn-MN"/>
        </w:rPr>
      </w:pPr>
    </w:p>
    <w:p w14:paraId="7A5C3A85" w14:textId="77777777" w:rsidR="00CD289B" w:rsidRPr="00BD5268" w:rsidRDefault="00D35840" w:rsidP="00CD289B">
      <w:pPr>
        <w:tabs>
          <w:tab w:val="left" w:pos="720"/>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t>15.7.Энэ хуулийн 4.1-д заасан эрхийг мэдүүлэг хүлээн авснаас хойш ажлын 3 өдрийн дотор эрхийн улсын бүртгэлд бүртгэх эсэхийг шийдвэрлэж, энэ тухай мэдүүлэг гаргагчид мэдэгдэнэ.</w:t>
      </w:r>
    </w:p>
    <w:p w14:paraId="3F3DE7A5" w14:textId="77777777" w:rsidR="00CD289B" w:rsidRDefault="00CD289B" w:rsidP="00CD289B">
      <w:pPr>
        <w:tabs>
          <w:tab w:val="left" w:pos="0"/>
          <w:tab w:val="left" w:pos="720"/>
          <w:tab w:val="left" w:pos="993"/>
          <w:tab w:val="left" w:pos="1440"/>
        </w:tabs>
        <w:spacing w:after="0" w:line="240" w:lineRule="auto"/>
        <w:jc w:val="both"/>
        <w:rPr>
          <w:rFonts w:ascii="Arial" w:hAnsi="Arial" w:cs="Arial"/>
          <w:sz w:val="24"/>
          <w:szCs w:val="24"/>
          <w:lang w:val="mn-MN"/>
        </w:rPr>
      </w:pPr>
    </w:p>
    <w:p w14:paraId="44EC6B00" w14:textId="77777777" w:rsidR="00CD289B" w:rsidRPr="00BD5268" w:rsidRDefault="00D35840" w:rsidP="00CD289B">
      <w:pPr>
        <w:tabs>
          <w:tab w:val="left" w:pos="720"/>
        </w:tabs>
        <w:spacing w:after="0" w:line="240" w:lineRule="auto"/>
        <w:jc w:val="both"/>
        <w:rPr>
          <w:rFonts w:ascii="Arial" w:hAnsi="Arial" w:cs="Arial"/>
          <w:b/>
          <w:sz w:val="24"/>
          <w:szCs w:val="24"/>
          <w:lang w:val="mn-MN"/>
        </w:rPr>
      </w:pPr>
      <w:r w:rsidRPr="00BD5268">
        <w:rPr>
          <w:rFonts w:ascii="Arial" w:hAnsi="Arial" w:cs="Arial"/>
          <w:b/>
          <w:sz w:val="24"/>
          <w:szCs w:val="24"/>
          <w:lang w:val="mn-MN"/>
        </w:rPr>
        <w:tab/>
        <w:t xml:space="preserve">16 дугаар зүйл.Үл хөдлөх эд хөрөнгийн барьцааны /ипотек/ бүртгэл </w:t>
      </w:r>
    </w:p>
    <w:p w14:paraId="3CD1B278" w14:textId="77777777" w:rsidR="00CD289B" w:rsidRPr="00BD5268" w:rsidRDefault="00CD289B" w:rsidP="00CD289B">
      <w:pPr>
        <w:tabs>
          <w:tab w:val="left" w:pos="993"/>
        </w:tabs>
        <w:spacing w:after="0" w:line="240" w:lineRule="auto"/>
        <w:ind w:firstLine="720"/>
        <w:jc w:val="both"/>
        <w:rPr>
          <w:rFonts w:ascii="Arial" w:hAnsi="Arial" w:cs="Arial"/>
          <w:b/>
          <w:sz w:val="24"/>
          <w:szCs w:val="24"/>
          <w:lang w:val="mn-MN"/>
        </w:rPr>
      </w:pPr>
    </w:p>
    <w:p w14:paraId="53B88CC5" w14:textId="77777777" w:rsidR="00CD289B" w:rsidRPr="00BD5268" w:rsidRDefault="00D35840" w:rsidP="00CD289B">
      <w:pPr>
        <w:tabs>
          <w:tab w:val="left" w:pos="72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16.1.</w:t>
      </w:r>
      <w:r w:rsidRPr="00BD5268">
        <w:rPr>
          <w:rFonts w:ascii="Arial" w:hAnsi="Arial" w:cs="Arial"/>
          <w:sz w:val="24"/>
          <w:szCs w:val="24"/>
          <w:lang w:val="ms-MY"/>
        </w:rPr>
        <w:t>Үл хөдлөх эд хөрөнгийн барьцаа /цаашид “ипотек” гэх/-г</w:t>
      </w:r>
      <w:r w:rsidRPr="00BD5268">
        <w:rPr>
          <w:rFonts w:ascii="Arial" w:hAnsi="Arial" w:cs="Arial"/>
          <w:sz w:val="24"/>
          <w:szCs w:val="24"/>
          <w:lang w:val="mn-MN"/>
        </w:rPr>
        <w:t xml:space="preserve"> </w:t>
      </w:r>
      <w:r w:rsidRPr="00BD5268">
        <w:rPr>
          <w:rFonts w:ascii="Arial" w:hAnsi="Arial" w:cs="Arial"/>
          <w:sz w:val="24"/>
          <w:szCs w:val="24"/>
          <w:lang w:val="ms-MY"/>
        </w:rPr>
        <w:t>бүртгүүлэх</w:t>
      </w:r>
      <w:r w:rsidRPr="00BD5268">
        <w:rPr>
          <w:rFonts w:ascii="Arial" w:hAnsi="Arial" w:cs="Arial"/>
          <w:sz w:val="24"/>
          <w:szCs w:val="24"/>
          <w:lang w:val="mn-MN"/>
        </w:rPr>
        <w:t xml:space="preserve"> </w:t>
      </w:r>
      <w:r w:rsidRPr="00BD5268">
        <w:rPr>
          <w:rFonts w:ascii="Arial" w:hAnsi="Arial" w:cs="Arial"/>
          <w:sz w:val="24"/>
          <w:szCs w:val="24"/>
          <w:lang w:val="ms-MY"/>
        </w:rPr>
        <w:t>тухай</w:t>
      </w:r>
      <w:r w:rsidRPr="00BD5268">
        <w:rPr>
          <w:rFonts w:ascii="Arial" w:hAnsi="Arial" w:cs="Arial"/>
          <w:sz w:val="24"/>
          <w:szCs w:val="24"/>
          <w:lang w:val="mn-MN"/>
        </w:rPr>
        <w:t xml:space="preserve"> </w:t>
      </w:r>
      <w:r w:rsidRPr="00BD5268">
        <w:rPr>
          <w:rFonts w:ascii="Arial" w:hAnsi="Arial" w:cs="Arial"/>
          <w:sz w:val="24"/>
          <w:szCs w:val="24"/>
          <w:lang w:val="ms-MY"/>
        </w:rPr>
        <w:t>мэдүүлгийг</w:t>
      </w:r>
      <w:r w:rsidRPr="00BD5268">
        <w:rPr>
          <w:rFonts w:ascii="Arial" w:hAnsi="Arial" w:cs="Arial"/>
          <w:sz w:val="24"/>
          <w:szCs w:val="24"/>
          <w:lang w:val="mn-MN"/>
        </w:rPr>
        <w:t xml:space="preserve"> </w:t>
      </w:r>
      <w:r w:rsidRPr="00BD5268">
        <w:rPr>
          <w:rFonts w:ascii="Arial" w:hAnsi="Arial" w:cs="Arial"/>
          <w:sz w:val="24"/>
          <w:szCs w:val="24"/>
          <w:lang w:val="ms-MY"/>
        </w:rPr>
        <w:t>өмчлөгч</w:t>
      </w:r>
      <w:r w:rsidRPr="00BD5268">
        <w:rPr>
          <w:rFonts w:ascii="Arial" w:hAnsi="Arial" w:cs="Arial"/>
          <w:sz w:val="24"/>
          <w:szCs w:val="24"/>
          <w:lang w:val="mn-MN"/>
        </w:rPr>
        <w:t xml:space="preserve">, эсхүл түүний итгэмжлэгдсэн төлөөлөгч </w:t>
      </w:r>
      <w:r w:rsidRPr="00BD5268">
        <w:rPr>
          <w:rFonts w:ascii="Arial" w:hAnsi="Arial" w:cs="Arial"/>
          <w:sz w:val="24"/>
          <w:szCs w:val="24"/>
          <w:lang w:val="ms-MY"/>
        </w:rPr>
        <w:t>гарга</w:t>
      </w:r>
      <w:r w:rsidRPr="00BD5268">
        <w:rPr>
          <w:rFonts w:ascii="Arial" w:hAnsi="Arial" w:cs="Arial"/>
          <w:sz w:val="24"/>
          <w:szCs w:val="24"/>
          <w:lang w:val="mn-MN"/>
        </w:rPr>
        <w:t xml:space="preserve">на. </w:t>
      </w:r>
    </w:p>
    <w:p w14:paraId="69FD3FF9" w14:textId="77777777" w:rsidR="00CD289B" w:rsidRPr="00BD5268" w:rsidRDefault="00CD289B" w:rsidP="00CD289B">
      <w:pPr>
        <w:tabs>
          <w:tab w:val="left" w:pos="720"/>
        </w:tabs>
        <w:spacing w:after="0" w:line="240" w:lineRule="auto"/>
        <w:ind w:firstLine="720"/>
        <w:jc w:val="both"/>
        <w:rPr>
          <w:rFonts w:ascii="Arial" w:hAnsi="Arial" w:cs="Arial"/>
          <w:sz w:val="24"/>
          <w:szCs w:val="24"/>
          <w:lang w:val="mn-MN"/>
        </w:rPr>
      </w:pPr>
    </w:p>
    <w:p w14:paraId="338C2E91" w14:textId="77777777" w:rsidR="00CD289B" w:rsidRPr="00BD5268" w:rsidRDefault="00D35840" w:rsidP="00CD289B">
      <w:pPr>
        <w:widowControl w:val="0"/>
        <w:tabs>
          <w:tab w:val="left" w:pos="720"/>
        </w:tabs>
        <w:autoSpaceDE w:val="0"/>
        <w:autoSpaceDN w:val="0"/>
        <w:adjustRightInd w:val="0"/>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16.2.Хуульд заасан үндэслэлээр үүссэн ипотекийг эрхийн улсын бүртгэлд бүртгүүлэхэд </w:t>
      </w:r>
      <w:r w:rsidR="004777E3">
        <w:rPr>
          <w:rFonts w:ascii="Arial" w:hAnsi="Arial" w:cs="Arial"/>
          <w:sz w:val="24"/>
          <w:szCs w:val="24"/>
          <w:lang w:val="mn-MN"/>
        </w:rPr>
        <w:t xml:space="preserve">энэ хуулийн 16.1-д заасан журам үйлчилнэ. </w:t>
      </w:r>
    </w:p>
    <w:p w14:paraId="23E334DD" w14:textId="77777777" w:rsidR="00CD289B" w:rsidRPr="00BD5268" w:rsidRDefault="00CD289B" w:rsidP="00CD289B">
      <w:pPr>
        <w:widowControl w:val="0"/>
        <w:tabs>
          <w:tab w:val="left" w:pos="993"/>
        </w:tabs>
        <w:autoSpaceDE w:val="0"/>
        <w:autoSpaceDN w:val="0"/>
        <w:adjustRightInd w:val="0"/>
        <w:spacing w:after="0" w:line="240" w:lineRule="auto"/>
        <w:jc w:val="both"/>
        <w:rPr>
          <w:rFonts w:ascii="Arial" w:hAnsi="Arial" w:cs="Arial"/>
          <w:sz w:val="24"/>
          <w:szCs w:val="24"/>
          <w:lang w:val="mn-MN"/>
        </w:rPr>
      </w:pPr>
    </w:p>
    <w:p w14:paraId="5E6FC100" w14:textId="77777777" w:rsidR="00064FE1" w:rsidRPr="00BD5268" w:rsidRDefault="00D35840" w:rsidP="00CD289B">
      <w:pPr>
        <w:widowControl w:val="0"/>
        <w:tabs>
          <w:tab w:val="left" w:pos="720"/>
        </w:tabs>
        <w:autoSpaceDE w:val="0"/>
        <w:autoSpaceDN w:val="0"/>
        <w:adjustRightInd w:val="0"/>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16.3.Ипотекийг бүртгэх дараалал нь </w:t>
      </w:r>
      <w:r w:rsidR="00064FE1" w:rsidRPr="001A41AC">
        <w:rPr>
          <w:rFonts w:ascii="Arial" w:hAnsi="Arial" w:cs="Arial"/>
          <w:sz w:val="24"/>
          <w:szCs w:val="24"/>
          <w:lang w:val="mn-MN"/>
        </w:rPr>
        <w:t xml:space="preserve">мэдүүлгийг </w:t>
      </w:r>
      <w:r w:rsidR="00757D90" w:rsidRPr="00C12FFF">
        <w:rPr>
          <w:rFonts w:ascii="Arial" w:hAnsi="Arial" w:cs="Arial"/>
          <w:sz w:val="24"/>
          <w:szCs w:val="24"/>
          <w:lang w:val="mn-MN"/>
        </w:rPr>
        <w:t>эрхийн улсын</w:t>
      </w:r>
      <w:r w:rsidR="00757D90" w:rsidRPr="00757D90">
        <w:rPr>
          <w:rFonts w:ascii="Arial" w:hAnsi="Arial" w:cs="Arial"/>
          <w:sz w:val="24"/>
          <w:szCs w:val="24"/>
          <w:lang w:val="mn-MN"/>
        </w:rPr>
        <w:t xml:space="preserve"> бүртгэлд бүртгүүлсэн цаг хугацааны дарааллаар тодорхойлогдоно</w:t>
      </w:r>
      <w:r w:rsidR="00757D90">
        <w:rPr>
          <w:rFonts w:ascii="Arial" w:hAnsi="Arial" w:cs="Arial"/>
          <w:sz w:val="24"/>
          <w:szCs w:val="24"/>
          <w:lang w:val="mn-MN"/>
        </w:rPr>
        <w:t xml:space="preserve">. </w:t>
      </w:r>
      <w:r w:rsidR="00757D90" w:rsidRPr="001A41AC">
        <w:rPr>
          <w:rFonts w:ascii="Arial" w:hAnsi="Arial" w:cs="Arial"/>
          <w:sz w:val="24"/>
          <w:szCs w:val="24"/>
          <w:lang w:val="mn-MN"/>
        </w:rPr>
        <w:t xml:space="preserve"> </w:t>
      </w:r>
    </w:p>
    <w:p w14:paraId="004BF81E" w14:textId="77777777" w:rsidR="00CD289B" w:rsidRPr="00BD5268" w:rsidRDefault="00CD289B" w:rsidP="00BD5268">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7D7A4593" w14:textId="77777777" w:rsidR="00CD289B" w:rsidRPr="00BD5268" w:rsidRDefault="00D35840" w:rsidP="00CD289B">
      <w:pPr>
        <w:widowControl w:val="0"/>
        <w:tabs>
          <w:tab w:val="left" w:pos="720"/>
        </w:tabs>
        <w:autoSpaceDE w:val="0"/>
        <w:autoSpaceDN w:val="0"/>
        <w:adjustRightInd w:val="0"/>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16.4.</w:t>
      </w:r>
      <w:r w:rsidRPr="00BD5268">
        <w:rPr>
          <w:rFonts w:ascii="Arial" w:hAnsi="Arial" w:cs="Arial"/>
          <w:bCs/>
          <w:sz w:val="24"/>
          <w:szCs w:val="24"/>
          <w:lang w:val="mn-MN"/>
        </w:rPr>
        <w:t>Ипотекийн эрхийн улсын бүртгэлд</w:t>
      </w:r>
      <w:r w:rsidRPr="00BD5268">
        <w:rPr>
          <w:rFonts w:ascii="Arial" w:hAnsi="Arial" w:cs="Arial"/>
          <w:sz w:val="24"/>
          <w:szCs w:val="24"/>
          <w:lang w:val="mn-MN"/>
        </w:rPr>
        <w:t xml:space="preserve"> энэ хуулийн 15.1-д зааснаас гадна дараах</w:t>
      </w:r>
      <w:r w:rsidR="009D41BF">
        <w:rPr>
          <w:rFonts w:ascii="Arial" w:hAnsi="Arial" w:cs="Arial"/>
          <w:sz w:val="24"/>
          <w:szCs w:val="24"/>
          <w:lang w:val="mn-MN"/>
        </w:rPr>
        <w:t>ь</w:t>
      </w:r>
      <w:r w:rsidR="00835DD1">
        <w:rPr>
          <w:rFonts w:ascii="Arial" w:hAnsi="Arial" w:cs="Arial"/>
          <w:sz w:val="24"/>
          <w:szCs w:val="24"/>
          <w:lang w:val="mn-MN"/>
        </w:rPr>
        <w:t xml:space="preserve"> мэдээллийг</w:t>
      </w:r>
      <w:r w:rsidRPr="00BD5268">
        <w:rPr>
          <w:rFonts w:ascii="Arial" w:hAnsi="Arial" w:cs="Arial"/>
          <w:sz w:val="24"/>
          <w:szCs w:val="24"/>
          <w:lang w:val="mn-MN"/>
        </w:rPr>
        <w:t xml:space="preserve"> тусгана:</w:t>
      </w:r>
      <w:r w:rsidRPr="00BD5268">
        <w:rPr>
          <w:rStyle w:val="CommentReference"/>
          <w:rFonts w:ascii="Arial" w:hAnsi="Arial" w:cs="Arial"/>
          <w:sz w:val="24"/>
          <w:szCs w:val="24"/>
        </w:rPr>
        <w:t/>
      </w:r>
      <w:r w:rsidRPr="00BD5268">
        <w:rPr>
          <w:rFonts w:ascii="Arial" w:hAnsi="Arial" w:cs="Arial"/>
          <w:sz w:val="24"/>
          <w:szCs w:val="24"/>
          <w:lang w:val="mn-MN"/>
        </w:rPr>
        <w:t xml:space="preserve"> </w:t>
      </w:r>
    </w:p>
    <w:p w14:paraId="56CC1ED3" w14:textId="77777777" w:rsidR="00CD289B" w:rsidRPr="00BD5268" w:rsidRDefault="00CD289B" w:rsidP="00CD289B">
      <w:pPr>
        <w:widowControl w:val="0"/>
        <w:tabs>
          <w:tab w:val="left" w:pos="720"/>
        </w:tabs>
        <w:autoSpaceDE w:val="0"/>
        <w:autoSpaceDN w:val="0"/>
        <w:adjustRightInd w:val="0"/>
        <w:spacing w:after="0" w:line="240" w:lineRule="auto"/>
        <w:ind w:firstLine="720"/>
        <w:jc w:val="both"/>
        <w:rPr>
          <w:rFonts w:ascii="Arial" w:hAnsi="Arial" w:cs="Arial"/>
          <w:sz w:val="24"/>
          <w:szCs w:val="24"/>
          <w:lang w:val="mn-MN"/>
        </w:rPr>
      </w:pPr>
    </w:p>
    <w:p w14:paraId="6FC767A1" w14:textId="77777777" w:rsidR="00CD289B" w:rsidRPr="00BD5268" w:rsidRDefault="00D35840" w:rsidP="00CD289B">
      <w:pPr>
        <w:widowControl w:val="0"/>
        <w:autoSpaceDE w:val="0"/>
        <w:autoSpaceDN w:val="0"/>
        <w:adjustRightInd w:val="0"/>
        <w:spacing w:after="0" w:line="240" w:lineRule="auto"/>
        <w:ind w:firstLine="1418"/>
        <w:jc w:val="both"/>
        <w:rPr>
          <w:rFonts w:ascii="Arial" w:hAnsi="Arial" w:cs="Arial"/>
          <w:sz w:val="24"/>
          <w:szCs w:val="24"/>
          <w:lang w:val="mn-MN"/>
        </w:rPr>
      </w:pPr>
      <w:r w:rsidRPr="00BD5268">
        <w:rPr>
          <w:rFonts w:ascii="Arial" w:hAnsi="Arial" w:cs="Arial"/>
          <w:sz w:val="24"/>
          <w:szCs w:val="24"/>
          <w:lang w:val="mn-MN"/>
        </w:rPr>
        <w:t>16.4.1.зээлийн хэмжээ, хүү;</w:t>
      </w:r>
    </w:p>
    <w:p w14:paraId="4FDF89AB" w14:textId="77777777" w:rsidR="00CD289B" w:rsidRPr="00BD5268" w:rsidRDefault="00D35840" w:rsidP="00CD289B">
      <w:pPr>
        <w:widowControl w:val="0"/>
        <w:autoSpaceDE w:val="0"/>
        <w:autoSpaceDN w:val="0"/>
        <w:adjustRightInd w:val="0"/>
        <w:spacing w:after="0" w:line="240" w:lineRule="auto"/>
        <w:ind w:firstLine="1440"/>
        <w:jc w:val="both"/>
        <w:rPr>
          <w:rFonts w:ascii="Arial" w:hAnsi="Arial" w:cs="Arial"/>
          <w:sz w:val="24"/>
          <w:szCs w:val="24"/>
          <w:lang w:val="mn-MN"/>
        </w:rPr>
      </w:pPr>
      <w:r w:rsidRPr="00BD5268">
        <w:rPr>
          <w:rFonts w:ascii="Arial" w:hAnsi="Arial" w:cs="Arial"/>
          <w:sz w:val="24"/>
          <w:szCs w:val="24"/>
          <w:lang w:val="mn-MN"/>
        </w:rPr>
        <w:t>16.4.2.зээлийн гэрээний дугаар;</w:t>
      </w:r>
    </w:p>
    <w:p w14:paraId="4DB13A77" w14:textId="77777777" w:rsidR="00D55425" w:rsidRPr="00BD5268" w:rsidRDefault="00D35840" w:rsidP="00CD289B">
      <w:pPr>
        <w:widowControl w:val="0"/>
        <w:autoSpaceDE w:val="0"/>
        <w:autoSpaceDN w:val="0"/>
        <w:adjustRightInd w:val="0"/>
        <w:spacing w:after="0" w:line="240" w:lineRule="auto"/>
        <w:ind w:firstLine="1440"/>
        <w:jc w:val="both"/>
        <w:rPr>
          <w:rFonts w:ascii="Arial" w:hAnsi="Arial" w:cs="Arial"/>
          <w:sz w:val="24"/>
          <w:szCs w:val="24"/>
          <w:lang w:val="mn-MN"/>
        </w:rPr>
      </w:pPr>
      <w:r w:rsidRPr="00BD5268">
        <w:rPr>
          <w:rFonts w:ascii="Arial" w:hAnsi="Arial" w:cs="Arial"/>
          <w:sz w:val="24"/>
          <w:szCs w:val="24"/>
          <w:lang w:val="mn-MN"/>
        </w:rPr>
        <w:t>16.4.3.барьцааны зүйлээс шаардлагыг хангуулах гэрээгээр тохирсон нөхцөл;</w:t>
      </w:r>
    </w:p>
    <w:p w14:paraId="231CBCCD" w14:textId="77777777" w:rsidR="00D55425" w:rsidRPr="00BD5268" w:rsidRDefault="00D55425" w:rsidP="00CD289B">
      <w:pPr>
        <w:widowControl w:val="0"/>
        <w:autoSpaceDE w:val="0"/>
        <w:autoSpaceDN w:val="0"/>
        <w:adjustRightInd w:val="0"/>
        <w:spacing w:after="0" w:line="240" w:lineRule="auto"/>
        <w:ind w:firstLine="1440"/>
        <w:jc w:val="both"/>
        <w:rPr>
          <w:rFonts w:ascii="Arial" w:hAnsi="Arial" w:cs="Arial"/>
          <w:sz w:val="24"/>
          <w:szCs w:val="24"/>
          <w:lang w:val="mn-MN"/>
        </w:rPr>
      </w:pPr>
    </w:p>
    <w:p w14:paraId="2083C896" w14:textId="77777777" w:rsidR="00CD289B" w:rsidRPr="00BD5268" w:rsidRDefault="00D35840" w:rsidP="00CD289B">
      <w:pPr>
        <w:widowControl w:val="0"/>
        <w:autoSpaceDE w:val="0"/>
        <w:autoSpaceDN w:val="0"/>
        <w:adjustRightInd w:val="0"/>
        <w:spacing w:after="0" w:line="240" w:lineRule="auto"/>
        <w:ind w:firstLine="1440"/>
        <w:jc w:val="both"/>
        <w:rPr>
          <w:rFonts w:ascii="Arial" w:hAnsi="Arial" w:cs="Arial"/>
          <w:sz w:val="24"/>
          <w:szCs w:val="24"/>
          <w:lang w:val="mn-MN"/>
        </w:rPr>
      </w:pPr>
      <w:r w:rsidRPr="00BD5268">
        <w:rPr>
          <w:rFonts w:ascii="Arial" w:hAnsi="Arial" w:cs="Arial"/>
          <w:sz w:val="24"/>
          <w:szCs w:val="24"/>
          <w:lang w:val="mn-MN"/>
        </w:rPr>
        <w:t>16.4.4.барьцаалбар үйлдсэн эсэх;</w:t>
      </w:r>
    </w:p>
    <w:p w14:paraId="7AB2DA3C" w14:textId="77777777" w:rsidR="00CD289B" w:rsidRPr="00BD5268" w:rsidRDefault="00D35840" w:rsidP="00CD289B">
      <w:pPr>
        <w:widowControl w:val="0"/>
        <w:autoSpaceDE w:val="0"/>
        <w:autoSpaceDN w:val="0"/>
        <w:adjustRightInd w:val="0"/>
        <w:spacing w:after="0" w:line="240" w:lineRule="auto"/>
        <w:ind w:firstLine="1440"/>
        <w:jc w:val="both"/>
        <w:rPr>
          <w:rFonts w:ascii="Arial" w:hAnsi="Arial" w:cs="Arial"/>
          <w:sz w:val="24"/>
          <w:szCs w:val="24"/>
          <w:lang w:val="mn-MN"/>
        </w:rPr>
      </w:pPr>
      <w:r w:rsidRPr="00BD5268">
        <w:rPr>
          <w:rFonts w:ascii="Arial" w:hAnsi="Arial" w:cs="Arial"/>
          <w:sz w:val="24"/>
          <w:szCs w:val="24"/>
          <w:lang w:val="mn-MN"/>
        </w:rPr>
        <w:t>16.4.5.давхар барьцаалах эрхийг барьцааны гэрээгээр хориглосон эсэх.</w:t>
      </w:r>
    </w:p>
    <w:p w14:paraId="3A6B3565" w14:textId="77777777" w:rsidR="00CD289B" w:rsidRPr="00BD5268" w:rsidRDefault="00CD289B" w:rsidP="00CD289B">
      <w:pPr>
        <w:widowControl w:val="0"/>
        <w:autoSpaceDE w:val="0"/>
        <w:autoSpaceDN w:val="0"/>
        <w:adjustRightInd w:val="0"/>
        <w:spacing w:after="0" w:line="240" w:lineRule="auto"/>
        <w:ind w:firstLine="1440"/>
        <w:jc w:val="both"/>
        <w:rPr>
          <w:rFonts w:ascii="Arial" w:hAnsi="Arial" w:cs="Arial"/>
          <w:sz w:val="24"/>
          <w:szCs w:val="24"/>
          <w:lang w:val="mn-MN"/>
        </w:rPr>
      </w:pPr>
    </w:p>
    <w:p w14:paraId="3DEC3870" w14:textId="77777777" w:rsidR="00CD289B" w:rsidRPr="00BD5268" w:rsidRDefault="00D35840" w:rsidP="00CD289B">
      <w:pPr>
        <w:widowControl w:val="0"/>
        <w:autoSpaceDE w:val="0"/>
        <w:autoSpaceDN w:val="0"/>
        <w:adjustRightInd w:val="0"/>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16.5.Төрийн өмчийн үл хөдлөх эд хөрөнгийн ипотекийг бүртгүүлэх мэдүүлэгт Төрийн болон орон нутгийн өмчийн тухай хуульд заасан эрх бүхий этгээдийн зөвшөөрлийг хавсаргана.</w:t>
      </w:r>
    </w:p>
    <w:p w14:paraId="2A3DE4E0"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23822418" w14:textId="77777777" w:rsidR="00CD289B" w:rsidRPr="00BD5268" w:rsidRDefault="00D35840" w:rsidP="00CD289B">
      <w:pPr>
        <w:widowControl w:val="0"/>
        <w:tabs>
          <w:tab w:val="left" w:pos="720"/>
        </w:tabs>
        <w:autoSpaceDE w:val="0"/>
        <w:autoSpaceDN w:val="0"/>
        <w:adjustRightInd w:val="0"/>
        <w:spacing w:after="0" w:line="240" w:lineRule="auto"/>
        <w:jc w:val="both"/>
        <w:rPr>
          <w:rFonts w:ascii="Arial" w:hAnsi="Arial" w:cs="Arial"/>
          <w:b/>
          <w:bCs/>
          <w:sz w:val="24"/>
          <w:szCs w:val="24"/>
          <w:lang w:val="mn-MN"/>
        </w:rPr>
      </w:pPr>
      <w:r w:rsidRPr="00BD5268">
        <w:rPr>
          <w:rFonts w:ascii="Arial" w:hAnsi="Arial" w:cs="Arial"/>
          <w:b/>
          <w:bCs/>
          <w:sz w:val="24"/>
          <w:szCs w:val="24"/>
          <w:lang w:val="mn-MN"/>
        </w:rPr>
        <w:tab/>
        <w:t>17 дугаар зүйл.Ипотек өөр этгээдэд шилжсэнийг бүртгэх</w:t>
      </w:r>
    </w:p>
    <w:p w14:paraId="52AF6178" w14:textId="77777777" w:rsidR="00CD289B" w:rsidRPr="00BD5268" w:rsidRDefault="00CD289B" w:rsidP="00CD289B">
      <w:pPr>
        <w:widowControl w:val="0"/>
        <w:tabs>
          <w:tab w:val="left" w:pos="993"/>
        </w:tabs>
        <w:autoSpaceDE w:val="0"/>
        <w:autoSpaceDN w:val="0"/>
        <w:adjustRightInd w:val="0"/>
        <w:spacing w:after="0" w:line="240" w:lineRule="auto"/>
        <w:jc w:val="both"/>
        <w:rPr>
          <w:rFonts w:ascii="Arial" w:hAnsi="Arial" w:cs="Arial"/>
          <w:sz w:val="24"/>
          <w:szCs w:val="24"/>
          <w:lang w:val="mn-MN"/>
        </w:rPr>
      </w:pPr>
    </w:p>
    <w:p w14:paraId="2D3B0DA4" w14:textId="77777777" w:rsidR="00CD289B" w:rsidRPr="00BD5268" w:rsidRDefault="00D35840" w:rsidP="00CD289B">
      <w:pPr>
        <w:tabs>
          <w:tab w:val="left" w:pos="72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17.1.Ипотек өөр этгээдэд шилжсэнийг бүртгүүлэх тухай мэдүүлгийг түүнийг шилжүүлэн авч байгаа этгээд гаргах бөгөөд улсын бүртгэгч хувийн хэрэгт энэ тухай нэмэлт тэмдэглэл хийнэ.</w:t>
      </w:r>
    </w:p>
    <w:p w14:paraId="4D870646" w14:textId="77777777" w:rsidR="00CD289B" w:rsidRPr="00BD5268" w:rsidRDefault="00CD289B" w:rsidP="00CD289B">
      <w:pPr>
        <w:widowControl w:val="0"/>
        <w:tabs>
          <w:tab w:val="left" w:pos="993"/>
        </w:tabs>
        <w:autoSpaceDE w:val="0"/>
        <w:autoSpaceDN w:val="0"/>
        <w:adjustRightInd w:val="0"/>
        <w:spacing w:after="0" w:line="240" w:lineRule="auto"/>
        <w:jc w:val="both"/>
        <w:rPr>
          <w:rFonts w:ascii="Arial" w:hAnsi="Arial" w:cs="Arial"/>
          <w:sz w:val="24"/>
          <w:szCs w:val="24"/>
          <w:lang w:val="mn-MN"/>
        </w:rPr>
      </w:pPr>
    </w:p>
    <w:p w14:paraId="50088006" w14:textId="77777777" w:rsidR="00CD289B" w:rsidRPr="00BD5268" w:rsidRDefault="00D35840" w:rsidP="00CD289B">
      <w:pPr>
        <w:tabs>
          <w:tab w:val="left" w:pos="720"/>
        </w:tabs>
        <w:spacing w:after="0" w:line="240" w:lineRule="auto"/>
        <w:ind w:firstLine="720"/>
        <w:jc w:val="both"/>
        <w:rPr>
          <w:rFonts w:ascii="Arial" w:hAnsi="Arial" w:cs="Arial"/>
          <w:strike/>
          <w:sz w:val="24"/>
          <w:szCs w:val="24"/>
          <w:lang w:val="mn-MN"/>
        </w:rPr>
      </w:pPr>
      <w:r w:rsidRPr="00BD5268">
        <w:rPr>
          <w:rFonts w:ascii="Arial" w:hAnsi="Arial" w:cs="Arial"/>
          <w:sz w:val="24"/>
          <w:szCs w:val="24"/>
          <w:lang w:val="mn-MN"/>
        </w:rPr>
        <w:t xml:space="preserve">17.2.Ипотек, түүний үндэслэл болж байгаа шаардлага нь нэгэн зэрэг өөр этгээдэд шилжих бөгөөд энэ тухай баримтыг мэдүүлэгт хавсаргана. </w:t>
      </w:r>
    </w:p>
    <w:p w14:paraId="712442CA" w14:textId="77777777" w:rsidR="00CD289B" w:rsidRPr="00BD5268" w:rsidRDefault="00CD289B" w:rsidP="00CD289B">
      <w:pPr>
        <w:widowControl w:val="0"/>
        <w:tabs>
          <w:tab w:val="left" w:pos="720"/>
        </w:tabs>
        <w:autoSpaceDE w:val="0"/>
        <w:autoSpaceDN w:val="0"/>
        <w:adjustRightInd w:val="0"/>
        <w:spacing w:after="0" w:line="240" w:lineRule="auto"/>
        <w:ind w:firstLine="720"/>
        <w:jc w:val="both"/>
        <w:rPr>
          <w:rFonts w:ascii="Arial" w:hAnsi="Arial" w:cs="Arial"/>
          <w:sz w:val="24"/>
          <w:szCs w:val="24"/>
          <w:lang w:val="mn-MN"/>
        </w:rPr>
      </w:pPr>
    </w:p>
    <w:p w14:paraId="17232CB5" w14:textId="77777777" w:rsidR="00CD289B" w:rsidRPr="00BD5268" w:rsidRDefault="00D35840" w:rsidP="00CD289B">
      <w:pPr>
        <w:tabs>
          <w:tab w:val="left" w:pos="72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17.3.Иргэний хуулийн 172.6-д заасны дагуу үүрэг гүйцэтгүүлэгчийн шаардлагыг хангасан гуравдагч этгээд ипотекийг өөртөө шилжүүлэн авах тухай мэдүүлгийг улсын бүртгэлийн байгууллагад гаргах эрхтэй бөгөөд мэдүүлэгт үүрэг гүйцэтгүүлэгчийн шаардлагыг хангасныг нотлох баримтыг хавсаргана.</w:t>
      </w:r>
    </w:p>
    <w:p w14:paraId="3B76CFD4"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580FDB12" w14:textId="77777777" w:rsidR="00CD289B" w:rsidRPr="00BD5268" w:rsidRDefault="00D35840" w:rsidP="00CD289B">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BD5268">
        <w:rPr>
          <w:rFonts w:ascii="Arial" w:hAnsi="Arial" w:cs="Arial"/>
          <w:sz w:val="24"/>
          <w:szCs w:val="24"/>
          <w:lang w:val="mn-MN"/>
        </w:rPr>
        <w:tab/>
        <w:t>17.4.Энэ хуулийн 17.1, 17.3-т заасан бүртгүүлэх хүсэлтэд ипотек шилжүүлэх тухай гэрээг хавсаргана.</w:t>
      </w:r>
    </w:p>
    <w:p w14:paraId="73542052" w14:textId="77777777" w:rsidR="00CD289B" w:rsidRPr="00BD5268" w:rsidRDefault="00D35840" w:rsidP="00CD289B">
      <w:pPr>
        <w:widowControl w:val="0"/>
        <w:tabs>
          <w:tab w:val="left" w:pos="720"/>
        </w:tabs>
        <w:autoSpaceDE w:val="0"/>
        <w:autoSpaceDN w:val="0"/>
        <w:adjustRightInd w:val="0"/>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r>
    </w:p>
    <w:p w14:paraId="7D68E15F" w14:textId="77777777" w:rsidR="00CD289B" w:rsidRPr="00BD5268" w:rsidRDefault="00D35840" w:rsidP="00CD289B">
      <w:pPr>
        <w:tabs>
          <w:tab w:val="left" w:pos="720"/>
        </w:tabs>
        <w:spacing w:after="0" w:line="240" w:lineRule="auto"/>
        <w:jc w:val="both"/>
        <w:rPr>
          <w:rFonts w:ascii="Arial" w:hAnsi="Arial" w:cs="Arial"/>
          <w:b/>
          <w:bCs/>
          <w:sz w:val="24"/>
          <w:szCs w:val="24"/>
          <w:lang w:val="mn-MN"/>
        </w:rPr>
      </w:pPr>
      <w:r w:rsidRPr="00BD5268">
        <w:rPr>
          <w:rFonts w:ascii="Arial" w:hAnsi="Arial" w:cs="Arial"/>
          <w:b/>
          <w:bCs/>
          <w:sz w:val="24"/>
          <w:szCs w:val="24"/>
          <w:lang w:val="mn-MN"/>
        </w:rPr>
        <w:tab/>
        <w:t>18 дугаар зүйл.Ипотек өмчлөгчид шилжсэнийг бүртгэх</w:t>
      </w:r>
    </w:p>
    <w:p w14:paraId="3B9AF5D1" w14:textId="77777777" w:rsidR="00CD289B" w:rsidRPr="00BD5268" w:rsidRDefault="00CD289B" w:rsidP="00CD289B">
      <w:pPr>
        <w:tabs>
          <w:tab w:val="left" w:pos="720"/>
        </w:tabs>
        <w:spacing w:after="0" w:line="240" w:lineRule="auto"/>
        <w:jc w:val="both"/>
        <w:rPr>
          <w:rFonts w:ascii="Arial" w:hAnsi="Arial" w:cs="Arial"/>
          <w:b/>
          <w:bCs/>
          <w:sz w:val="24"/>
          <w:szCs w:val="24"/>
          <w:lang w:val="mn-MN"/>
        </w:rPr>
      </w:pPr>
    </w:p>
    <w:p w14:paraId="42D539F4"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b/>
          <w:bCs/>
          <w:sz w:val="24"/>
          <w:szCs w:val="24"/>
          <w:lang w:val="mn-MN"/>
        </w:rPr>
        <w:tab/>
      </w:r>
      <w:r w:rsidRPr="00BD5268">
        <w:rPr>
          <w:rFonts w:ascii="Arial" w:hAnsi="Arial" w:cs="Arial"/>
          <w:bCs/>
          <w:sz w:val="24"/>
          <w:szCs w:val="24"/>
          <w:lang w:val="mn-MN"/>
        </w:rPr>
        <w:t>18</w:t>
      </w:r>
      <w:r w:rsidRPr="00BD5268">
        <w:rPr>
          <w:rFonts w:ascii="Arial" w:hAnsi="Arial" w:cs="Arial"/>
          <w:sz w:val="24"/>
          <w:szCs w:val="24"/>
          <w:lang w:val="mn-MN"/>
        </w:rPr>
        <w:t>.1.Ипотек нь Иргэний хуулийн 168.1-д заасны дагуу өмчлөгчид шилжсэн бол өмчлөгч нь ипотекийг дуусгавар болгож, эрхийн улсын бүртгэлээс хасуулах, эсхүл бүртгүүлсэн дарааллыг хэвээр хадгалж, өөр этгээдэд шилжүүлэх тухай хүсэлт гаргах бөгөөд хүсэлтэд үүрэг гүйцэтгүүлэгчийн шаардлага дуусгавар болсон, эсхүл тэрээр шаардлагаасаа татгалзсан тухай баримтын эх хувь, эсхүл нотариатаар гэрчлүүлсэн хуулбарыг хавсаргана.</w:t>
      </w:r>
    </w:p>
    <w:p w14:paraId="091D161E" w14:textId="77777777" w:rsidR="00CD289B" w:rsidRPr="00BD5268" w:rsidRDefault="00CD289B" w:rsidP="00CD289B">
      <w:pPr>
        <w:tabs>
          <w:tab w:val="left" w:pos="720"/>
        </w:tabs>
        <w:spacing w:after="0" w:line="240" w:lineRule="auto"/>
        <w:jc w:val="both"/>
        <w:rPr>
          <w:rFonts w:ascii="Arial" w:hAnsi="Arial" w:cs="Arial"/>
          <w:b/>
          <w:bCs/>
          <w:sz w:val="24"/>
          <w:szCs w:val="24"/>
          <w:lang w:val="mn-MN"/>
        </w:rPr>
      </w:pPr>
    </w:p>
    <w:p w14:paraId="3BE63386" w14:textId="77777777" w:rsidR="00CD289B" w:rsidRPr="00BD5268" w:rsidRDefault="00D35840" w:rsidP="00CD289B">
      <w:pPr>
        <w:pStyle w:val="NormalWeb"/>
        <w:spacing w:before="0" w:beforeAutospacing="0" w:after="0" w:afterAutospacing="0"/>
        <w:ind w:firstLine="720"/>
        <w:jc w:val="both"/>
        <w:rPr>
          <w:rFonts w:ascii="Arial" w:hAnsi="Arial" w:cs="Arial"/>
          <w:lang w:val="mn-MN"/>
        </w:rPr>
      </w:pPr>
      <w:r w:rsidRPr="00BD5268">
        <w:rPr>
          <w:rFonts w:ascii="Arial" w:hAnsi="Arial" w:cs="Arial"/>
          <w:lang w:val="mn-MN"/>
        </w:rPr>
        <w:t>18.2.Өмчлөгч энэ хуулийн 18.1-д заасны дагуу бүртгүүлсэн дарааллыг хэвээр хадгалж ипотекийг өөр этгээдэд шилжүүлэх тухай хүсэлт гаргасан бол улсын бүртгэлийн байгууллага энэ хуулийн 16 дугаар зүйлд заасан журмыг баримтлан уг өөрчлөлтийг бүртгэнэ.</w:t>
      </w:r>
    </w:p>
    <w:p w14:paraId="09535F1E" w14:textId="77777777" w:rsidR="00CD289B" w:rsidRPr="00BD5268" w:rsidRDefault="00CD289B" w:rsidP="00CD289B">
      <w:pPr>
        <w:pStyle w:val="NormalWeb"/>
        <w:spacing w:before="0" w:beforeAutospacing="0" w:after="0" w:afterAutospacing="0"/>
        <w:ind w:firstLine="720"/>
        <w:jc w:val="both"/>
        <w:rPr>
          <w:rFonts w:ascii="Arial" w:hAnsi="Arial" w:cs="Arial"/>
          <w:lang w:val="mn-MN"/>
        </w:rPr>
      </w:pPr>
    </w:p>
    <w:p w14:paraId="5E74C7A8" w14:textId="77777777" w:rsidR="00CD289B" w:rsidRPr="00BD5268" w:rsidRDefault="00D35840" w:rsidP="00CD289B">
      <w:pPr>
        <w:pStyle w:val="NormalWeb"/>
        <w:spacing w:before="0" w:beforeAutospacing="0" w:after="0" w:afterAutospacing="0"/>
        <w:ind w:firstLine="720"/>
        <w:jc w:val="both"/>
        <w:rPr>
          <w:rFonts w:ascii="Arial" w:hAnsi="Arial" w:cs="Arial"/>
          <w:lang w:val="mn-MN"/>
        </w:rPr>
      </w:pPr>
      <w:r w:rsidRPr="00BD5268">
        <w:rPr>
          <w:rFonts w:ascii="Arial" w:hAnsi="Arial" w:cs="Arial"/>
          <w:lang w:val="mn-MN"/>
        </w:rPr>
        <w:t>18.3.Өмчлөгч нь Иргэний хуулийн 168.3-т заасны дагуу ипотекийг дуусгавар болгохоор гуравдагч этгээдийн өмнө үүрэг хүлээсэн, эсхүл үл хөдлөх эд хөрөнгө болон ипотек нэг этгээдэд шилжих</w:t>
      </w:r>
      <w:r w:rsidR="001600A9" w:rsidRPr="0057376F">
        <w:rPr>
          <w:rFonts w:ascii="Arial" w:hAnsi="Arial" w:cs="Arial"/>
          <w:lang w:val="mn-MN"/>
        </w:rPr>
        <w:t>ээр</w:t>
      </w:r>
      <w:r w:rsidRPr="00BD5268">
        <w:rPr>
          <w:rFonts w:ascii="Arial" w:hAnsi="Arial" w:cs="Arial"/>
          <w:lang w:val="mn-MN"/>
        </w:rPr>
        <w:t xml:space="preserve"> бол энэ тухай урьдчилан тэмдэглүүлэх хүсэлт гаргах бөгөөд улсын бүртгэлийн байгууллага энэ хуулийн </w:t>
      </w:r>
      <w:r w:rsidR="00A836CC">
        <w:rPr>
          <w:rFonts w:ascii="Arial" w:hAnsi="Arial" w:cs="Arial"/>
          <w:lang w:val="mn-MN"/>
        </w:rPr>
        <w:t>30 дугаар</w:t>
      </w:r>
      <w:r w:rsidRPr="00BD5268">
        <w:rPr>
          <w:rFonts w:ascii="Arial" w:hAnsi="Arial" w:cs="Arial"/>
          <w:lang w:val="mn-MN"/>
        </w:rPr>
        <w:t xml:space="preserve"> зүйлд заасан журмыг баримтлан эрхийн улсын бүртгэлд урьдчилсан тэмдэглэл хийнэ.</w:t>
      </w:r>
    </w:p>
    <w:p w14:paraId="411C55FE" w14:textId="77777777" w:rsidR="00CD289B" w:rsidRPr="00BD5268" w:rsidRDefault="00CD289B" w:rsidP="00CD289B">
      <w:pPr>
        <w:pStyle w:val="NormalWeb"/>
        <w:spacing w:before="0" w:beforeAutospacing="0" w:after="0" w:afterAutospacing="0"/>
        <w:ind w:firstLine="720"/>
        <w:jc w:val="both"/>
        <w:rPr>
          <w:rFonts w:ascii="Arial" w:hAnsi="Arial" w:cs="Arial"/>
          <w:lang w:val="mn-MN"/>
        </w:rPr>
      </w:pPr>
    </w:p>
    <w:p w14:paraId="771BC291" w14:textId="77777777" w:rsidR="00CD289B" w:rsidRPr="00BD5268" w:rsidRDefault="00D35840" w:rsidP="00CD289B">
      <w:pPr>
        <w:pStyle w:val="NormalWeb"/>
        <w:spacing w:before="0" w:beforeAutospacing="0" w:after="0" w:afterAutospacing="0"/>
        <w:ind w:firstLine="720"/>
        <w:jc w:val="both"/>
        <w:rPr>
          <w:rFonts w:ascii="Arial" w:hAnsi="Arial" w:cs="Arial"/>
          <w:lang w:val="mn-MN"/>
        </w:rPr>
      </w:pPr>
      <w:r w:rsidRPr="00BD5268">
        <w:rPr>
          <w:rFonts w:ascii="Arial" w:hAnsi="Arial" w:cs="Arial"/>
          <w:lang w:val="mn-MN"/>
        </w:rPr>
        <w:t xml:space="preserve">18.4.Энэ хуулийн 18.1-18.3-т заасан </w:t>
      </w:r>
      <w:r w:rsidR="00835DD1">
        <w:rPr>
          <w:rFonts w:ascii="Arial" w:hAnsi="Arial" w:cs="Arial"/>
          <w:lang w:val="mn-MN"/>
        </w:rPr>
        <w:t>зохицуулалт</w:t>
      </w:r>
      <w:r w:rsidRPr="00BD5268">
        <w:rPr>
          <w:rFonts w:ascii="Arial" w:hAnsi="Arial" w:cs="Arial"/>
          <w:lang w:val="mn-MN"/>
        </w:rPr>
        <w:t xml:space="preserve"> нь газар эзэмшигчид нэгэн адил хамаарна.</w:t>
      </w:r>
    </w:p>
    <w:p w14:paraId="7F0437F2" w14:textId="77777777" w:rsidR="00CD289B" w:rsidRPr="00BD5268" w:rsidRDefault="00D35840" w:rsidP="00CD289B">
      <w:pPr>
        <w:widowControl w:val="0"/>
        <w:tabs>
          <w:tab w:val="left" w:pos="720"/>
        </w:tabs>
        <w:autoSpaceDE w:val="0"/>
        <w:autoSpaceDN w:val="0"/>
        <w:adjustRightInd w:val="0"/>
        <w:spacing w:after="0" w:line="240" w:lineRule="auto"/>
        <w:jc w:val="both"/>
        <w:rPr>
          <w:rFonts w:ascii="Arial" w:hAnsi="Arial" w:cs="Arial"/>
          <w:bCs/>
          <w:sz w:val="24"/>
          <w:szCs w:val="24"/>
          <w:lang w:val="mn-MN"/>
        </w:rPr>
      </w:pPr>
      <w:r w:rsidRPr="00BD5268">
        <w:rPr>
          <w:rFonts w:ascii="Arial" w:hAnsi="Arial" w:cs="Arial"/>
          <w:bCs/>
          <w:sz w:val="24"/>
          <w:szCs w:val="24"/>
          <w:lang w:val="mn-MN"/>
        </w:rPr>
        <w:t xml:space="preserve"> </w:t>
      </w:r>
    </w:p>
    <w:p w14:paraId="662B46DF" w14:textId="77777777" w:rsidR="0085775C" w:rsidRDefault="00D35840" w:rsidP="00BD5268">
      <w:pPr>
        <w:tabs>
          <w:tab w:val="left" w:pos="720"/>
        </w:tabs>
        <w:spacing w:after="0" w:line="240" w:lineRule="auto"/>
        <w:ind w:left="5103" w:hanging="5103"/>
        <w:jc w:val="both"/>
        <w:rPr>
          <w:rFonts w:ascii="Arial" w:hAnsi="Arial" w:cs="Arial"/>
          <w:b/>
          <w:sz w:val="24"/>
          <w:szCs w:val="24"/>
          <w:lang w:val="mn-MN"/>
        </w:rPr>
      </w:pPr>
      <w:r w:rsidRPr="00BD5268">
        <w:rPr>
          <w:rFonts w:ascii="Arial" w:hAnsi="Arial" w:cs="Arial"/>
          <w:b/>
          <w:sz w:val="24"/>
          <w:szCs w:val="24"/>
          <w:lang w:val="mn-MN"/>
        </w:rPr>
        <w:tab/>
        <w:t xml:space="preserve">19 дүгээр зүйл.Ипотекоор хангагдах шаардлагыг өөр </w:t>
      </w:r>
    </w:p>
    <w:p w14:paraId="5FE3481B" w14:textId="254ABDF1" w:rsidR="00CD289B" w:rsidRPr="00BD5268" w:rsidRDefault="00D35840" w:rsidP="0085775C">
      <w:pPr>
        <w:tabs>
          <w:tab w:val="left" w:pos="720"/>
        </w:tabs>
        <w:spacing w:after="0" w:line="240" w:lineRule="auto"/>
        <w:ind w:left="5103" w:hanging="2268"/>
        <w:jc w:val="both"/>
        <w:rPr>
          <w:rFonts w:ascii="Arial" w:hAnsi="Arial" w:cs="Arial"/>
          <w:b/>
          <w:sz w:val="24"/>
          <w:szCs w:val="24"/>
          <w:lang w:val="mn-MN"/>
        </w:rPr>
      </w:pPr>
      <w:r w:rsidRPr="00BD5268">
        <w:rPr>
          <w:rFonts w:ascii="Arial" w:hAnsi="Arial" w:cs="Arial"/>
          <w:b/>
          <w:sz w:val="24"/>
          <w:szCs w:val="24"/>
          <w:lang w:val="mn-MN"/>
        </w:rPr>
        <w:t>шаардлагаар сольсныг бүртгэх</w:t>
      </w:r>
    </w:p>
    <w:p w14:paraId="2D522421" w14:textId="77777777" w:rsidR="00CD289B" w:rsidRPr="00BD5268" w:rsidRDefault="00CD289B" w:rsidP="00CD289B">
      <w:pPr>
        <w:tabs>
          <w:tab w:val="left" w:pos="993"/>
        </w:tabs>
        <w:spacing w:after="0" w:line="240" w:lineRule="auto"/>
        <w:ind w:firstLine="720"/>
        <w:jc w:val="both"/>
        <w:rPr>
          <w:rFonts w:ascii="Arial" w:hAnsi="Arial" w:cs="Arial"/>
          <w:bCs/>
          <w:sz w:val="24"/>
          <w:szCs w:val="24"/>
          <w:lang w:val="mn-MN"/>
        </w:rPr>
      </w:pPr>
    </w:p>
    <w:p w14:paraId="4340C42E" w14:textId="77777777" w:rsidR="00CD289B" w:rsidRPr="00BD5268" w:rsidRDefault="00D35840" w:rsidP="00CD289B">
      <w:pPr>
        <w:tabs>
          <w:tab w:val="left" w:pos="720"/>
        </w:tabs>
        <w:spacing w:after="0" w:line="240" w:lineRule="auto"/>
        <w:jc w:val="both"/>
        <w:rPr>
          <w:rFonts w:ascii="Arial" w:hAnsi="Arial" w:cs="Arial"/>
          <w:bCs/>
          <w:sz w:val="24"/>
          <w:szCs w:val="24"/>
          <w:lang w:val="mn-MN"/>
        </w:rPr>
      </w:pPr>
      <w:r w:rsidRPr="00BD5268">
        <w:rPr>
          <w:rFonts w:ascii="Arial" w:hAnsi="Arial" w:cs="Arial"/>
          <w:bCs/>
          <w:sz w:val="24"/>
          <w:szCs w:val="24"/>
          <w:lang w:val="mn-MN"/>
        </w:rPr>
        <w:tab/>
        <w:t>19.1.</w:t>
      </w:r>
      <w:r w:rsidRPr="00BD5268">
        <w:rPr>
          <w:rFonts w:ascii="Arial" w:hAnsi="Arial" w:cs="Arial"/>
          <w:sz w:val="24"/>
          <w:szCs w:val="24"/>
          <w:lang w:val="mn-MN"/>
        </w:rPr>
        <w:t xml:space="preserve">Өмчлөгч </w:t>
      </w:r>
      <w:r w:rsidRPr="00BD5268">
        <w:rPr>
          <w:rFonts w:ascii="Arial" w:hAnsi="Arial" w:cs="Arial"/>
          <w:bCs/>
          <w:sz w:val="24"/>
          <w:szCs w:val="24"/>
          <w:lang w:val="mn-MN"/>
        </w:rPr>
        <w:t xml:space="preserve">болон үүрэг гүйцэтгүүлэгч Иргэний хуулийн 165.3-т заасны дагуу ипотекоор хангагдах шаардлагыг өөр шаардлагаар солихоор тохиролцсон бол уг өөрчлөлтийг бүртгүүлэх тухай мэдүүлгийг өмчлөгч гаргах бөгөөд мэдүүлэгт шаардлагыг ийнхүү солих тухай үүрэг гүйцэтгүүлэгчтэй тохиролцсоныг гэрчлэх баримтыг хавсаргана. </w:t>
      </w:r>
    </w:p>
    <w:p w14:paraId="1BB3B077" w14:textId="61612091" w:rsidR="000F6D8D" w:rsidRDefault="000F6D8D" w:rsidP="00CD289B">
      <w:pPr>
        <w:widowControl w:val="0"/>
        <w:tabs>
          <w:tab w:val="left" w:pos="720"/>
        </w:tabs>
        <w:autoSpaceDE w:val="0"/>
        <w:autoSpaceDN w:val="0"/>
        <w:adjustRightInd w:val="0"/>
        <w:spacing w:after="0" w:line="240" w:lineRule="auto"/>
        <w:jc w:val="both"/>
        <w:rPr>
          <w:rFonts w:ascii="Arial" w:hAnsi="Arial" w:cs="Arial"/>
          <w:b/>
          <w:bCs/>
          <w:sz w:val="24"/>
          <w:szCs w:val="24"/>
          <w:lang w:val="mn-MN"/>
        </w:rPr>
      </w:pPr>
    </w:p>
    <w:p w14:paraId="38B12CAC" w14:textId="35C81130" w:rsidR="00CD289B" w:rsidRPr="00BD5268" w:rsidRDefault="000F6D8D" w:rsidP="00CD289B">
      <w:pPr>
        <w:widowControl w:val="0"/>
        <w:tabs>
          <w:tab w:val="left" w:pos="720"/>
        </w:tabs>
        <w:autoSpaceDE w:val="0"/>
        <w:autoSpaceDN w:val="0"/>
        <w:adjustRightInd w:val="0"/>
        <w:spacing w:after="0" w:line="240" w:lineRule="auto"/>
        <w:jc w:val="both"/>
        <w:rPr>
          <w:rFonts w:ascii="Arial" w:hAnsi="Arial" w:cs="Arial"/>
          <w:b/>
          <w:sz w:val="24"/>
          <w:szCs w:val="24"/>
          <w:lang w:val="mn-MN"/>
        </w:rPr>
      </w:pPr>
      <w:r>
        <w:rPr>
          <w:rFonts w:ascii="Arial" w:hAnsi="Arial" w:cs="Arial"/>
          <w:b/>
          <w:bCs/>
          <w:sz w:val="24"/>
          <w:szCs w:val="24"/>
          <w:lang w:val="mn-MN"/>
        </w:rPr>
        <w:tab/>
      </w:r>
      <w:r w:rsidR="00D35840" w:rsidRPr="00BD5268">
        <w:rPr>
          <w:rFonts w:ascii="Arial" w:hAnsi="Arial" w:cs="Arial"/>
          <w:b/>
          <w:sz w:val="24"/>
          <w:szCs w:val="24"/>
          <w:lang w:val="mn-MN"/>
        </w:rPr>
        <w:t>20 дугаар зүйл.Барьцаалбарын  бүртгэл</w:t>
      </w:r>
    </w:p>
    <w:p w14:paraId="000B9FED" w14:textId="77777777" w:rsidR="00CD289B" w:rsidRPr="00BD5268" w:rsidRDefault="00CD289B" w:rsidP="00CD289B">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5902E79E" w14:textId="77777777" w:rsidR="00CD289B" w:rsidRPr="00BD5268" w:rsidRDefault="00D35840" w:rsidP="00CD289B">
      <w:pPr>
        <w:widowControl w:val="0"/>
        <w:tabs>
          <w:tab w:val="left" w:pos="720"/>
        </w:tabs>
        <w:autoSpaceDE w:val="0"/>
        <w:autoSpaceDN w:val="0"/>
        <w:adjustRightInd w:val="0"/>
        <w:spacing w:after="0" w:line="240" w:lineRule="auto"/>
        <w:jc w:val="both"/>
        <w:rPr>
          <w:rFonts w:ascii="Arial" w:hAnsi="Arial" w:cs="Arial"/>
          <w:color w:val="0D0D0D"/>
          <w:sz w:val="24"/>
          <w:szCs w:val="24"/>
          <w:lang w:val="mn-MN"/>
        </w:rPr>
      </w:pPr>
      <w:r w:rsidRPr="00BD5268">
        <w:rPr>
          <w:rFonts w:ascii="Arial" w:hAnsi="Arial" w:cs="Arial"/>
          <w:sz w:val="24"/>
          <w:szCs w:val="24"/>
          <w:lang w:val="mn-MN"/>
        </w:rPr>
        <w:tab/>
        <w:t>20</w:t>
      </w:r>
      <w:r w:rsidRPr="00BD5268">
        <w:rPr>
          <w:rFonts w:ascii="Arial" w:hAnsi="Arial" w:cs="Arial"/>
          <w:color w:val="0D0D0D"/>
          <w:sz w:val="24"/>
          <w:szCs w:val="24"/>
          <w:lang w:val="mn-MN"/>
        </w:rPr>
        <w:t>.1.Барьцаалагчийн эрхийг барьцаалбараар гэрчилсэн бол барьцаалуулагч, эсхүл түүний төлөөлөгч барьцаалбарыг эрхийн улсын бүртгэлд бүртгүүлэх мэдүүлгийг гаргана.</w:t>
      </w:r>
    </w:p>
    <w:p w14:paraId="5F7C6BCB" w14:textId="77777777" w:rsidR="00CD289B" w:rsidRPr="00BD5268" w:rsidRDefault="00CD289B" w:rsidP="00CD289B">
      <w:pPr>
        <w:widowControl w:val="0"/>
        <w:tabs>
          <w:tab w:val="left" w:pos="720"/>
        </w:tabs>
        <w:autoSpaceDE w:val="0"/>
        <w:autoSpaceDN w:val="0"/>
        <w:adjustRightInd w:val="0"/>
        <w:spacing w:after="0" w:line="240" w:lineRule="auto"/>
        <w:jc w:val="both"/>
        <w:rPr>
          <w:rFonts w:ascii="Arial" w:hAnsi="Arial" w:cs="Arial"/>
          <w:color w:val="0D0D0D"/>
          <w:sz w:val="24"/>
          <w:szCs w:val="24"/>
          <w:lang w:val="mn-MN"/>
        </w:rPr>
      </w:pPr>
    </w:p>
    <w:p w14:paraId="43403897" w14:textId="77777777" w:rsidR="00CD289B" w:rsidRPr="00BD5268" w:rsidRDefault="00D35840" w:rsidP="00CD289B">
      <w:pPr>
        <w:widowControl w:val="0"/>
        <w:tabs>
          <w:tab w:val="left" w:pos="720"/>
        </w:tabs>
        <w:autoSpaceDE w:val="0"/>
        <w:autoSpaceDN w:val="0"/>
        <w:adjustRightInd w:val="0"/>
        <w:spacing w:after="0" w:line="240" w:lineRule="auto"/>
        <w:jc w:val="both"/>
        <w:rPr>
          <w:rFonts w:ascii="Arial" w:hAnsi="Arial" w:cs="Arial"/>
          <w:color w:val="0D0D0D"/>
          <w:sz w:val="24"/>
          <w:szCs w:val="24"/>
          <w:lang w:val="mn-MN"/>
        </w:rPr>
      </w:pPr>
      <w:r w:rsidRPr="00BD5268">
        <w:rPr>
          <w:rFonts w:ascii="Arial" w:hAnsi="Arial" w:cs="Arial"/>
          <w:color w:val="0D0D0D"/>
          <w:sz w:val="24"/>
          <w:szCs w:val="24"/>
          <w:lang w:val="mn-MN"/>
        </w:rPr>
        <w:tab/>
        <w:t xml:space="preserve">20.2.Иргэн хувийн өмчийн газар, эсхүл түүнтэй холбоотой эрхийг барьцаалсан буюу түрээсэлсэн бол барьцаалбар үйлдэх, бүртгүүлэхийг хориглоно. </w:t>
      </w:r>
    </w:p>
    <w:p w14:paraId="11C7DDA3" w14:textId="77777777" w:rsidR="00CD289B" w:rsidRPr="00BD5268" w:rsidRDefault="00CD289B" w:rsidP="00CD289B">
      <w:pPr>
        <w:widowControl w:val="0"/>
        <w:tabs>
          <w:tab w:val="left" w:pos="720"/>
        </w:tabs>
        <w:autoSpaceDE w:val="0"/>
        <w:autoSpaceDN w:val="0"/>
        <w:adjustRightInd w:val="0"/>
        <w:spacing w:after="0" w:line="240" w:lineRule="auto"/>
        <w:jc w:val="both"/>
        <w:rPr>
          <w:rFonts w:ascii="Arial" w:hAnsi="Arial" w:cs="Arial"/>
          <w:color w:val="0D0D0D"/>
          <w:sz w:val="24"/>
          <w:szCs w:val="24"/>
          <w:lang w:val="mn-MN"/>
        </w:rPr>
      </w:pPr>
    </w:p>
    <w:p w14:paraId="3B8E7574" w14:textId="77777777" w:rsidR="00CD289B" w:rsidRPr="00BD5268" w:rsidRDefault="00D35840" w:rsidP="00CD289B">
      <w:pPr>
        <w:widowControl w:val="0"/>
        <w:tabs>
          <w:tab w:val="left" w:pos="720"/>
        </w:tabs>
        <w:autoSpaceDE w:val="0"/>
        <w:autoSpaceDN w:val="0"/>
        <w:adjustRightInd w:val="0"/>
        <w:spacing w:after="0" w:line="240" w:lineRule="auto"/>
        <w:jc w:val="both"/>
        <w:rPr>
          <w:rFonts w:ascii="Arial" w:hAnsi="Arial" w:cs="Arial"/>
          <w:color w:val="0D0D0D"/>
          <w:sz w:val="24"/>
          <w:szCs w:val="24"/>
          <w:lang w:val="mn-MN"/>
        </w:rPr>
      </w:pPr>
      <w:r w:rsidRPr="00BD5268">
        <w:rPr>
          <w:rFonts w:ascii="Arial" w:hAnsi="Arial" w:cs="Arial"/>
          <w:color w:val="0D0D0D"/>
          <w:sz w:val="24"/>
          <w:szCs w:val="24"/>
          <w:lang w:val="mn-MN"/>
        </w:rPr>
        <w:tab/>
        <w:t>20.3.Улсын бүртгэгч барьцаалбарт гэрээ байгуулсан он, сар, өдөр, газрыг тэмдэглэж, гарын үсэг зурж, тэмдэг дарах бөгөөд хуулбарыг нь хувийн хэрэгт авч, ажлын 3 өдрийн дотор бүртгэн барьцаалагчид эх хувийг буцаана.</w:t>
      </w:r>
    </w:p>
    <w:p w14:paraId="633CC8AB" w14:textId="77777777" w:rsidR="00CD289B" w:rsidRPr="00BD5268" w:rsidRDefault="00CD289B" w:rsidP="00CD289B">
      <w:pPr>
        <w:widowControl w:val="0"/>
        <w:tabs>
          <w:tab w:val="left" w:pos="720"/>
        </w:tabs>
        <w:autoSpaceDE w:val="0"/>
        <w:autoSpaceDN w:val="0"/>
        <w:adjustRightInd w:val="0"/>
        <w:spacing w:after="0" w:line="240" w:lineRule="auto"/>
        <w:jc w:val="both"/>
        <w:rPr>
          <w:rFonts w:ascii="Arial" w:hAnsi="Arial" w:cs="Arial"/>
          <w:color w:val="0D0D0D"/>
          <w:sz w:val="24"/>
          <w:szCs w:val="24"/>
          <w:lang w:val="mn-MN"/>
        </w:rPr>
      </w:pPr>
    </w:p>
    <w:p w14:paraId="2DEB26AF" w14:textId="77777777" w:rsidR="00CD289B" w:rsidRPr="00BD5268" w:rsidRDefault="00D35840" w:rsidP="00CD289B">
      <w:pPr>
        <w:widowControl w:val="0"/>
        <w:tabs>
          <w:tab w:val="left" w:pos="720"/>
        </w:tabs>
        <w:autoSpaceDE w:val="0"/>
        <w:autoSpaceDN w:val="0"/>
        <w:adjustRightInd w:val="0"/>
        <w:spacing w:after="0" w:line="240" w:lineRule="auto"/>
        <w:jc w:val="both"/>
        <w:rPr>
          <w:rFonts w:ascii="Arial" w:hAnsi="Arial" w:cs="Arial"/>
          <w:color w:val="0D0D0D"/>
          <w:sz w:val="24"/>
          <w:szCs w:val="24"/>
          <w:lang w:val="mn-MN"/>
        </w:rPr>
      </w:pPr>
      <w:r w:rsidRPr="00BD5268">
        <w:rPr>
          <w:rFonts w:ascii="Arial" w:hAnsi="Arial" w:cs="Arial"/>
          <w:color w:val="0D0D0D"/>
          <w:sz w:val="24"/>
          <w:szCs w:val="24"/>
          <w:lang w:val="mn-MN"/>
        </w:rPr>
        <w:tab/>
        <w:t>20.4.Барьцаалбарт оруулсан өөрчлөлтийг барьцаалуулагчийн гаргасан хүсэлтийг үндэслэн бүртгэх бөгөөд өөрчлөлтийг тусгасан хавсралтыг улсын бүртгэгч  баталгаажуулж хуулбарыг хувийн хэрэгт хавсаргана.</w:t>
      </w:r>
    </w:p>
    <w:p w14:paraId="3137C3E5" w14:textId="77777777" w:rsidR="00CD289B" w:rsidRPr="00BD5268" w:rsidRDefault="00CD289B" w:rsidP="00CD289B">
      <w:pPr>
        <w:widowControl w:val="0"/>
        <w:tabs>
          <w:tab w:val="left" w:pos="720"/>
        </w:tabs>
        <w:autoSpaceDE w:val="0"/>
        <w:autoSpaceDN w:val="0"/>
        <w:adjustRightInd w:val="0"/>
        <w:spacing w:after="0" w:line="240" w:lineRule="auto"/>
        <w:jc w:val="both"/>
        <w:rPr>
          <w:rFonts w:ascii="Arial" w:hAnsi="Arial" w:cs="Arial"/>
          <w:color w:val="0D0D0D"/>
          <w:sz w:val="24"/>
          <w:szCs w:val="24"/>
          <w:lang w:val="mn-MN"/>
        </w:rPr>
      </w:pPr>
    </w:p>
    <w:p w14:paraId="4362E422" w14:textId="77777777" w:rsidR="00CD289B" w:rsidRPr="00BD5268" w:rsidRDefault="00D35840" w:rsidP="00CD289B">
      <w:pPr>
        <w:widowControl w:val="0"/>
        <w:tabs>
          <w:tab w:val="left" w:pos="720"/>
        </w:tabs>
        <w:autoSpaceDE w:val="0"/>
        <w:autoSpaceDN w:val="0"/>
        <w:adjustRightInd w:val="0"/>
        <w:spacing w:after="0" w:line="240" w:lineRule="auto"/>
        <w:jc w:val="both"/>
        <w:rPr>
          <w:rFonts w:ascii="Arial" w:hAnsi="Arial" w:cs="Arial"/>
          <w:color w:val="0D0D0D"/>
          <w:sz w:val="24"/>
          <w:szCs w:val="24"/>
          <w:lang w:val="mn-MN"/>
        </w:rPr>
      </w:pPr>
      <w:r w:rsidRPr="00BD5268">
        <w:rPr>
          <w:rFonts w:ascii="Arial" w:hAnsi="Arial" w:cs="Arial"/>
          <w:color w:val="0D0D0D"/>
          <w:sz w:val="24"/>
          <w:szCs w:val="24"/>
          <w:lang w:val="mn-MN"/>
        </w:rPr>
        <w:tab/>
        <w:t xml:space="preserve">20.5.Үл хөдлөх эд хөрөнгийн барьцааны тухай хуулийн 17.1.2-т заасны дагуу барьцаалбарыг шинээр үйлдсэн бол хуучин барьцаалбарт “хүчингүй” тэмдэг дарж буцаах бөгөөд уг барьцаалбарын бүртгэл хүчингүй болсон талаар хувийн хэрэгт тэмдэглэж, шинэ барьцаалбарыг энэ хуульд заасан журмын дагуу бүртгэнэ. </w:t>
      </w:r>
    </w:p>
    <w:p w14:paraId="43D6D22E" w14:textId="77777777" w:rsidR="00CD289B" w:rsidRPr="00BD5268" w:rsidRDefault="00CD289B" w:rsidP="00CD289B">
      <w:pPr>
        <w:widowControl w:val="0"/>
        <w:tabs>
          <w:tab w:val="left" w:pos="720"/>
        </w:tabs>
        <w:autoSpaceDE w:val="0"/>
        <w:autoSpaceDN w:val="0"/>
        <w:adjustRightInd w:val="0"/>
        <w:spacing w:after="0" w:line="240" w:lineRule="auto"/>
        <w:jc w:val="both"/>
        <w:rPr>
          <w:rFonts w:ascii="Arial" w:hAnsi="Arial" w:cs="Arial"/>
          <w:color w:val="0D0D0D"/>
          <w:sz w:val="24"/>
          <w:szCs w:val="24"/>
          <w:lang w:val="mn-MN"/>
        </w:rPr>
      </w:pPr>
    </w:p>
    <w:p w14:paraId="234A02C8" w14:textId="77777777" w:rsidR="00CD289B" w:rsidRPr="00BD5268" w:rsidRDefault="00D35840" w:rsidP="00CD289B">
      <w:pPr>
        <w:widowControl w:val="0"/>
        <w:tabs>
          <w:tab w:val="left" w:pos="720"/>
        </w:tabs>
        <w:autoSpaceDE w:val="0"/>
        <w:autoSpaceDN w:val="0"/>
        <w:adjustRightInd w:val="0"/>
        <w:spacing w:after="0" w:line="240" w:lineRule="auto"/>
        <w:jc w:val="both"/>
        <w:rPr>
          <w:rFonts w:ascii="Arial" w:hAnsi="Arial" w:cs="Arial"/>
          <w:color w:val="0D0D0D"/>
          <w:sz w:val="24"/>
          <w:szCs w:val="24"/>
          <w:lang w:val="mn-MN"/>
        </w:rPr>
      </w:pPr>
      <w:r w:rsidRPr="00BD5268">
        <w:rPr>
          <w:rFonts w:ascii="Arial" w:hAnsi="Arial" w:cs="Arial"/>
          <w:color w:val="0D0D0D"/>
          <w:sz w:val="24"/>
          <w:szCs w:val="24"/>
          <w:lang w:val="mn-MN"/>
        </w:rPr>
        <w:tab/>
        <w:t xml:space="preserve">20.6.Үл хөдлөх эд хөрөнгийн барьцааны тухай хуулийн </w:t>
      </w:r>
      <w:r w:rsidR="00EF20EB">
        <w:rPr>
          <w:rFonts w:ascii="Arial" w:hAnsi="Arial" w:cs="Arial"/>
          <w:color w:val="0D0D0D"/>
          <w:sz w:val="24"/>
          <w:szCs w:val="24"/>
          <w:lang w:val="mn-MN"/>
        </w:rPr>
        <w:t xml:space="preserve">19.1-д </w:t>
      </w:r>
      <w:r w:rsidRPr="00BD5268">
        <w:rPr>
          <w:rFonts w:ascii="Arial" w:hAnsi="Arial" w:cs="Arial"/>
          <w:color w:val="0D0D0D"/>
          <w:sz w:val="24"/>
          <w:szCs w:val="24"/>
          <w:lang w:val="mn-MN"/>
        </w:rPr>
        <w:t>заасн</w:t>
      </w:r>
      <w:r w:rsidR="00EF20EB">
        <w:rPr>
          <w:rFonts w:ascii="Arial" w:hAnsi="Arial" w:cs="Arial"/>
          <w:color w:val="0D0D0D"/>
          <w:sz w:val="24"/>
          <w:szCs w:val="24"/>
          <w:lang w:val="mn-MN"/>
        </w:rPr>
        <w:t>ы дагуу</w:t>
      </w:r>
      <w:r w:rsidRPr="00BD5268">
        <w:rPr>
          <w:rFonts w:ascii="Arial" w:hAnsi="Arial" w:cs="Arial"/>
          <w:color w:val="0D0D0D"/>
          <w:sz w:val="24"/>
          <w:szCs w:val="24"/>
          <w:lang w:val="mn-MN"/>
        </w:rPr>
        <w:t xml:space="preserve"> дахин олгосон барьцаалбарт улсын бүртгэгч тэмдэг дарж, гарын үсэг зуран баталгаажуулж буцаах бөгөөд хувийн хэрэгт дахин олгосон талаар тэмдэглэл үйлдэж хуулбарыг хавсаргана. </w:t>
      </w:r>
    </w:p>
    <w:p w14:paraId="695984DA" w14:textId="77777777" w:rsidR="00CD289B" w:rsidRPr="00BD5268" w:rsidRDefault="00CD289B" w:rsidP="00CD289B">
      <w:pPr>
        <w:widowControl w:val="0"/>
        <w:tabs>
          <w:tab w:val="left" w:pos="720"/>
        </w:tabs>
        <w:autoSpaceDE w:val="0"/>
        <w:autoSpaceDN w:val="0"/>
        <w:adjustRightInd w:val="0"/>
        <w:spacing w:after="0" w:line="240" w:lineRule="auto"/>
        <w:jc w:val="both"/>
        <w:rPr>
          <w:rFonts w:ascii="Arial" w:hAnsi="Arial" w:cs="Arial"/>
          <w:color w:val="0D0D0D"/>
          <w:sz w:val="24"/>
          <w:szCs w:val="24"/>
          <w:lang w:val="mn-MN"/>
        </w:rPr>
      </w:pPr>
    </w:p>
    <w:p w14:paraId="2A4A8300" w14:textId="77777777" w:rsidR="00CD289B" w:rsidRPr="00BD5268" w:rsidRDefault="00D35840" w:rsidP="00CD289B">
      <w:pPr>
        <w:widowControl w:val="0"/>
        <w:tabs>
          <w:tab w:val="left" w:pos="720"/>
        </w:tabs>
        <w:autoSpaceDE w:val="0"/>
        <w:autoSpaceDN w:val="0"/>
        <w:adjustRightInd w:val="0"/>
        <w:spacing w:after="0" w:line="240" w:lineRule="auto"/>
        <w:jc w:val="both"/>
        <w:rPr>
          <w:rFonts w:ascii="Arial" w:hAnsi="Arial" w:cs="Arial"/>
          <w:b/>
          <w:sz w:val="24"/>
          <w:szCs w:val="24"/>
          <w:lang w:val="mn-MN"/>
        </w:rPr>
      </w:pPr>
      <w:r w:rsidRPr="00BD5268">
        <w:rPr>
          <w:rFonts w:ascii="Arial" w:hAnsi="Arial" w:cs="Arial"/>
          <w:sz w:val="24"/>
          <w:szCs w:val="24"/>
          <w:lang w:val="mn-MN"/>
        </w:rPr>
        <w:tab/>
      </w:r>
      <w:r w:rsidRPr="00BD5268">
        <w:rPr>
          <w:rFonts w:ascii="Arial" w:hAnsi="Arial" w:cs="Arial"/>
          <w:b/>
          <w:sz w:val="24"/>
          <w:szCs w:val="24"/>
          <w:lang w:val="mn-MN"/>
        </w:rPr>
        <w:t>21 дүгээр зүйл.Барьцааны эрх дуусгавар болсныг бүртгэх</w:t>
      </w:r>
    </w:p>
    <w:p w14:paraId="07906EBF" w14:textId="77777777" w:rsidR="00CD289B" w:rsidRPr="00BD5268" w:rsidRDefault="00CD289B" w:rsidP="00CD289B">
      <w:pPr>
        <w:widowControl w:val="0"/>
        <w:tabs>
          <w:tab w:val="left" w:pos="720"/>
        </w:tabs>
        <w:autoSpaceDE w:val="0"/>
        <w:autoSpaceDN w:val="0"/>
        <w:adjustRightInd w:val="0"/>
        <w:spacing w:after="0" w:line="240" w:lineRule="auto"/>
        <w:jc w:val="both"/>
        <w:rPr>
          <w:rFonts w:ascii="Arial" w:hAnsi="Arial" w:cs="Arial"/>
          <w:sz w:val="24"/>
          <w:szCs w:val="24"/>
          <w:lang w:val="mn-MN"/>
        </w:rPr>
      </w:pPr>
    </w:p>
    <w:p w14:paraId="4AF53D66" w14:textId="77777777" w:rsidR="00CD289B" w:rsidRPr="001D37E9" w:rsidRDefault="00D35840" w:rsidP="00CD289B">
      <w:pPr>
        <w:widowControl w:val="0"/>
        <w:tabs>
          <w:tab w:val="left" w:pos="720"/>
        </w:tabs>
        <w:autoSpaceDE w:val="0"/>
        <w:autoSpaceDN w:val="0"/>
        <w:adjustRightInd w:val="0"/>
        <w:spacing w:after="0" w:line="240" w:lineRule="auto"/>
        <w:jc w:val="both"/>
        <w:rPr>
          <w:rFonts w:ascii="Arial" w:hAnsi="Arial" w:cs="Arial"/>
          <w:sz w:val="28"/>
          <w:szCs w:val="28"/>
          <w:lang w:val="mn-MN"/>
        </w:rPr>
      </w:pPr>
      <w:r w:rsidRPr="00BD5268">
        <w:rPr>
          <w:rFonts w:ascii="Arial" w:hAnsi="Arial" w:cs="Arial"/>
          <w:sz w:val="24"/>
          <w:szCs w:val="24"/>
          <w:lang w:val="mn-MN"/>
        </w:rPr>
        <w:tab/>
        <w:t>21.1.Барьцаалбарын хууль ёсны эзэмшигч, эсхүл барьцаалагчийн хүсэлт, мөн шүүх, арбитрын шийдвэрийг үндэслэн барьцааны эрхийг дуусгавар болгоно</w:t>
      </w:r>
      <w:r w:rsidR="00CD289B" w:rsidRPr="001D37E9">
        <w:rPr>
          <w:rFonts w:ascii="Arial" w:hAnsi="Arial" w:cs="Arial"/>
          <w:sz w:val="28"/>
          <w:szCs w:val="28"/>
          <w:lang w:val="mn-MN"/>
        </w:rPr>
        <w:t>.</w:t>
      </w:r>
    </w:p>
    <w:p w14:paraId="3D414BBF" w14:textId="77777777" w:rsidR="00CD289B" w:rsidRPr="001D37E9" w:rsidRDefault="00CD289B" w:rsidP="00CD289B">
      <w:pPr>
        <w:widowControl w:val="0"/>
        <w:tabs>
          <w:tab w:val="left" w:pos="720"/>
        </w:tabs>
        <w:autoSpaceDE w:val="0"/>
        <w:autoSpaceDN w:val="0"/>
        <w:adjustRightInd w:val="0"/>
        <w:spacing w:after="0" w:line="240" w:lineRule="auto"/>
        <w:jc w:val="both"/>
        <w:rPr>
          <w:rFonts w:ascii="Arial" w:hAnsi="Arial" w:cs="Arial"/>
          <w:sz w:val="28"/>
          <w:szCs w:val="28"/>
          <w:lang w:val="mn-MN"/>
        </w:rPr>
      </w:pPr>
    </w:p>
    <w:p w14:paraId="0D03A220" w14:textId="77777777" w:rsidR="00CD289B" w:rsidRPr="00BD5268" w:rsidRDefault="00CD289B" w:rsidP="00CD289B">
      <w:pPr>
        <w:widowControl w:val="0"/>
        <w:tabs>
          <w:tab w:val="left" w:pos="720"/>
        </w:tabs>
        <w:autoSpaceDE w:val="0"/>
        <w:autoSpaceDN w:val="0"/>
        <w:adjustRightInd w:val="0"/>
        <w:spacing w:after="0" w:line="240" w:lineRule="auto"/>
        <w:jc w:val="both"/>
        <w:rPr>
          <w:rFonts w:ascii="Arial" w:hAnsi="Arial" w:cs="Arial"/>
          <w:sz w:val="24"/>
          <w:szCs w:val="24"/>
          <w:lang w:val="mn-MN"/>
        </w:rPr>
      </w:pPr>
      <w:r w:rsidRPr="001D37E9">
        <w:rPr>
          <w:rFonts w:ascii="Arial" w:hAnsi="Arial" w:cs="Arial"/>
          <w:sz w:val="28"/>
          <w:szCs w:val="28"/>
          <w:lang w:val="mn-MN"/>
        </w:rPr>
        <w:tab/>
      </w:r>
      <w:r w:rsidR="00D35840" w:rsidRPr="00BD5268">
        <w:rPr>
          <w:rFonts w:ascii="Arial" w:hAnsi="Arial" w:cs="Arial"/>
          <w:sz w:val="24"/>
          <w:szCs w:val="24"/>
          <w:lang w:val="mn-MN"/>
        </w:rPr>
        <w:t>21.2.Барьцааны эрх дуусгавар болсныг эрхийн улсын бүртгэлд бүртгэснээр барьцаалбараар гэрчлэгдсэн эрх дуусгавар болж, энэ тухай бүртгэлд тэмдэглэнэ.</w:t>
      </w:r>
    </w:p>
    <w:p w14:paraId="5F6F60E4"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4EE4FEAB" w14:textId="77777777" w:rsidR="00CD289B" w:rsidRPr="00BD5268" w:rsidRDefault="00D35840" w:rsidP="00CD289B">
      <w:pPr>
        <w:tabs>
          <w:tab w:val="left" w:pos="720"/>
        </w:tabs>
        <w:spacing w:after="0" w:line="240" w:lineRule="auto"/>
        <w:jc w:val="both"/>
        <w:rPr>
          <w:rFonts w:ascii="Arial" w:hAnsi="Arial" w:cs="Arial"/>
          <w:b/>
          <w:sz w:val="24"/>
          <w:szCs w:val="24"/>
          <w:lang w:val="mn-MN"/>
        </w:rPr>
      </w:pPr>
      <w:r w:rsidRPr="00BD5268">
        <w:rPr>
          <w:rFonts w:ascii="Arial" w:hAnsi="Arial" w:cs="Arial"/>
          <w:b/>
          <w:sz w:val="24"/>
          <w:szCs w:val="24"/>
          <w:lang w:val="mn-MN"/>
        </w:rPr>
        <w:tab/>
        <w:t>22 дугаар зүйл.Үл хөдлөх эд хөрөнгийн түрээсийн бүртгэл</w:t>
      </w:r>
    </w:p>
    <w:p w14:paraId="420AB8EB"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3064DE32"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22.1.Үл хөдлөх эд хөрөнгийн түрээсийн эрхийг түрээслэгч, түрээслүүлэгчийн аль нэг талын гаргасан мэдүүлгийг үндэслэн энэ хуулийн 15 дугаар зүйлд заасан журмын дагуу бүртгэнэ. </w:t>
      </w:r>
    </w:p>
    <w:p w14:paraId="28AD014D"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1017B859"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22.2.Мэдүүлэгт эрх бүхий этгээдийн шийдвэр, түрээсийн гэрээг хавсаргана.</w:t>
      </w:r>
    </w:p>
    <w:p w14:paraId="7907EBD8"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3FEFC28B" w14:textId="77777777" w:rsidR="00CD289B" w:rsidRPr="00BD5268" w:rsidRDefault="00D35840" w:rsidP="00CD289B">
      <w:pPr>
        <w:tabs>
          <w:tab w:val="left" w:pos="72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22.3.Түрээсийн </w:t>
      </w:r>
      <w:r w:rsidR="0074032E">
        <w:rPr>
          <w:rFonts w:ascii="Arial" w:hAnsi="Arial" w:cs="Arial"/>
          <w:sz w:val="24"/>
          <w:szCs w:val="24"/>
          <w:lang w:val="mn-MN"/>
        </w:rPr>
        <w:t xml:space="preserve">гэрээг </w:t>
      </w:r>
      <w:r w:rsidRPr="00BD5268">
        <w:rPr>
          <w:rFonts w:ascii="Arial" w:hAnsi="Arial" w:cs="Arial"/>
          <w:sz w:val="24"/>
          <w:szCs w:val="24"/>
          <w:lang w:val="mn-MN"/>
        </w:rPr>
        <w:t>улсын бүртгэлд энэ хуулийн 15.1-д зааснаас гадна дараах</w:t>
      </w:r>
      <w:r w:rsidR="009D41BF">
        <w:rPr>
          <w:rFonts w:ascii="Arial" w:hAnsi="Arial" w:cs="Arial"/>
          <w:sz w:val="24"/>
          <w:szCs w:val="24"/>
          <w:lang w:val="mn-MN"/>
        </w:rPr>
        <w:t>ь</w:t>
      </w:r>
      <w:r w:rsidRPr="00BD5268">
        <w:rPr>
          <w:rFonts w:ascii="Arial" w:hAnsi="Arial" w:cs="Arial"/>
          <w:sz w:val="24"/>
          <w:szCs w:val="24"/>
          <w:lang w:val="mn-MN"/>
        </w:rPr>
        <w:t xml:space="preserve"> зүйлийг тусгана:</w:t>
      </w:r>
      <w:r w:rsidRPr="00BD5268">
        <w:rPr>
          <w:rStyle w:val="CommentReference"/>
          <w:rFonts w:ascii="Arial" w:hAnsi="Arial" w:cs="Arial"/>
          <w:sz w:val="24"/>
          <w:szCs w:val="24"/>
        </w:rPr>
        <w:t/>
      </w:r>
      <w:r w:rsidRPr="00BD5268">
        <w:rPr>
          <w:rFonts w:ascii="Arial" w:hAnsi="Arial" w:cs="Arial"/>
          <w:sz w:val="24"/>
          <w:szCs w:val="24"/>
          <w:lang w:val="mn-MN"/>
        </w:rPr>
        <w:t xml:space="preserve"> </w:t>
      </w:r>
    </w:p>
    <w:p w14:paraId="6C0718BF" w14:textId="77777777" w:rsidR="00CD289B" w:rsidRPr="00BD5268" w:rsidRDefault="00CD289B" w:rsidP="00CD289B">
      <w:pPr>
        <w:tabs>
          <w:tab w:val="left" w:pos="720"/>
        </w:tabs>
        <w:spacing w:after="0" w:line="240" w:lineRule="auto"/>
        <w:ind w:firstLine="720"/>
        <w:jc w:val="both"/>
        <w:rPr>
          <w:rFonts w:ascii="Arial" w:hAnsi="Arial" w:cs="Arial"/>
          <w:sz w:val="24"/>
          <w:szCs w:val="24"/>
          <w:lang w:val="mn-MN"/>
        </w:rPr>
      </w:pPr>
    </w:p>
    <w:p w14:paraId="674D57D0" w14:textId="77777777" w:rsidR="00CD289B" w:rsidRPr="00BD5268" w:rsidRDefault="00D35840" w:rsidP="00CD289B">
      <w:pPr>
        <w:tabs>
          <w:tab w:val="left" w:pos="72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t>22.</w:t>
      </w:r>
      <w:r w:rsidR="00690671" w:rsidRPr="00BD5268">
        <w:rPr>
          <w:rFonts w:ascii="Arial" w:hAnsi="Arial" w:cs="Arial"/>
          <w:sz w:val="24"/>
          <w:szCs w:val="24"/>
          <w:lang w:val="mn-MN"/>
        </w:rPr>
        <w:t>3</w:t>
      </w:r>
      <w:r w:rsidRPr="00BD5268">
        <w:rPr>
          <w:rFonts w:ascii="Arial" w:hAnsi="Arial" w:cs="Arial"/>
          <w:sz w:val="24"/>
          <w:szCs w:val="24"/>
          <w:lang w:val="mn-MN"/>
        </w:rPr>
        <w:t>.1.түрээсэлж байгаа талбайн хэмжээ;</w:t>
      </w:r>
    </w:p>
    <w:p w14:paraId="1D2EAD4B" w14:textId="77777777" w:rsidR="00CD289B" w:rsidRDefault="00D35840" w:rsidP="00BD5268">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22.</w:t>
      </w:r>
      <w:r w:rsidR="00690671" w:rsidRPr="00BD5268">
        <w:rPr>
          <w:rFonts w:ascii="Arial" w:hAnsi="Arial" w:cs="Arial"/>
          <w:sz w:val="24"/>
          <w:szCs w:val="24"/>
          <w:lang w:val="mn-MN"/>
        </w:rPr>
        <w:t>3</w:t>
      </w:r>
      <w:r w:rsidRPr="00BD5268">
        <w:rPr>
          <w:rFonts w:ascii="Arial" w:hAnsi="Arial" w:cs="Arial"/>
          <w:sz w:val="24"/>
          <w:szCs w:val="24"/>
          <w:lang w:val="mn-MN"/>
        </w:rPr>
        <w:t>.2.түрээсийн зориулалт.</w:t>
      </w:r>
    </w:p>
    <w:p w14:paraId="04264F0F" w14:textId="77777777" w:rsidR="0085775C" w:rsidRPr="00BD5268" w:rsidRDefault="0085775C" w:rsidP="00BD5268">
      <w:pPr>
        <w:tabs>
          <w:tab w:val="left" w:pos="720"/>
        </w:tabs>
        <w:spacing w:after="0" w:line="240" w:lineRule="auto"/>
        <w:jc w:val="both"/>
        <w:rPr>
          <w:rFonts w:ascii="Arial" w:hAnsi="Arial" w:cs="Arial"/>
          <w:sz w:val="24"/>
          <w:szCs w:val="24"/>
          <w:lang w:val="mn-MN"/>
        </w:rPr>
      </w:pPr>
    </w:p>
    <w:p w14:paraId="7304ADF0" w14:textId="77F667F0" w:rsidR="00CD289B" w:rsidRPr="00BD5268" w:rsidRDefault="000F6D8D" w:rsidP="00CD289B">
      <w:pPr>
        <w:tabs>
          <w:tab w:val="left" w:pos="720"/>
        </w:tabs>
        <w:spacing w:after="0" w:line="240" w:lineRule="auto"/>
        <w:jc w:val="both"/>
        <w:rPr>
          <w:rFonts w:ascii="Arial" w:hAnsi="Arial" w:cs="Arial"/>
          <w:b/>
          <w:sz w:val="24"/>
          <w:szCs w:val="24"/>
          <w:lang w:val="mn-MN"/>
        </w:rPr>
      </w:pPr>
      <w:r>
        <w:rPr>
          <w:rFonts w:ascii="Arial" w:hAnsi="Arial" w:cs="Arial"/>
          <w:b/>
          <w:sz w:val="24"/>
          <w:szCs w:val="24"/>
          <w:lang w:val="mn-MN"/>
        </w:rPr>
        <w:tab/>
      </w:r>
      <w:r w:rsidR="00D35840" w:rsidRPr="00BD5268">
        <w:rPr>
          <w:rFonts w:ascii="Arial" w:hAnsi="Arial" w:cs="Arial"/>
          <w:b/>
          <w:sz w:val="24"/>
          <w:szCs w:val="24"/>
          <w:lang w:val="mn-MN"/>
        </w:rPr>
        <w:t>23 дугаар зүйл.Сервитутын бүртгэл</w:t>
      </w:r>
    </w:p>
    <w:p w14:paraId="1591B87E" w14:textId="77777777" w:rsidR="00CD289B" w:rsidRPr="00BD5268" w:rsidRDefault="00CD289B" w:rsidP="00CD289B">
      <w:pPr>
        <w:tabs>
          <w:tab w:val="left" w:pos="720"/>
        </w:tabs>
        <w:spacing w:after="0" w:line="240" w:lineRule="auto"/>
        <w:ind w:firstLine="720"/>
        <w:jc w:val="both"/>
        <w:rPr>
          <w:rFonts w:ascii="Arial" w:hAnsi="Arial" w:cs="Arial"/>
          <w:sz w:val="24"/>
          <w:szCs w:val="24"/>
          <w:lang w:val="mn-MN"/>
        </w:rPr>
      </w:pPr>
    </w:p>
    <w:p w14:paraId="125F6742"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23.1.Сервитутыг бүртгүүлэх тухай мэдүүлгийг өмчлөгч, эсхүл сервитут бүхий этгээдийн хэн нэг нь гаргах бөгөөд энэ хуулийн 15 дугаар зүйлд заасан журмын дагуу бүртгэнэ. </w:t>
      </w:r>
    </w:p>
    <w:p w14:paraId="71090C44" w14:textId="77777777" w:rsidR="00CD289B" w:rsidRPr="00BD5268" w:rsidRDefault="00CD289B" w:rsidP="00CD289B">
      <w:pPr>
        <w:tabs>
          <w:tab w:val="left" w:pos="720"/>
        </w:tabs>
        <w:spacing w:after="0" w:line="240" w:lineRule="auto"/>
        <w:ind w:firstLine="720"/>
        <w:jc w:val="both"/>
        <w:rPr>
          <w:rFonts w:ascii="Arial" w:hAnsi="Arial" w:cs="Arial"/>
          <w:sz w:val="24"/>
          <w:szCs w:val="24"/>
          <w:lang w:val="mn-MN"/>
        </w:rPr>
      </w:pPr>
    </w:p>
    <w:p w14:paraId="03287CE0" w14:textId="77777777" w:rsidR="00CD289B" w:rsidRPr="00BD5268" w:rsidRDefault="00D35840" w:rsidP="00CD289B">
      <w:pPr>
        <w:tabs>
          <w:tab w:val="left" w:pos="72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23.2.Иргэний өмчийн газарт Монгол Улсын иргэнд газар өмчлүүлэх тухай хуулийн 33.1-д заасны дагуу нийтийн сервитут тогтоосон бол мэдүүлэгт нийтийн сервитут тогтоох тухай сум, дүүргийн Засаг даргын шийдвэрийг хавсаргана.  </w:t>
      </w:r>
    </w:p>
    <w:p w14:paraId="434B4DB4" w14:textId="77777777" w:rsidR="00CD289B" w:rsidRPr="00BD5268" w:rsidRDefault="00CD289B" w:rsidP="00CD289B">
      <w:pPr>
        <w:tabs>
          <w:tab w:val="left" w:pos="720"/>
        </w:tabs>
        <w:spacing w:after="0" w:line="240" w:lineRule="auto"/>
        <w:ind w:firstLine="720"/>
        <w:jc w:val="both"/>
        <w:rPr>
          <w:rFonts w:ascii="Arial" w:hAnsi="Arial" w:cs="Arial"/>
          <w:sz w:val="24"/>
          <w:szCs w:val="24"/>
          <w:lang w:val="mn-MN"/>
        </w:rPr>
      </w:pPr>
    </w:p>
    <w:p w14:paraId="3AF0D24D" w14:textId="77777777" w:rsidR="00CD289B" w:rsidRPr="00BD5268" w:rsidRDefault="00D35840" w:rsidP="00CD289B">
      <w:pPr>
        <w:tabs>
          <w:tab w:val="left" w:pos="720"/>
        </w:tabs>
        <w:spacing w:after="0" w:line="240" w:lineRule="auto"/>
        <w:jc w:val="both"/>
        <w:rPr>
          <w:rFonts w:ascii="Arial" w:hAnsi="Arial" w:cs="Arial"/>
          <w:b/>
          <w:sz w:val="24"/>
          <w:szCs w:val="24"/>
          <w:lang w:val="mn-MN"/>
        </w:rPr>
      </w:pPr>
      <w:r w:rsidRPr="00BD5268">
        <w:rPr>
          <w:rFonts w:ascii="Arial" w:hAnsi="Arial" w:cs="Arial"/>
          <w:b/>
          <w:sz w:val="24"/>
          <w:szCs w:val="24"/>
          <w:lang w:val="mn-MN"/>
        </w:rPr>
        <w:tab/>
        <w:t>24 дүгээр зүйл.Узуфруктын бүртгэл</w:t>
      </w:r>
    </w:p>
    <w:p w14:paraId="43C0B1A2"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526B6FA3"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24.1.Иргэний хуулийн 152.1-д заасан эд хөрөнгийг хязгаартай эзэмшиж, ашиглах эрх /цаашид “узуфрукт” гэх/-ийг түүнийг эзэмшигчийн гаргасан мэдүүлгийг үндэслэн энэ хуулийн 15 дугаар зүйлд заасан журмын дагуу бүртгэнэ. </w:t>
      </w:r>
    </w:p>
    <w:p w14:paraId="7EA6AD9B" w14:textId="77777777" w:rsidR="00CD289B" w:rsidRPr="00BD5268" w:rsidRDefault="00CD289B" w:rsidP="00CD289B">
      <w:pPr>
        <w:tabs>
          <w:tab w:val="left" w:pos="720"/>
        </w:tabs>
        <w:spacing w:after="0" w:line="240" w:lineRule="auto"/>
        <w:ind w:firstLine="720"/>
        <w:jc w:val="both"/>
        <w:rPr>
          <w:rFonts w:ascii="Arial" w:hAnsi="Arial" w:cs="Arial"/>
          <w:sz w:val="24"/>
          <w:szCs w:val="24"/>
          <w:lang w:val="mn-MN"/>
        </w:rPr>
      </w:pPr>
    </w:p>
    <w:p w14:paraId="5B5F1B01" w14:textId="77777777" w:rsidR="00CD289B" w:rsidRPr="00BD5268" w:rsidRDefault="00D35840" w:rsidP="00CD289B">
      <w:pPr>
        <w:tabs>
          <w:tab w:val="left" w:pos="72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24.2.Узуфрукт эзэмшигч нь тухайн үл хөдлөх эд хөрөнгийг барьцаалах, түрээслэх тохиолдолд энэ хуульд заасны дагуу эрхийн улсын бүртгэлд бүртгүүлэх бөгөөд мэдүүлэгт Иргэний хуулийн 152.2-т заасан өмчлөгчийн зөвшөөрлийн нотариатаар гэрчлүүлсэн хуулбарыг хавсаргана.  </w:t>
      </w:r>
    </w:p>
    <w:p w14:paraId="6A9BCD67" w14:textId="77777777" w:rsidR="00CD289B" w:rsidRPr="00BD5268" w:rsidRDefault="00CD289B" w:rsidP="00CD289B">
      <w:pPr>
        <w:tabs>
          <w:tab w:val="left" w:pos="720"/>
        </w:tabs>
        <w:spacing w:after="0" w:line="240" w:lineRule="auto"/>
        <w:jc w:val="both"/>
        <w:rPr>
          <w:rFonts w:ascii="Arial" w:hAnsi="Arial" w:cs="Arial"/>
          <w:b/>
          <w:sz w:val="24"/>
          <w:szCs w:val="24"/>
          <w:lang w:val="mn-MN"/>
        </w:rPr>
      </w:pPr>
    </w:p>
    <w:p w14:paraId="42FE6A42" w14:textId="77777777" w:rsidR="000F6D8D" w:rsidRDefault="00D35840" w:rsidP="00BD5268">
      <w:pPr>
        <w:tabs>
          <w:tab w:val="left" w:pos="720"/>
        </w:tabs>
        <w:spacing w:after="0" w:line="240" w:lineRule="auto"/>
        <w:ind w:left="5670" w:hanging="5670"/>
        <w:jc w:val="both"/>
        <w:rPr>
          <w:rFonts w:ascii="Arial" w:hAnsi="Arial" w:cs="Arial"/>
          <w:b/>
          <w:sz w:val="24"/>
          <w:szCs w:val="24"/>
          <w:lang w:val="mn-MN"/>
        </w:rPr>
      </w:pPr>
      <w:r w:rsidRPr="00BD5268">
        <w:rPr>
          <w:rFonts w:ascii="Arial" w:hAnsi="Arial" w:cs="Arial"/>
          <w:b/>
          <w:sz w:val="24"/>
          <w:szCs w:val="24"/>
          <w:lang w:val="mn-MN"/>
        </w:rPr>
        <w:tab/>
        <w:t xml:space="preserve">25 дугаар зүйл.Бусдын газар дээр барилга байгууламж </w:t>
      </w:r>
    </w:p>
    <w:p w14:paraId="7623D2AA" w14:textId="353F3A6C" w:rsidR="00CD289B" w:rsidRPr="00BD5268" w:rsidRDefault="00D35840" w:rsidP="000F6D8D">
      <w:pPr>
        <w:tabs>
          <w:tab w:val="left" w:pos="720"/>
        </w:tabs>
        <w:spacing w:after="0" w:line="240" w:lineRule="auto"/>
        <w:ind w:left="5670" w:hanging="1984"/>
        <w:jc w:val="both"/>
        <w:rPr>
          <w:rFonts w:ascii="Arial" w:hAnsi="Arial" w:cs="Arial"/>
          <w:b/>
          <w:sz w:val="24"/>
          <w:szCs w:val="24"/>
          <w:lang w:val="mn-MN"/>
        </w:rPr>
      </w:pPr>
      <w:r w:rsidRPr="00BD5268">
        <w:rPr>
          <w:rFonts w:ascii="Arial" w:hAnsi="Arial" w:cs="Arial"/>
          <w:b/>
          <w:sz w:val="24"/>
          <w:szCs w:val="24"/>
          <w:lang w:val="mn-MN"/>
        </w:rPr>
        <w:t>барих эрхийн бүртгэл</w:t>
      </w:r>
    </w:p>
    <w:p w14:paraId="5755B353" w14:textId="77777777" w:rsidR="00CD289B" w:rsidRPr="00BD5268" w:rsidRDefault="00CD289B" w:rsidP="00CD289B">
      <w:pPr>
        <w:tabs>
          <w:tab w:val="left" w:pos="720"/>
        </w:tabs>
        <w:spacing w:after="0" w:line="240" w:lineRule="auto"/>
        <w:ind w:firstLine="720"/>
        <w:jc w:val="both"/>
        <w:rPr>
          <w:rFonts w:ascii="Arial" w:hAnsi="Arial" w:cs="Arial"/>
          <w:sz w:val="24"/>
          <w:szCs w:val="24"/>
          <w:lang w:val="mn-MN"/>
        </w:rPr>
      </w:pPr>
    </w:p>
    <w:p w14:paraId="0DCD62D4"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25.1.Бусдын өмчийн газар дээр барилга байгууламж барих эрх /цаашид “барилга байгууламж барих эрх” гэх/-ийг олж авсан этгээд, эсхүл түүний төлөөлөгчийн гаргасан мэдүүлгийг үндэслэн энэ хуулийн 15 дугаар зүйлд заасан журмын дагуу бүртгэнэ. </w:t>
      </w:r>
    </w:p>
    <w:p w14:paraId="1B55132B" w14:textId="77777777" w:rsidR="00CD289B" w:rsidRPr="00BD5268" w:rsidRDefault="00CD289B" w:rsidP="00CD289B">
      <w:pPr>
        <w:tabs>
          <w:tab w:val="left" w:pos="720"/>
        </w:tabs>
        <w:spacing w:after="0" w:line="240" w:lineRule="auto"/>
        <w:ind w:firstLine="720"/>
        <w:jc w:val="both"/>
        <w:rPr>
          <w:rFonts w:ascii="Arial" w:hAnsi="Arial" w:cs="Arial"/>
          <w:sz w:val="24"/>
          <w:szCs w:val="24"/>
          <w:lang w:val="mn-MN"/>
        </w:rPr>
      </w:pPr>
    </w:p>
    <w:p w14:paraId="29CD1C48" w14:textId="77777777" w:rsidR="00CD289B" w:rsidRPr="00BD5268" w:rsidRDefault="00D35840" w:rsidP="00CD289B">
      <w:pPr>
        <w:widowControl w:val="0"/>
        <w:tabs>
          <w:tab w:val="left" w:pos="720"/>
        </w:tabs>
        <w:autoSpaceDE w:val="0"/>
        <w:autoSpaceDN w:val="0"/>
        <w:adjustRightInd w:val="0"/>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25.2.Барилга байгууламж барих эрхийн улсын бүртгэлд энэ хуулийн 15.1-д зааснаас гадна дараах </w:t>
      </w:r>
      <w:r w:rsidR="001B232E">
        <w:rPr>
          <w:rFonts w:ascii="Arial" w:hAnsi="Arial" w:cs="Arial"/>
          <w:sz w:val="24"/>
          <w:szCs w:val="24"/>
          <w:lang w:val="mn-MN"/>
        </w:rPr>
        <w:t>мэдээллийг</w:t>
      </w:r>
      <w:r w:rsidRPr="00BD5268">
        <w:rPr>
          <w:rFonts w:ascii="Arial" w:hAnsi="Arial" w:cs="Arial"/>
          <w:sz w:val="24"/>
          <w:szCs w:val="24"/>
          <w:lang w:val="mn-MN"/>
        </w:rPr>
        <w:t xml:space="preserve"> тусгана:</w:t>
      </w:r>
    </w:p>
    <w:p w14:paraId="3CC2D0D2" w14:textId="77777777" w:rsidR="00CD289B" w:rsidRPr="00BD5268" w:rsidRDefault="00CD289B" w:rsidP="00CD289B">
      <w:pPr>
        <w:tabs>
          <w:tab w:val="left" w:pos="993"/>
          <w:tab w:val="left" w:pos="1440"/>
        </w:tabs>
        <w:spacing w:after="0" w:line="240" w:lineRule="auto"/>
        <w:ind w:firstLine="720"/>
        <w:jc w:val="both"/>
        <w:rPr>
          <w:rFonts w:ascii="Arial" w:hAnsi="Arial" w:cs="Arial"/>
          <w:sz w:val="24"/>
          <w:szCs w:val="24"/>
          <w:lang w:val="mn-MN"/>
        </w:rPr>
      </w:pPr>
    </w:p>
    <w:p w14:paraId="18D1D9E4" w14:textId="77777777" w:rsidR="00CD289B" w:rsidRPr="00BD5268" w:rsidRDefault="00D35840" w:rsidP="00CD289B">
      <w:pPr>
        <w:tabs>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25.2.1.барилга байгууламж барих эрхийн хугацаа, зориулалт;</w:t>
      </w:r>
    </w:p>
    <w:p w14:paraId="45A0ABE3" w14:textId="77777777" w:rsidR="00CD289B" w:rsidRPr="00BD5268" w:rsidRDefault="00D35840" w:rsidP="00CD289B">
      <w:pPr>
        <w:tabs>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25.2.2.барилга байгууламж барих газрын хэмжээ, зураг</w:t>
      </w:r>
      <w:r w:rsidR="00627A1C">
        <w:rPr>
          <w:rFonts w:ascii="Arial" w:hAnsi="Arial" w:cs="Arial"/>
          <w:sz w:val="24"/>
          <w:szCs w:val="24"/>
          <w:lang w:val="mn-MN"/>
        </w:rPr>
        <w:t xml:space="preserve"> төсөл</w:t>
      </w:r>
      <w:r w:rsidRPr="00BD5268">
        <w:rPr>
          <w:rFonts w:ascii="Arial" w:hAnsi="Arial" w:cs="Arial"/>
          <w:sz w:val="24"/>
          <w:szCs w:val="24"/>
          <w:lang w:val="mn-MN"/>
        </w:rPr>
        <w:t>;</w:t>
      </w:r>
    </w:p>
    <w:p w14:paraId="3FEEF5D0" w14:textId="77777777" w:rsidR="00CD289B" w:rsidRPr="00BD5268" w:rsidRDefault="00D35840" w:rsidP="00CD289B">
      <w:pPr>
        <w:tabs>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25.2.3.барилга байгууламж барих эрхийг бусдын өмчлөл, эзэмшил, ашиглалтад шилжүүлсэн, барьцаалсан тухай тэмдэглэл;</w:t>
      </w:r>
    </w:p>
    <w:p w14:paraId="4D58F7F1" w14:textId="77777777" w:rsidR="00CD289B" w:rsidRPr="00BD5268" w:rsidRDefault="00CD289B" w:rsidP="00CD289B">
      <w:pPr>
        <w:tabs>
          <w:tab w:val="left" w:pos="993"/>
          <w:tab w:val="left" w:pos="1440"/>
        </w:tabs>
        <w:spacing w:after="0" w:line="240" w:lineRule="auto"/>
        <w:ind w:firstLine="720"/>
        <w:jc w:val="both"/>
        <w:rPr>
          <w:rFonts w:ascii="Arial" w:hAnsi="Arial" w:cs="Arial"/>
          <w:sz w:val="24"/>
          <w:szCs w:val="24"/>
          <w:lang w:val="mn-MN"/>
        </w:rPr>
      </w:pPr>
    </w:p>
    <w:p w14:paraId="692CA80C" w14:textId="77777777" w:rsidR="00CD289B" w:rsidRPr="00BD5268" w:rsidRDefault="00D35840" w:rsidP="00CD289B">
      <w:pPr>
        <w:tabs>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25.3.Барилга байгууламж барих эрхийг өвлүүлэх, барьцаалах, худалдах болон бусад хэлбэрээр захиран зарцуулах тохиолдолд энэ хуульд заасан журмын дагуу эрхийн улсын бүртгэлд өөрчлөлт оруулна.</w:t>
      </w:r>
    </w:p>
    <w:p w14:paraId="7137C9D8" w14:textId="77777777" w:rsidR="00CD289B" w:rsidRPr="00BD5268" w:rsidRDefault="00CD289B" w:rsidP="00CD289B">
      <w:pPr>
        <w:tabs>
          <w:tab w:val="left" w:pos="993"/>
          <w:tab w:val="left" w:pos="1440"/>
        </w:tabs>
        <w:spacing w:after="0" w:line="240" w:lineRule="auto"/>
        <w:ind w:firstLine="720"/>
        <w:jc w:val="both"/>
        <w:rPr>
          <w:rFonts w:ascii="Arial" w:hAnsi="Arial" w:cs="Arial"/>
          <w:sz w:val="24"/>
          <w:szCs w:val="24"/>
          <w:lang w:val="mn-MN"/>
        </w:rPr>
      </w:pPr>
    </w:p>
    <w:p w14:paraId="04475C7B" w14:textId="77777777" w:rsidR="00CD289B" w:rsidRPr="00BD5268" w:rsidRDefault="00D35840" w:rsidP="00CD289B">
      <w:pPr>
        <w:tabs>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25.4.Барилга байгууламж барих эрхийн үндсэн дээр баригдсан барилга байгууламж өмчлөх эрхийг </w:t>
      </w:r>
      <w:r w:rsidR="00704EC0">
        <w:rPr>
          <w:rFonts w:ascii="Arial" w:hAnsi="Arial" w:cs="Arial"/>
          <w:sz w:val="24"/>
          <w:szCs w:val="24"/>
          <w:lang w:val="mn-MN"/>
        </w:rPr>
        <w:t xml:space="preserve">эрхийн </w:t>
      </w:r>
      <w:r w:rsidRPr="00BD5268">
        <w:rPr>
          <w:rFonts w:ascii="Arial" w:hAnsi="Arial" w:cs="Arial"/>
          <w:sz w:val="24"/>
          <w:szCs w:val="24"/>
          <w:lang w:val="mn-MN"/>
        </w:rPr>
        <w:t xml:space="preserve">улсын бүртгэлд бүртгүүлэхдээ энэ хуулийн 10 дугаар зүйлд заасныг баримтална. </w:t>
      </w:r>
    </w:p>
    <w:p w14:paraId="40B39BA6" w14:textId="77777777" w:rsidR="00CD289B" w:rsidRPr="00BD5268" w:rsidRDefault="00CD289B" w:rsidP="00CD289B">
      <w:pPr>
        <w:tabs>
          <w:tab w:val="left" w:pos="993"/>
        </w:tabs>
        <w:spacing w:after="0" w:line="240" w:lineRule="auto"/>
        <w:jc w:val="both"/>
        <w:rPr>
          <w:rFonts w:ascii="Arial" w:hAnsi="Arial" w:cs="Arial"/>
          <w:sz w:val="24"/>
          <w:szCs w:val="24"/>
          <w:lang w:val="mn-MN"/>
        </w:rPr>
      </w:pPr>
    </w:p>
    <w:p w14:paraId="4566F54A" w14:textId="77777777" w:rsidR="00CD289B" w:rsidRPr="00BD5268" w:rsidRDefault="00D35840" w:rsidP="00CD289B">
      <w:pPr>
        <w:tabs>
          <w:tab w:val="left" w:pos="993"/>
        </w:tabs>
        <w:spacing w:after="0" w:line="240" w:lineRule="auto"/>
        <w:ind w:firstLine="720"/>
        <w:jc w:val="both"/>
        <w:rPr>
          <w:rFonts w:ascii="Arial" w:hAnsi="Arial" w:cs="Arial"/>
          <w:b/>
          <w:sz w:val="24"/>
          <w:szCs w:val="24"/>
          <w:lang w:val="mn-MN"/>
        </w:rPr>
      </w:pPr>
      <w:r w:rsidRPr="00BD5268">
        <w:rPr>
          <w:rFonts w:ascii="Arial" w:hAnsi="Arial" w:cs="Arial"/>
          <w:b/>
          <w:sz w:val="24"/>
          <w:szCs w:val="24"/>
          <w:lang w:val="mn-MN"/>
        </w:rPr>
        <w:t>26 дугаар зүйл.Санхүүгийн түрээс /лизинг/-ийн эрхийн бүртгэл</w:t>
      </w:r>
    </w:p>
    <w:p w14:paraId="19DCE463"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4A326EE6"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 xml:space="preserve">26.1.Санхүүгийн түрээс /лизинг/-ийн эрхийг гэрээнд оролцогч аль нэг тал, тэдгээрийн төлөөллийн гаргасан мэдүүлэг болон санхүүгийн түрээс /лизинг/-ийн гэрээг үндэслэн эрхийн улсын бүртгэлд бүртгэнэ. </w:t>
      </w:r>
    </w:p>
    <w:p w14:paraId="0BD54B98"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10C1B820" w14:textId="77777777" w:rsidR="00CD289B" w:rsidRPr="00BD5268" w:rsidRDefault="00D35840" w:rsidP="001A41AC">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26.2.Санхүүгийн түрээс /лизинг/-ийн эрхийг эрхийн улсын бүртгэлд бүртгэхдээ энэ хуулийн 22 дугаар зүйлд заасан журмыг баримтална.</w:t>
      </w:r>
    </w:p>
    <w:p w14:paraId="72C1560D" w14:textId="77777777" w:rsidR="00597AD2" w:rsidRDefault="00597AD2" w:rsidP="00BD5268">
      <w:pPr>
        <w:spacing w:after="0" w:line="240" w:lineRule="auto"/>
        <w:jc w:val="both"/>
        <w:rPr>
          <w:rFonts w:ascii="Arial" w:hAnsi="Arial" w:cs="Arial"/>
          <w:sz w:val="24"/>
          <w:szCs w:val="24"/>
          <w:lang w:val="mn-MN"/>
        </w:rPr>
      </w:pPr>
    </w:p>
    <w:p w14:paraId="209881CD" w14:textId="77777777" w:rsidR="0085775C" w:rsidRDefault="0085775C" w:rsidP="00BD5268">
      <w:pPr>
        <w:spacing w:after="0" w:line="240" w:lineRule="auto"/>
        <w:ind w:firstLine="720"/>
        <w:jc w:val="both"/>
        <w:rPr>
          <w:rFonts w:ascii="Arial" w:hAnsi="Arial" w:cs="Arial"/>
          <w:b/>
          <w:sz w:val="24"/>
          <w:szCs w:val="24"/>
          <w:lang w:val="mn-MN"/>
        </w:rPr>
      </w:pPr>
    </w:p>
    <w:p w14:paraId="15B859CF" w14:textId="77777777" w:rsidR="0085775C" w:rsidRDefault="0085775C" w:rsidP="00BD5268">
      <w:pPr>
        <w:spacing w:after="0" w:line="240" w:lineRule="auto"/>
        <w:ind w:firstLine="720"/>
        <w:jc w:val="both"/>
        <w:rPr>
          <w:rFonts w:ascii="Arial" w:hAnsi="Arial" w:cs="Arial"/>
          <w:b/>
          <w:sz w:val="24"/>
          <w:szCs w:val="24"/>
          <w:lang w:val="mn-MN"/>
        </w:rPr>
      </w:pPr>
    </w:p>
    <w:p w14:paraId="5C5A26D9" w14:textId="77777777" w:rsidR="0085775C" w:rsidRDefault="0085775C" w:rsidP="00BD5268">
      <w:pPr>
        <w:spacing w:after="0" w:line="240" w:lineRule="auto"/>
        <w:ind w:firstLine="720"/>
        <w:jc w:val="both"/>
        <w:rPr>
          <w:rFonts w:ascii="Arial" w:hAnsi="Arial" w:cs="Arial"/>
          <w:b/>
          <w:sz w:val="24"/>
          <w:szCs w:val="24"/>
          <w:lang w:val="mn-MN"/>
        </w:rPr>
      </w:pPr>
    </w:p>
    <w:p w14:paraId="09914C12" w14:textId="77777777" w:rsidR="0085775C" w:rsidRDefault="0085775C" w:rsidP="00BD5268">
      <w:pPr>
        <w:spacing w:after="0" w:line="240" w:lineRule="auto"/>
        <w:ind w:firstLine="720"/>
        <w:jc w:val="both"/>
        <w:rPr>
          <w:rFonts w:ascii="Arial" w:hAnsi="Arial" w:cs="Arial"/>
          <w:b/>
          <w:sz w:val="24"/>
          <w:szCs w:val="24"/>
          <w:lang w:val="mn-MN"/>
        </w:rPr>
      </w:pPr>
    </w:p>
    <w:p w14:paraId="7E0F13ED" w14:textId="77777777" w:rsidR="00597AD2" w:rsidRDefault="00597AD2" w:rsidP="0085775C">
      <w:pPr>
        <w:spacing w:after="0" w:line="240" w:lineRule="auto"/>
        <w:ind w:left="720"/>
        <w:jc w:val="both"/>
        <w:rPr>
          <w:rFonts w:ascii="Arial" w:hAnsi="Arial" w:cs="Arial"/>
          <w:b/>
          <w:sz w:val="24"/>
          <w:szCs w:val="24"/>
          <w:lang w:val="mn-MN"/>
        </w:rPr>
      </w:pPr>
      <w:r w:rsidRPr="001A41AC">
        <w:rPr>
          <w:rFonts w:ascii="Arial" w:hAnsi="Arial" w:cs="Arial"/>
          <w:b/>
          <w:sz w:val="24"/>
          <w:szCs w:val="24"/>
          <w:lang w:val="mn-MN"/>
        </w:rPr>
        <w:t>27 дугаар зүйл.Батлан даалтын гэрээний бүртгэл</w:t>
      </w:r>
    </w:p>
    <w:p w14:paraId="4CB39644" w14:textId="77777777" w:rsidR="0085775C" w:rsidRPr="00BD5268" w:rsidRDefault="0085775C" w:rsidP="00BD5268">
      <w:pPr>
        <w:spacing w:after="0" w:line="240" w:lineRule="auto"/>
        <w:ind w:firstLine="720"/>
        <w:jc w:val="both"/>
        <w:rPr>
          <w:rFonts w:ascii="Arial" w:hAnsi="Arial" w:cs="Arial"/>
          <w:b/>
          <w:sz w:val="24"/>
          <w:szCs w:val="24"/>
          <w:lang w:val="mn-MN"/>
        </w:rPr>
      </w:pPr>
    </w:p>
    <w:p w14:paraId="7441DC57" w14:textId="77777777" w:rsidR="00CD289B" w:rsidRDefault="00597AD2" w:rsidP="00BD5268">
      <w:pPr>
        <w:tabs>
          <w:tab w:val="left" w:pos="709"/>
        </w:tabs>
        <w:spacing w:after="0" w:line="240" w:lineRule="auto"/>
        <w:jc w:val="both"/>
        <w:rPr>
          <w:rFonts w:ascii="Arial" w:hAnsi="Arial" w:cs="Arial"/>
          <w:sz w:val="24"/>
          <w:szCs w:val="24"/>
          <w:lang w:val="mn-MN"/>
        </w:rPr>
      </w:pPr>
      <w:r>
        <w:rPr>
          <w:rFonts w:ascii="Arial" w:hAnsi="Arial" w:cs="Arial"/>
          <w:sz w:val="24"/>
          <w:szCs w:val="24"/>
          <w:lang w:val="mn-MN"/>
        </w:rPr>
        <w:tab/>
      </w:r>
      <w:r w:rsidRPr="001A41AC">
        <w:rPr>
          <w:rFonts w:ascii="Arial" w:hAnsi="Arial" w:cs="Arial"/>
          <w:sz w:val="24"/>
          <w:szCs w:val="24"/>
          <w:lang w:val="mn-MN"/>
        </w:rPr>
        <w:t>27.1.</w:t>
      </w:r>
      <w:r w:rsidRPr="00BD5268">
        <w:rPr>
          <w:rFonts w:ascii="Arial" w:hAnsi="Arial" w:cs="Arial"/>
          <w:sz w:val="24"/>
          <w:szCs w:val="24"/>
          <w:lang w:val="mn-MN"/>
        </w:rPr>
        <w:t>Батлан даалтын гэрээг бүртгүүлэх тухай мэдүүлгийг өмчлөгч, эсхүл батлан даагчийн аль нэг талын гаргасан мэдүүлгийг үндэслэн энэ хуулийн 15 дугаар зүйлд заасан журмын дагуу бүртгэнэ.</w:t>
      </w:r>
    </w:p>
    <w:p w14:paraId="1DAEF9A2" w14:textId="77777777" w:rsidR="00597AD2" w:rsidRDefault="00597AD2" w:rsidP="00BD5268">
      <w:pPr>
        <w:tabs>
          <w:tab w:val="left" w:pos="709"/>
        </w:tabs>
        <w:spacing w:after="0" w:line="240" w:lineRule="auto"/>
        <w:jc w:val="both"/>
        <w:rPr>
          <w:rFonts w:ascii="Arial" w:hAnsi="Arial" w:cs="Arial"/>
          <w:sz w:val="24"/>
          <w:szCs w:val="24"/>
          <w:lang w:val="mn-MN"/>
        </w:rPr>
      </w:pPr>
    </w:p>
    <w:p w14:paraId="5CAB716D" w14:textId="77777777" w:rsidR="000F5D5F" w:rsidRPr="00BD5268" w:rsidRDefault="000F5D5F" w:rsidP="00BD5268">
      <w:pPr>
        <w:tabs>
          <w:tab w:val="left" w:pos="709"/>
        </w:tabs>
        <w:spacing w:after="0" w:line="240" w:lineRule="auto"/>
        <w:jc w:val="both"/>
        <w:rPr>
          <w:rFonts w:ascii="Arial" w:hAnsi="Arial" w:cs="Arial"/>
          <w:b/>
          <w:sz w:val="24"/>
          <w:szCs w:val="24"/>
          <w:lang w:val="mn-MN"/>
        </w:rPr>
      </w:pPr>
      <w:r>
        <w:rPr>
          <w:rFonts w:ascii="Arial" w:hAnsi="Arial" w:cs="Arial"/>
          <w:sz w:val="24"/>
          <w:szCs w:val="24"/>
          <w:lang w:val="mn-MN"/>
        </w:rPr>
        <w:tab/>
      </w:r>
      <w:r w:rsidRPr="001A41AC">
        <w:rPr>
          <w:rFonts w:ascii="Arial" w:hAnsi="Arial" w:cs="Arial"/>
          <w:b/>
          <w:sz w:val="24"/>
          <w:szCs w:val="24"/>
          <w:lang w:val="mn-MN"/>
        </w:rPr>
        <w:t>28</w:t>
      </w:r>
      <w:r>
        <w:rPr>
          <w:rFonts w:ascii="Arial" w:hAnsi="Arial" w:cs="Arial"/>
          <w:b/>
          <w:sz w:val="24"/>
          <w:szCs w:val="24"/>
          <w:lang w:val="mn-MN"/>
        </w:rPr>
        <w:t xml:space="preserve"> дугаар зүйл.</w:t>
      </w:r>
      <w:r w:rsidRPr="00BD5268">
        <w:rPr>
          <w:rFonts w:ascii="Arial" w:hAnsi="Arial" w:cs="Arial"/>
          <w:b/>
          <w:sz w:val="24"/>
          <w:szCs w:val="24"/>
          <w:lang w:val="mn-MN"/>
        </w:rPr>
        <w:t>Газар эзэмших, ашиглах эрхийн улсын бүртгэл</w:t>
      </w:r>
    </w:p>
    <w:p w14:paraId="382B3791" w14:textId="77777777" w:rsidR="000F5D5F" w:rsidRDefault="000F5D5F" w:rsidP="00BD5268">
      <w:pPr>
        <w:tabs>
          <w:tab w:val="left" w:pos="709"/>
        </w:tabs>
        <w:spacing w:after="0" w:line="240" w:lineRule="auto"/>
        <w:jc w:val="both"/>
        <w:rPr>
          <w:rFonts w:ascii="Arial" w:hAnsi="Arial" w:cs="Arial"/>
          <w:sz w:val="24"/>
          <w:szCs w:val="24"/>
          <w:lang w:val="mn-MN"/>
        </w:rPr>
      </w:pPr>
    </w:p>
    <w:p w14:paraId="6CFF8EC3" w14:textId="77777777" w:rsidR="00302EC4" w:rsidRDefault="000F5D5F" w:rsidP="00BD5268">
      <w:pPr>
        <w:tabs>
          <w:tab w:val="left" w:pos="709"/>
        </w:tabs>
        <w:spacing w:after="0" w:line="240" w:lineRule="auto"/>
        <w:jc w:val="both"/>
        <w:rPr>
          <w:rFonts w:ascii="Arial" w:hAnsi="Arial" w:cs="Arial"/>
          <w:sz w:val="24"/>
          <w:szCs w:val="24"/>
          <w:lang w:val="mn-MN"/>
        </w:rPr>
      </w:pPr>
      <w:r>
        <w:rPr>
          <w:rFonts w:ascii="Arial" w:hAnsi="Arial" w:cs="Arial"/>
          <w:sz w:val="24"/>
          <w:szCs w:val="24"/>
          <w:lang w:val="mn-MN"/>
        </w:rPr>
        <w:tab/>
        <w:t xml:space="preserve">28.1.Газар эзэмших, </w:t>
      </w:r>
      <w:r w:rsidR="00302EC4">
        <w:rPr>
          <w:rFonts w:ascii="Arial" w:hAnsi="Arial" w:cs="Arial"/>
          <w:sz w:val="24"/>
          <w:szCs w:val="24"/>
          <w:lang w:val="mn-MN"/>
        </w:rPr>
        <w:t xml:space="preserve">ашиглах эрхийг </w:t>
      </w:r>
      <w:r w:rsidR="00A836CC">
        <w:rPr>
          <w:rFonts w:ascii="Arial" w:hAnsi="Arial" w:cs="Arial"/>
          <w:sz w:val="24"/>
          <w:szCs w:val="24"/>
          <w:lang w:val="mn-MN"/>
        </w:rPr>
        <w:t xml:space="preserve">түүнийг </w:t>
      </w:r>
      <w:r w:rsidR="00302EC4">
        <w:rPr>
          <w:rFonts w:ascii="Arial" w:hAnsi="Arial" w:cs="Arial"/>
          <w:sz w:val="24"/>
          <w:szCs w:val="24"/>
          <w:lang w:val="mn-MN"/>
        </w:rPr>
        <w:t xml:space="preserve">олж авсан этгээд, эсхүл итгэмжлэгдсэн төлөөлөгчийн гаргасан мэдүүлгийг үндэслэн энэ хуулийн 15 дугаар зүйлд заасан журмын дагуу бүртгэх бөгөөд мэдүүлэгт дараахь баримт бичгийн эх хувь, эсхүл нотариатаар гэрчлүүлсэн хуулбарыг хавсаргана. </w:t>
      </w:r>
    </w:p>
    <w:p w14:paraId="2314CDEC" w14:textId="77777777" w:rsidR="00302EC4" w:rsidRDefault="00302EC4" w:rsidP="00BD5268">
      <w:pPr>
        <w:tabs>
          <w:tab w:val="left" w:pos="709"/>
        </w:tabs>
        <w:spacing w:after="0" w:line="240" w:lineRule="auto"/>
        <w:jc w:val="both"/>
        <w:rPr>
          <w:rFonts w:ascii="Arial" w:hAnsi="Arial" w:cs="Arial"/>
          <w:sz w:val="24"/>
          <w:szCs w:val="24"/>
          <w:lang w:val="mn-MN"/>
        </w:rPr>
      </w:pPr>
    </w:p>
    <w:p w14:paraId="702C8C9B" w14:textId="77777777" w:rsidR="005A58C0" w:rsidRPr="001A41AC" w:rsidRDefault="00302EC4" w:rsidP="00BD5268">
      <w:pPr>
        <w:tabs>
          <w:tab w:val="left" w:pos="709"/>
        </w:tabs>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28.1.1.</w:t>
      </w:r>
      <w:r w:rsidR="005A58C0">
        <w:rPr>
          <w:rFonts w:ascii="Arial" w:hAnsi="Arial" w:cs="Arial"/>
          <w:sz w:val="24"/>
          <w:szCs w:val="24"/>
          <w:lang w:val="mn-MN"/>
        </w:rPr>
        <w:t>газар эзэмших, ашиглах эрхийн гэрчилгээ;</w:t>
      </w:r>
    </w:p>
    <w:p w14:paraId="781B0726" w14:textId="77777777" w:rsidR="005A58C0" w:rsidRPr="00BD5268" w:rsidRDefault="005A58C0" w:rsidP="00BD5268">
      <w:pPr>
        <w:tabs>
          <w:tab w:val="left" w:pos="709"/>
        </w:tabs>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28.1.2.газар эзэмших, ашиглах гэрээ</w:t>
      </w:r>
      <w:r w:rsidRPr="00BD5268">
        <w:rPr>
          <w:rFonts w:ascii="Arial" w:hAnsi="Arial" w:cs="Arial"/>
          <w:sz w:val="24"/>
          <w:szCs w:val="24"/>
          <w:lang w:val="mn-MN"/>
        </w:rPr>
        <w:t>;</w:t>
      </w:r>
    </w:p>
    <w:p w14:paraId="3FEE2BEC" w14:textId="77777777" w:rsidR="00302EC4" w:rsidRDefault="005A58C0" w:rsidP="00BD5268">
      <w:pPr>
        <w:tabs>
          <w:tab w:val="left" w:pos="709"/>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t>28.1.3.</w:t>
      </w:r>
      <w:r w:rsidR="00302EC4">
        <w:rPr>
          <w:rFonts w:ascii="Arial" w:hAnsi="Arial" w:cs="Arial"/>
          <w:sz w:val="24"/>
          <w:szCs w:val="24"/>
          <w:lang w:val="mn-MN"/>
        </w:rPr>
        <w:t>төрийн өмчийн газрыг эзэмших, ашиглах тохиолдолд эрх бүхий этгээдийн гаргасан шийдвэр;</w:t>
      </w:r>
    </w:p>
    <w:p w14:paraId="2F17E4F6" w14:textId="77777777" w:rsidR="00302EC4" w:rsidRPr="00BD5268" w:rsidRDefault="00302EC4" w:rsidP="00BD5268">
      <w:pPr>
        <w:tabs>
          <w:tab w:val="left" w:pos="709"/>
        </w:tabs>
        <w:spacing w:after="0" w:line="240" w:lineRule="auto"/>
        <w:jc w:val="both"/>
        <w:rPr>
          <w:rFonts w:ascii="Arial" w:hAnsi="Arial" w:cs="Arial"/>
          <w:sz w:val="24"/>
          <w:szCs w:val="24"/>
          <w:lang w:val="mn-MN"/>
        </w:rPr>
      </w:pPr>
    </w:p>
    <w:p w14:paraId="42B77E3E" w14:textId="77777777" w:rsidR="00302EC4" w:rsidRDefault="00302EC4" w:rsidP="00BD5268">
      <w:pPr>
        <w:tabs>
          <w:tab w:val="left" w:pos="709"/>
        </w:tabs>
        <w:spacing w:after="0" w:line="240" w:lineRule="auto"/>
        <w:jc w:val="both"/>
        <w:rPr>
          <w:rFonts w:ascii="Arial" w:hAnsi="Arial" w:cs="Arial"/>
          <w:sz w:val="24"/>
          <w:szCs w:val="24"/>
          <w:lang w:val="mn-MN"/>
        </w:rPr>
      </w:pPr>
      <w:r w:rsidRPr="00BD5268">
        <w:rPr>
          <w:rFonts w:ascii="Arial" w:hAnsi="Arial" w:cs="Arial"/>
          <w:sz w:val="24"/>
          <w:szCs w:val="24"/>
          <w:lang w:val="mn-MN"/>
        </w:rPr>
        <w:tab/>
      </w:r>
      <w:r>
        <w:rPr>
          <w:rFonts w:ascii="Arial" w:hAnsi="Arial" w:cs="Arial"/>
          <w:sz w:val="24"/>
          <w:szCs w:val="24"/>
          <w:lang w:val="mn-MN"/>
        </w:rPr>
        <w:tab/>
      </w:r>
      <w:r w:rsidRPr="00BD5268">
        <w:rPr>
          <w:rFonts w:ascii="Arial" w:hAnsi="Arial" w:cs="Arial"/>
          <w:sz w:val="24"/>
          <w:szCs w:val="24"/>
          <w:lang w:val="mn-MN"/>
        </w:rPr>
        <w:tab/>
        <w:t>28.</w:t>
      </w:r>
      <w:r>
        <w:rPr>
          <w:rFonts w:ascii="Arial" w:hAnsi="Arial" w:cs="Arial"/>
          <w:sz w:val="24"/>
          <w:szCs w:val="24"/>
          <w:lang w:val="mn-MN"/>
        </w:rPr>
        <w:t>1</w:t>
      </w:r>
      <w:r w:rsidR="005A58C0" w:rsidRPr="001A41AC">
        <w:rPr>
          <w:rFonts w:ascii="Arial" w:hAnsi="Arial" w:cs="Arial"/>
          <w:sz w:val="24"/>
          <w:szCs w:val="24"/>
          <w:lang w:val="mn-MN"/>
        </w:rPr>
        <w:t>.</w:t>
      </w:r>
      <w:r w:rsidR="005A58C0" w:rsidRPr="00BD5268">
        <w:rPr>
          <w:rFonts w:ascii="Arial" w:hAnsi="Arial" w:cs="Arial"/>
          <w:sz w:val="24"/>
          <w:szCs w:val="24"/>
          <w:lang w:val="mn-MN"/>
        </w:rPr>
        <w:t>4</w:t>
      </w:r>
      <w:r w:rsidRPr="00BD5268">
        <w:rPr>
          <w:rFonts w:ascii="Arial" w:hAnsi="Arial" w:cs="Arial"/>
          <w:sz w:val="24"/>
          <w:szCs w:val="24"/>
          <w:lang w:val="mn-MN"/>
        </w:rPr>
        <w:t>.</w:t>
      </w:r>
      <w:r>
        <w:rPr>
          <w:rFonts w:ascii="Arial" w:hAnsi="Arial" w:cs="Arial"/>
          <w:sz w:val="24"/>
          <w:szCs w:val="24"/>
          <w:lang w:val="mn-MN"/>
        </w:rPr>
        <w:t>газрын кадастрын зураг;</w:t>
      </w:r>
    </w:p>
    <w:p w14:paraId="1472F84D" w14:textId="77777777" w:rsidR="00302EC4" w:rsidRPr="00BD5268" w:rsidRDefault="00302EC4" w:rsidP="00BD5268">
      <w:pPr>
        <w:tabs>
          <w:tab w:val="left" w:pos="709"/>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t>28.</w:t>
      </w:r>
      <w:r>
        <w:rPr>
          <w:rFonts w:ascii="Arial" w:hAnsi="Arial" w:cs="Arial"/>
          <w:sz w:val="24"/>
          <w:szCs w:val="24"/>
          <w:lang w:val="mn-MN"/>
        </w:rPr>
        <w:t>1</w:t>
      </w:r>
      <w:r w:rsidR="005A58C0" w:rsidRPr="001A41AC">
        <w:rPr>
          <w:rFonts w:ascii="Arial" w:hAnsi="Arial" w:cs="Arial"/>
          <w:sz w:val="24"/>
          <w:szCs w:val="24"/>
          <w:lang w:val="mn-MN"/>
        </w:rPr>
        <w:t>.</w:t>
      </w:r>
      <w:r w:rsidR="005A58C0" w:rsidRPr="00BD5268">
        <w:rPr>
          <w:rFonts w:ascii="Arial" w:hAnsi="Arial" w:cs="Arial"/>
          <w:sz w:val="24"/>
          <w:szCs w:val="24"/>
          <w:lang w:val="mn-MN"/>
        </w:rPr>
        <w:t>5</w:t>
      </w:r>
      <w:r w:rsidRPr="00BD5268">
        <w:rPr>
          <w:rFonts w:ascii="Arial" w:hAnsi="Arial" w:cs="Arial"/>
          <w:sz w:val="24"/>
          <w:szCs w:val="24"/>
          <w:lang w:val="mn-MN"/>
        </w:rPr>
        <w:t>.</w:t>
      </w:r>
      <w:r>
        <w:rPr>
          <w:rFonts w:ascii="Arial" w:hAnsi="Arial" w:cs="Arial"/>
          <w:sz w:val="24"/>
          <w:szCs w:val="24"/>
          <w:lang w:val="mn-MN"/>
        </w:rPr>
        <w:t>Монгол Улсын иргэнд газар өмчлүүлэх тухай хуулийн 29.1-д заасан зөвшөөрөл</w:t>
      </w:r>
      <w:r w:rsidR="005A58C0">
        <w:rPr>
          <w:rFonts w:ascii="Arial" w:hAnsi="Arial" w:cs="Arial"/>
          <w:sz w:val="24"/>
          <w:szCs w:val="24"/>
          <w:lang w:val="mn-MN"/>
        </w:rPr>
        <w:t>.</w:t>
      </w:r>
    </w:p>
    <w:p w14:paraId="19AC6B68" w14:textId="77777777" w:rsidR="00302EC4" w:rsidRDefault="00302EC4" w:rsidP="00BD5268">
      <w:pPr>
        <w:tabs>
          <w:tab w:val="left" w:pos="709"/>
        </w:tabs>
        <w:spacing w:after="0" w:line="240" w:lineRule="auto"/>
        <w:jc w:val="both"/>
        <w:rPr>
          <w:rFonts w:ascii="Arial" w:hAnsi="Arial" w:cs="Arial"/>
          <w:sz w:val="24"/>
          <w:szCs w:val="24"/>
          <w:lang w:val="mn-MN"/>
        </w:rPr>
      </w:pPr>
      <w:r w:rsidRPr="00BD5268">
        <w:rPr>
          <w:rFonts w:ascii="Arial" w:hAnsi="Arial" w:cs="Arial"/>
          <w:sz w:val="24"/>
          <w:szCs w:val="24"/>
          <w:lang w:val="mn-MN"/>
        </w:rPr>
        <w:tab/>
      </w:r>
    </w:p>
    <w:p w14:paraId="06A1288F" w14:textId="77777777" w:rsidR="00302EC4" w:rsidRDefault="00302EC4" w:rsidP="00BD5268">
      <w:pPr>
        <w:tabs>
          <w:tab w:val="left" w:pos="709"/>
        </w:tabs>
        <w:spacing w:after="0" w:line="240" w:lineRule="auto"/>
        <w:jc w:val="both"/>
        <w:rPr>
          <w:rFonts w:ascii="Arial" w:hAnsi="Arial" w:cs="Arial"/>
          <w:sz w:val="24"/>
          <w:szCs w:val="24"/>
          <w:lang w:val="mn-MN"/>
        </w:rPr>
      </w:pPr>
      <w:r w:rsidRPr="00BD5268">
        <w:rPr>
          <w:rFonts w:ascii="Arial" w:hAnsi="Arial" w:cs="Arial"/>
          <w:sz w:val="24"/>
          <w:szCs w:val="24"/>
          <w:lang w:val="mn-MN"/>
        </w:rPr>
        <w:tab/>
      </w:r>
      <w:r>
        <w:rPr>
          <w:rFonts w:ascii="Arial" w:hAnsi="Arial" w:cs="Arial"/>
          <w:sz w:val="24"/>
          <w:szCs w:val="24"/>
          <w:lang w:val="mn-MN"/>
        </w:rPr>
        <w:t>28.2.Газар эзэмших, ашиглах эрхийг эрхийн улсын бүртгэлд бүртгэхэд энэ хуулийн 15.1-д зааснаас гадна дараахь зүйлийг тусгана:</w:t>
      </w:r>
    </w:p>
    <w:p w14:paraId="6F9DBD21" w14:textId="77777777" w:rsidR="00302EC4" w:rsidRDefault="00302EC4" w:rsidP="00BD5268">
      <w:pPr>
        <w:tabs>
          <w:tab w:val="left" w:pos="709"/>
        </w:tabs>
        <w:spacing w:after="0" w:line="240" w:lineRule="auto"/>
        <w:jc w:val="both"/>
        <w:rPr>
          <w:rFonts w:ascii="Arial" w:hAnsi="Arial" w:cs="Arial"/>
          <w:sz w:val="24"/>
          <w:szCs w:val="24"/>
          <w:lang w:val="mn-MN"/>
        </w:rPr>
      </w:pPr>
    </w:p>
    <w:p w14:paraId="116D8A43" w14:textId="77777777" w:rsidR="00834AA0" w:rsidRDefault="00302EC4" w:rsidP="00BD5268">
      <w:pPr>
        <w:pStyle w:val="NormalWeb"/>
        <w:shd w:val="clear" w:color="auto" w:fill="FFFFFF"/>
        <w:spacing w:before="0" w:beforeAutospacing="0" w:after="0" w:afterAutospacing="0"/>
        <w:ind w:firstLine="1440"/>
        <w:jc w:val="both"/>
        <w:textAlignment w:val="top"/>
        <w:rPr>
          <w:rFonts w:ascii="Arial" w:hAnsi="Arial" w:cs="Arial"/>
          <w:lang w:val="mn-MN"/>
        </w:rPr>
      </w:pPr>
      <w:r w:rsidRPr="001A41AC">
        <w:rPr>
          <w:rFonts w:ascii="Arial" w:hAnsi="Arial" w:cs="Arial"/>
          <w:lang w:val="mn-MN"/>
        </w:rPr>
        <w:t>28.2.1.</w:t>
      </w:r>
      <w:r w:rsidR="00834AA0" w:rsidRPr="00834AA0">
        <w:rPr>
          <w:rFonts w:ascii="Arial" w:hAnsi="Arial" w:cs="Arial"/>
          <w:lang w:val="mn-MN"/>
        </w:rPr>
        <w:t>газар эзэмших, ашиглах эрхийн гэрчилгээний дугаар;</w:t>
      </w:r>
    </w:p>
    <w:p w14:paraId="325DD5C7" w14:textId="77777777" w:rsidR="00834AA0" w:rsidRDefault="00834AA0" w:rsidP="00BD5268">
      <w:pPr>
        <w:pStyle w:val="NormalWeb"/>
        <w:shd w:val="clear" w:color="auto" w:fill="FFFFFF"/>
        <w:spacing w:before="0" w:beforeAutospacing="0" w:after="0" w:afterAutospacing="0"/>
        <w:ind w:firstLine="1440"/>
        <w:jc w:val="both"/>
        <w:textAlignment w:val="top"/>
        <w:rPr>
          <w:rFonts w:ascii="Arial" w:hAnsi="Arial" w:cs="Arial"/>
          <w:lang w:val="mn-MN"/>
        </w:rPr>
      </w:pPr>
      <w:r>
        <w:rPr>
          <w:rFonts w:ascii="Arial" w:hAnsi="Arial" w:cs="Arial"/>
          <w:lang w:val="mn-MN"/>
        </w:rPr>
        <w:t>28</w:t>
      </w:r>
      <w:r w:rsidR="00302EC4" w:rsidRPr="00BD5268">
        <w:rPr>
          <w:rFonts w:ascii="Arial" w:hAnsi="Arial" w:cs="Arial"/>
          <w:lang w:val="mn-MN"/>
        </w:rPr>
        <w:t>.</w:t>
      </w:r>
      <w:r>
        <w:rPr>
          <w:rFonts w:ascii="Arial" w:hAnsi="Arial" w:cs="Arial"/>
          <w:lang w:val="mn-MN"/>
        </w:rPr>
        <w:t>2</w:t>
      </w:r>
      <w:r w:rsidR="00302EC4" w:rsidRPr="00BD5268">
        <w:rPr>
          <w:rFonts w:ascii="Arial" w:hAnsi="Arial" w:cs="Arial"/>
          <w:lang w:val="mn-MN"/>
        </w:rPr>
        <w:t>.2.</w:t>
      </w:r>
      <w:r w:rsidRPr="00834AA0">
        <w:rPr>
          <w:rFonts w:ascii="Arial" w:hAnsi="Arial" w:cs="Arial"/>
          <w:lang w:val="mn-MN"/>
        </w:rPr>
        <w:t>газар эзэмших, ашиглах зориулалт;</w:t>
      </w:r>
    </w:p>
    <w:p w14:paraId="54DEF7ED" w14:textId="77777777" w:rsidR="00834AA0" w:rsidRPr="00834AA0" w:rsidRDefault="00834AA0" w:rsidP="00834AA0">
      <w:pPr>
        <w:pStyle w:val="NormalWeb"/>
        <w:shd w:val="clear" w:color="auto" w:fill="FFFFFF"/>
        <w:spacing w:before="0" w:beforeAutospacing="0" w:after="0" w:afterAutospacing="0"/>
        <w:ind w:firstLine="1440"/>
        <w:jc w:val="both"/>
        <w:textAlignment w:val="top"/>
        <w:rPr>
          <w:rFonts w:ascii="Arial" w:hAnsi="Arial" w:cs="Arial"/>
          <w:lang w:val="mn-MN"/>
        </w:rPr>
      </w:pPr>
      <w:r>
        <w:rPr>
          <w:rFonts w:ascii="Arial" w:hAnsi="Arial" w:cs="Arial"/>
          <w:lang w:val="mn-MN"/>
        </w:rPr>
        <w:t>28</w:t>
      </w:r>
      <w:r w:rsidRPr="00834AA0">
        <w:rPr>
          <w:rFonts w:ascii="Arial" w:hAnsi="Arial" w:cs="Arial"/>
          <w:lang w:val="mn-MN"/>
        </w:rPr>
        <w:t>.</w:t>
      </w:r>
      <w:r>
        <w:rPr>
          <w:rFonts w:ascii="Arial" w:hAnsi="Arial" w:cs="Arial"/>
          <w:lang w:val="mn-MN"/>
        </w:rPr>
        <w:t>2</w:t>
      </w:r>
      <w:r w:rsidRPr="00834AA0">
        <w:rPr>
          <w:rFonts w:ascii="Arial" w:hAnsi="Arial" w:cs="Arial"/>
          <w:lang w:val="mn-MN"/>
        </w:rPr>
        <w:t>.3.газар эзэмших, ашиглах эрх олгосон үндэслэл, он, сар, өдөр, уг эрх дуусах хугацаа;</w:t>
      </w:r>
    </w:p>
    <w:p w14:paraId="08DA27A0" w14:textId="77777777" w:rsidR="00834AA0" w:rsidRDefault="00834AA0" w:rsidP="00BD5268">
      <w:pPr>
        <w:pStyle w:val="NormalWeb"/>
        <w:shd w:val="clear" w:color="auto" w:fill="FFFFFF"/>
        <w:spacing w:before="0" w:beforeAutospacing="0" w:after="0" w:afterAutospacing="0"/>
        <w:ind w:firstLine="1440"/>
        <w:jc w:val="both"/>
        <w:textAlignment w:val="top"/>
        <w:rPr>
          <w:rFonts w:ascii="Arial" w:hAnsi="Arial" w:cs="Arial"/>
          <w:lang w:val="mn-MN"/>
        </w:rPr>
      </w:pPr>
    </w:p>
    <w:p w14:paraId="342EE783" w14:textId="77777777" w:rsidR="00302EC4" w:rsidRDefault="00834AA0" w:rsidP="00BD5268">
      <w:pPr>
        <w:pStyle w:val="NormalWeb"/>
        <w:shd w:val="clear" w:color="auto" w:fill="FFFFFF"/>
        <w:spacing w:before="0" w:beforeAutospacing="0" w:after="0" w:afterAutospacing="0"/>
        <w:ind w:firstLine="1440"/>
        <w:jc w:val="both"/>
        <w:textAlignment w:val="top"/>
        <w:rPr>
          <w:rFonts w:ascii="Arial" w:hAnsi="Arial" w:cs="Arial"/>
          <w:lang w:val="mn-MN"/>
        </w:rPr>
      </w:pPr>
      <w:r>
        <w:rPr>
          <w:rFonts w:ascii="Arial" w:hAnsi="Arial" w:cs="Arial"/>
          <w:lang w:val="mn-MN"/>
        </w:rPr>
        <w:t>28</w:t>
      </w:r>
      <w:r w:rsidRPr="00BD5268">
        <w:rPr>
          <w:rFonts w:ascii="Arial" w:hAnsi="Arial" w:cs="Arial"/>
          <w:lang w:val="mn-MN"/>
        </w:rPr>
        <w:t>.</w:t>
      </w:r>
      <w:r>
        <w:rPr>
          <w:rFonts w:ascii="Arial" w:hAnsi="Arial" w:cs="Arial"/>
          <w:lang w:val="mn-MN"/>
        </w:rPr>
        <w:t>2</w:t>
      </w:r>
      <w:r w:rsidR="00302EC4" w:rsidRPr="00BD5268">
        <w:rPr>
          <w:rFonts w:ascii="Arial" w:hAnsi="Arial" w:cs="Arial"/>
          <w:lang w:val="mn-MN"/>
        </w:rPr>
        <w:t>.4.</w:t>
      </w:r>
      <w:r>
        <w:rPr>
          <w:rFonts w:ascii="Arial" w:hAnsi="Arial" w:cs="Arial"/>
          <w:lang w:val="mn-MN"/>
        </w:rPr>
        <w:t xml:space="preserve">газар </w:t>
      </w:r>
      <w:r w:rsidRPr="00834AA0">
        <w:rPr>
          <w:rFonts w:ascii="Arial" w:hAnsi="Arial" w:cs="Arial"/>
          <w:lang w:val="mn-MN"/>
        </w:rPr>
        <w:t>эзэм</w:t>
      </w:r>
      <w:r>
        <w:rPr>
          <w:rFonts w:ascii="Arial" w:hAnsi="Arial" w:cs="Arial"/>
          <w:lang w:val="mn-MN"/>
        </w:rPr>
        <w:t>ших, ашиглах газрын нэгж талбарын</w:t>
      </w:r>
      <w:r w:rsidRPr="00834AA0">
        <w:rPr>
          <w:rFonts w:ascii="Arial" w:hAnsi="Arial" w:cs="Arial"/>
          <w:lang w:val="mn-MN"/>
        </w:rPr>
        <w:t xml:space="preserve"> хэмжээ;</w:t>
      </w:r>
    </w:p>
    <w:p w14:paraId="067463E3" w14:textId="77777777" w:rsidR="00302EC4" w:rsidRPr="00BD5268" w:rsidRDefault="00834AA0" w:rsidP="00BD5268">
      <w:pPr>
        <w:pStyle w:val="NormalWeb"/>
        <w:shd w:val="clear" w:color="auto" w:fill="FFFFFF"/>
        <w:spacing w:before="0" w:beforeAutospacing="0" w:after="0" w:afterAutospacing="0"/>
        <w:ind w:firstLine="1440"/>
        <w:jc w:val="both"/>
        <w:textAlignment w:val="top"/>
        <w:rPr>
          <w:rFonts w:ascii="Arial" w:hAnsi="Arial" w:cs="Arial"/>
          <w:lang w:val="mn-MN"/>
        </w:rPr>
      </w:pPr>
      <w:r>
        <w:rPr>
          <w:rFonts w:ascii="Arial" w:hAnsi="Arial" w:cs="Arial"/>
          <w:lang w:val="mn-MN"/>
        </w:rPr>
        <w:t>28</w:t>
      </w:r>
      <w:r w:rsidR="00302EC4" w:rsidRPr="00BD5268">
        <w:rPr>
          <w:rFonts w:ascii="Arial" w:hAnsi="Arial" w:cs="Arial"/>
          <w:lang w:val="mn-MN"/>
        </w:rPr>
        <w:t>.</w:t>
      </w:r>
      <w:r>
        <w:rPr>
          <w:rFonts w:ascii="Arial" w:hAnsi="Arial" w:cs="Arial"/>
          <w:lang w:val="mn-MN"/>
        </w:rPr>
        <w:t>2</w:t>
      </w:r>
      <w:r w:rsidR="00302EC4" w:rsidRPr="00BD5268">
        <w:rPr>
          <w:rFonts w:ascii="Arial" w:hAnsi="Arial" w:cs="Arial"/>
          <w:lang w:val="mn-MN"/>
        </w:rPr>
        <w:t>.5.</w:t>
      </w:r>
      <w:r w:rsidRPr="00834AA0">
        <w:rPr>
          <w:rFonts w:ascii="Arial" w:hAnsi="Arial" w:cs="Arial"/>
          <w:lang w:val="mn-MN"/>
        </w:rPr>
        <w:t>бусдын эзэмшил, ашиглалтад байгаа газарт нэвтрэх, дайран өнгөрөх эрх; </w:t>
      </w:r>
    </w:p>
    <w:p w14:paraId="3A28A008" w14:textId="77777777" w:rsidR="00834AA0" w:rsidRDefault="00834AA0" w:rsidP="00BD5268">
      <w:pPr>
        <w:pStyle w:val="NormalWeb"/>
        <w:shd w:val="clear" w:color="auto" w:fill="FFFFFF"/>
        <w:spacing w:before="0" w:beforeAutospacing="0" w:after="0" w:afterAutospacing="0"/>
        <w:ind w:firstLine="1440"/>
        <w:jc w:val="both"/>
        <w:textAlignment w:val="top"/>
        <w:rPr>
          <w:rFonts w:ascii="Arial" w:hAnsi="Arial" w:cs="Arial"/>
          <w:lang w:val="mn-MN"/>
        </w:rPr>
      </w:pPr>
    </w:p>
    <w:p w14:paraId="43901EF5" w14:textId="77777777" w:rsidR="00302EC4" w:rsidRPr="00BD5268" w:rsidRDefault="00834AA0" w:rsidP="00BD5268">
      <w:pPr>
        <w:pStyle w:val="NormalWeb"/>
        <w:shd w:val="clear" w:color="auto" w:fill="FFFFFF"/>
        <w:spacing w:before="0" w:beforeAutospacing="0" w:after="0" w:afterAutospacing="0"/>
        <w:ind w:firstLine="1440"/>
        <w:jc w:val="both"/>
        <w:textAlignment w:val="top"/>
        <w:rPr>
          <w:rFonts w:ascii="Arial" w:hAnsi="Arial" w:cs="Arial"/>
          <w:lang w:val="mn-MN"/>
        </w:rPr>
      </w:pPr>
      <w:r>
        <w:rPr>
          <w:rFonts w:ascii="Arial" w:hAnsi="Arial" w:cs="Arial"/>
          <w:lang w:val="mn-MN"/>
        </w:rPr>
        <w:t>28</w:t>
      </w:r>
      <w:r w:rsidR="00302EC4" w:rsidRPr="00BD5268">
        <w:rPr>
          <w:rFonts w:ascii="Arial" w:hAnsi="Arial" w:cs="Arial"/>
          <w:lang w:val="mn-MN"/>
        </w:rPr>
        <w:t>.</w:t>
      </w:r>
      <w:r>
        <w:rPr>
          <w:rFonts w:ascii="Arial" w:hAnsi="Arial" w:cs="Arial"/>
          <w:lang w:val="mn-MN"/>
        </w:rPr>
        <w:t>2</w:t>
      </w:r>
      <w:r w:rsidR="00302EC4" w:rsidRPr="00BD5268">
        <w:rPr>
          <w:rFonts w:ascii="Arial" w:hAnsi="Arial" w:cs="Arial"/>
          <w:lang w:val="mn-MN"/>
        </w:rPr>
        <w:t>.6.</w:t>
      </w:r>
      <w:r w:rsidRPr="00834AA0">
        <w:rPr>
          <w:rFonts w:ascii="Arial" w:hAnsi="Arial" w:cs="Arial"/>
          <w:lang w:val="mn-MN"/>
        </w:rPr>
        <w:t>газрыг хязгаарлагдмал эрхтэйгээр ашиглах эрх;</w:t>
      </w:r>
    </w:p>
    <w:p w14:paraId="0B0084DC" w14:textId="77777777" w:rsidR="00302EC4" w:rsidRDefault="00834AA0" w:rsidP="00BD5268">
      <w:pPr>
        <w:pStyle w:val="NormalWeb"/>
        <w:shd w:val="clear" w:color="auto" w:fill="FFFFFF"/>
        <w:spacing w:before="0" w:beforeAutospacing="0" w:after="0" w:afterAutospacing="0"/>
        <w:ind w:firstLine="1440"/>
        <w:jc w:val="both"/>
        <w:textAlignment w:val="top"/>
        <w:rPr>
          <w:rFonts w:ascii="Arial" w:hAnsi="Arial" w:cs="Arial"/>
          <w:lang w:val="mn-MN"/>
        </w:rPr>
      </w:pPr>
      <w:r>
        <w:rPr>
          <w:rFonts w:ascii="Arial" w:hAnsi="Arial" w:cs="Arial"/>
          <w:lang w:val="mn-MN"/>
        </w:rPr>
        <w:t>28</w:t>
      </w:r>
      <w:r w:rsidR="00302EC4" w:rsidRPr="00BD5268">
        <w:rPr>
          <w:rFonts w:ascii="Arial" w:hAnsi="Arial" w:cs="Arial"/>
          <w:lang w:val="mn-MN"/>
        </w:rPr>
        <w:t>.</w:t>
      </w:r>
      <w:r>
        <w:rPr>
          <w:rFonts w:ascii="Arial" w:hAnsi="Arial" w:cs="Arial"/>
          <w:lang w:val="mn-MN"/>
        </w:rPr>
        <w:t>2</w:t>
      </w:r>
      <w:r w:rsidRPr="001A41AC">
        <w:rPr>
          <w:rFonts w:ascii="Arial" w:hAnsi="Arial" w:cs="Arial"/>
          <w:lang w:val="mn-MN"/>
        </w:rPr>
        <w:t>.</w:t>
      </w:r>
      <w:r>
        <w:rPr>
          <w:rFonts w:ascii="Arial" w:hAnsi="Arial" w:cs="Arial"/>
          <w:lang w:val="mn-MN"/>
        </w:rPr>
        <w:t>7</w:t>
      </w:r>
      <w:r w:rsidR="00302EC4" w:rsidRPr="00BD5268">
        <w:rPr>
          <w:rFonts w:ascii="Arial" w:hAnsi="Arial" w:cs="Arial"/>
          <w:lang w:val="mn-MN"/>
        </w:rPr>
        <w:t>.</w:t>
      </w:r>
      <w:r w:rsidRPr="00834AA0">
        <w:rPr>
          <w:rFonts w:ascii="Arial" w:hAnsi="Arial" w:cs="Arial"/>
          <w:lang w:val="mn-MN"/>
        </w:rPr>
        <w:t>газар эзэмших, ашиглах эрхийг бусдад шилжүүлсэн тухай тэмдэглэл;</w:t>
      </w:r>
    </w:p>
    <w:p w14:paraId="2DF595F5" w14:textId="77777777" w:rsidR="00DC64CE" w:rsidRPr="00BD5268" w:rsidRDefault="00DC64CE" w:rsidP="00BD5268">
      <w:pPr>
        <w:pStyle w:val="NormalWeb"/>
        <w:shd w:val="clear" w:color="auto" w:fill="FFFFFF"/>
        <w:spacing w:before="0" w:beforeAutospacing="0" w:after="0" w:afterAutospacing="0"/>
        <w:ind w:firstLine="1440"/>
        <w:jc w:val="both"/>
        <w:textAlignment w:val="top"/>
        <w:rPr>
          <w:rFonts w:ascii="Arial" w:hAnsi="Arial" w:cs="Arial"/>
          <w:lang w:val="mn-MN"/>
        </w:rPr>
      </w:pPr>
    </w:p>
    <w:p w14:paraId="4186AE06" w14:textId="77777777" w:rsidR="00834AA0" w:rsidRPr="00834AA0" w:rsidRDefault="00834AA0" w:rsidP="00834AA0">
      <w:pPr>
        <w:pStyle w:val="NormalWeb"/>
        <w:shd w:val="clear" w:color="auto" w:fill="FFFFFF"/>
        <w:spacing w:before="0" w:beforeAutospacing="0" w:after="0" w:afterAutospacing="0"/>
        <w:ind w:firstLine="1440"/>
        <w:jc w:val="both"/>
        <w:textAlignment w:val="top"/>
        <w:rPr>
          <w:rFonts w:ascii="Arial" w:hAnsi="Arial" w:cs="Arial"/>
          <w:lang w:val="mn-MN"/>
        </w:rPr>
      </w:pPr>
      <w:r>
        <w:rPr>
          <w:rFonts w:ascii="Arial" w:hAnsi="Arial" w:cs="Arial"/>
          <w:lang w:val="mn-MN"/>
        </w:rPr>
        <w:t>28</w:t>
      </w:r>
      <w:r w:rsidR="00302EC4" w:rsidRPr="00BD5268">
        <w:rPr>
          <w:rFonts w:ascii="Arial" w:hAnsi="Arial" w:cs="Arial"/>
          <w:lang w:val="mn-MN"/>
        </w:rPr>
        <w:t>.</w:t>
      </w:r>
      <w:r>
        <w:rPr>
          <w:rFonts w:ascii="Arial" w:hAnsi="Arial" w:cs="Arial"/>
          <w:lang w:val="mn-MN"/>
        </w:rPr>
        <w:t>2</w:t>
      </w:r>
      <w:r w:rsidRPr="001A41AC">
        <w:rPr>
          <w:rFonts w:ascii="Arial" w:hAnsi="Arial" w:cs="Arial"/>
          <w:lang w:val="mn-MN"/>
        </w:rPr>
        <w:t>.</w:t>
      </w:r>
      <w:r>
        <w:rPr>
          <w:rFonts w:ascii="Arial" w:hAnsi="Arial" w:cs="Arial"/>
          <w:lang w:val="mn-MN"/>
        </w:rPr>
        <w:t>8</w:t>
      </w:r>
      <w:r w:rsidR="00302EC4" w:rsidRPr="00BD5268">
        <w:rPr>
          <w:rFonts w:ascii="Arial" w:hAnsi="Arial" w:cs="Arial"/>
          <w:lang w:val="mn-MN"/>
        </w:rPr>
        <w:t>.</w:t>
      </w:r>
      <w:r w:rsidRPr="00834AA0">
        <w:rPr>
          <w:rFonts w:ascii="Arial" w:hAnsi="Arial" w:cs="Arial"/>
          <w:lang w:val="mn-MN"/>
        </w:rPr>
        <w:t>газрыг улсын тусгай хэрэгцээнд нөхөх олговортойгоор солих буюу эргүүлэн авсан тухай эрх бүхий байгууллагын шийдвэр.</w:t>
      </w:r>
    </w:p>
    <w:p w14:paraId="66CEE3BC" w14:textId="77777777" w:rsidR="00834AA0" w:rsidRPr="00302EC4" w:rsidRDefault="00834AA0" w:rsidP="00834AA0">
      <w:pPr>
        <w:tabs>
          <w:tab w:val="left" w:pos="709"/>
        </w:tabs>
        <w:spacing w:after="0" w:line="240" w:lineRule="auto"/>
        <w:jc w:val="both"/>
        <w:rPr>
          <w:rFonts w:ascii="Arial" w:hAnsi="Arial" w:cs="Arial"/>
          <w:sz w:val="24"/>
          <w:szCs w:val="24"/>
          <w:lang w:val="mn-MN"/>
        </w:rPr>
      </w:pPr>
    </w:p>
    <w:p w14:paraId="2A038F0C" w14:textId="4C85E67F" w:rsidR="00834AA0" w:rsidRDefault="00834AA0" w:rsidP="00834AA0">
      <w:pPr>
        <w:pStyle w:val="NormalWeb"/>
        <w:shd w:val="clear" w:color="auto" w:fill="FFFFFF"/>
        <w:spacing w:before="0" w:beforeAutospacing="0" w:after="0" w:afterAutospacing="0"/>
        <w:ind w:firstLine="1440"/>
        <w:jc w:val="both"/>
        <w:textAlignment w:val="top"/>
        <w:rPr>
          <w:rFonts w:ascii="Arial" w:hAnsi="Arial" w:cs="Arial"/>
          <w:lang w:val="mn-MN"/>
        </w:rPr>
      </w:pPr>
      <w:r>
        <w:rPr>
          <w:rFonts w:ascii="Arial" w:hAnsi="Arial" w:cs="Arial"/>
          <w:lang w:val="mn-MN"/>
        </w:rPr>
        <w:t>28.2.9.</w:t>
      </w:r>
      <w:r w:rsidRPr="00834AA0">
        <w:rPr>
          <w:rFonts w:ascii="Arial" w:hAnsi="Arial" w:cs="Arial"/>
          <w:lang w:val="mn-MN"/>
        </w:rPr>
        <w:t>тухайн газрын засаг захиргаа, нут</w:t>
      </w:r>
      <w:r w:rsidR="005F7377">
        <w:rPr>
          <w:rFonts w:ascii="Arial" w:hAnsi="Arial" w:cs="Arial"/>
          <w:lang w:val="mn-MN"/>
        </w:rPr>
        <w:t>аг дэвсгэрийн нэгжийн харъяалал.</w:t>
      </w:r>
    </w:p>
    <w:p w14:paraId="65937A7A" w14:textId="77777777" w:rsidR="00302EC4" w:rsidRPr="00BD5268" w:rsidRDefault="00302EC4" w:rsidP="00BD5268">
      <w:pPr>
        <w:pStyle w:val="NormalWeb"/>
        <w:shd w:val="clear" w:color="auto" w:fill="FFFFFF"/>
        <w:spacing w:before="0" w:beforeAutospacing="0" w:after="0" w:afterAutospacing="0"/>
        <w:ind w:firstLine="1440"/>
        <w:jc w:val="both"/>
        <w:textAlignment w:val="top"/>
        <w:rPr>
          <w:rFonts w:ascii="Arial" w:hAnsi="Arial" w:cs="Arial"/>
          <w:lang w:val="mn-MN"/>
        </w:rPr>
      </w:pPr>
    </w:p>
    <w:p w14:paraId="65CE8039" w14:textId="3A6D4362" w:rsidR="00CD289B" w:rsidRPr="00BD5268" w:rsidRDefault="00D35840" w:rsidP="00CD289B">
      <w:pPr>
        <w:tabs>
          <w:tab w:val="left" w:pos="720"/>
        </w:tabs>
        <w:spacing w:after="0" w:line="240" w:lineRule="auto"/>
        <w:jc w:val="both"/>
        <w:rPr>
          <w:rFonts w:ascii="Arial" w:hAnsi="Arial" w:cs="Arial"/>
          <w:b/>
          <w:sz w:val="24"/>
          <w:szCs w:val="24"/>
          <w:lang w:val="mn-MN"/>
        </w:rPr>
      </w:pPr>
      <w:r w:rsidRPr="00BD5268">
        <w:rPr>
          <w:rFonts w:ascii="Arial" w:hAnsi="Arial" w:cs="Arial"/>
          <w:b/>
          <w:sz w:val="24"/>
          <w:szCs w:val="24"/>
          <w:lang w:val="mn-MN"/>
        </w:rPr>
        <w:tab/>
        <w:t>2</w:t>
      </w:r>
      <w:r w:rsidR="00DC64CE">
        <w:rPr>
          <w:rFonts w:ascii="Arial" w:hAnsi="Arial" w:cs="Arial"/>
          <w:b/>
          <w:sz w:val="24"/>
          <w:szCs w:val="24"/>
          <w:lang w:val="mn-MN"/>
        </w:rPr>
        <w:t>9</w:t>
      </w:r>
      <w:r w:rsidR="005F7377">
        <w:rPr>
          <w:rFonts w:ascii="Arial" w:hAnsi="Arial" w:cs="Arial"/>
          <w:b/>
          <w:sz w:val="24"/>
          <w:szCs w:val="24"/>
          <w:lang w:val="mn-MN"/>
        </w:rPr>
        <w:t xml:space="preserve"> дүгээ</w:t>
      </w:r>
      <w:r w:rsidRPr="00BD5268">
        <w:rPr>
          <w:rFonts w:ascii="Arial" w:hAnsi="Arial" w:cs="Arial"/>
          <w:b/>
          <w:sz w:val="24"/>
          <w:szCs w:val="24"/>
          <w:lang w:val="mn-MN"/>
        </w:rPr>
        <w:t>р зүйл.Эрхийн улсын бүртгэлд бүртгэхээс татгалзах</w:t>
      </w:r>
    </w:p>
    <w:p w14:paraId="3E19E5BF" w14:textId="77777777" w:rsidR="00CD289B" w:rsidRPr="00BD5268" w:rsidRDefault="00CD289B" w:rsidP="00CD289B">
      <w:pPr>
        <w:tabs>
          <w:tab w:val="left" w:pos="993"/>
        </w:tabs>
        <w:spacing w:after="0" w:line="240" w:lineRule="auto"/>
        <w:jc w:val="both"/>
        <w:rPr>
          <w:rFonts w:ascii="Arial" w:hAnsi="Arial" w:cs="Arial"/>
          <w:b/>
          <w:sz w:val="24"/>
          <w:szCs w:val="24"/>
          <w:lang w:val="mn-MN"/>
        </w:rPr>
      </w:pPr>
    </w:p>
    <w:p w14:paraId="028F9E77"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2</w:t>
      </w:r>
      <w:r w:rsidR="00DC64CE">
        <w:rPr>
          <w:rFonts w:ascii="Arial" w:hAnsi="Arial" w:cs="Arial"/>
          <w:sz w:val="24"/>
          <w:szCs w:val="24"/>
          <w:lang w:val="mn-MN"/>
        </w:rPr>
        <w:t>9</w:t>
      </w:r>
      <w:r w:rsidRPr="00BD5268">
        <w:rPr>
          <w:rFonts w:ascii="Arial" w:hAnsi="Arial" w:cs="Arial"/>
          <w:sz w:val="24"/>
          <w:szCs w:val="24"/>
          <w:lang w:val="mn-MN"/>
        </w:rPr>
        <w:t>.1.</w:t>
      </w:r>
      <w:r w:rsidR="009D41BF">
        <w:rPr>
          <w:rFonts w:ascii="Arial" w:hAnsi="Arial" w:cs="Arial"/>
          <w:sz w:val="24"/>
          <w:szCs w:val="24"/>
          <w:lang w:val="mn-MN"/>
        </w:rPr>
        <w:t>У</w:t>
      </w:r>
      <w:r w:rsidR="009D41BF" w:rsidRPr="00D35840">
        <w:rPr>
          <w:rFonts w:ascii="Arial" w:hAnsi="Arial" w:cs="Arial"/>
          <w:sz w:val="24"/>
          <w:szCs w:val="24"/>
          <w:lang w:val="mn-MN"/>
        </w:rPr>
        <w:t xml:space="preserve">лсын бүртгэгч </w:t>
      </w:r>
      <w:r w:rsidR="009D41BF">
        <w:rPr>
          <w:rFonts w:ascii="Arial" w:hAnsi="Arial" w:cs="Arial"/>
          <w:sz w:val="24"/>
          <w:szCs w:val="24"/>
          <w:lang w:val="mn-MN"/>
        </w:rPr>
        <w:t>д</w:t>
      </w:r>
      <w:r w:rsidRPr="00BD5268">
        <w:rPr>
          <w:rFonts w:ascii="Arial" w:hAnsi="Arial" w:cs="Arial"/>
          <w:sz w:val="24"/>
          <w:szCs w:val="24"/>
          <w:lang w:val="mn-MN"/>
        </w:rPr>
        <w:t>араах</w:t>
      </w:r>
      <w:r w:rsidR="009D41BF">
        <w:rPr>
          <w:rFonts w:ascii="Arial" w:hAnsi="Arial" w:cs="Arial"/>
          <w:sz w:val="24"/>
          <w:szCs w:val="24"/>
          <w:lang w:val="mn-MN"/>
        </w:rPr>
        <w:t>ь</w:t>
      </w:r>
      <w:r w:rsidRPr="00BD5268">
        <w:rPr>
          <w:rFonts w:ascii="Arial" w:hAnsi="Arial" w:cs="Arial"/>
          <w:sz w:val="24"/>
          <w:szCs w:val="24"/>
          <w:lang w:val="mn-MN"/>
        </w:rPr>
        <w:t xml:space="preserve"> үндэслэлээр эрхийн улсын бүртгэлд бүртгэхээс татгалзаж мэдүүлэг, түүнд хавсаргасан </w:t>
      </w:r>
      <w:r w:rsidR="006915AB">
        <w:rPr>
          <w:rFonts w:ascii="Arial" w:hAnsi="Arial" w:cs="Arial"/>
          <w:sz w:val="24"/>
          <w:szCs w:val="24"/>
          <w:lang w:val="mn-MN"/>
        </w:rPr>
        <w:t xml:space="preserve">баримт бичгийг </w:t>
      </w:r>
      <w:r w:rsidRPr="00BD5268">
        <w:rPr>
          <w:rFonts w:ascii="Arial" w:hAnsi="Arial" w:cs="Arial"/>
          <w:sz w:val="24"/>
          <w:szCs w:val="24"/>
          <w:lang w:val="mn-MN"/>
        </w:rPr>
        <w:t>буцаана:</w:t>
      </w:r>
    </w:p>
    <w:p w14:paraId="5ABEF90C" w14:textId="77777777" w:rsidR="00CD289B" w:rsidRPr="00BD5268" w:rsidRDefault="00CD289B" w:rsidP="00CD289B">
      <w:pPr>
        <w:tabs>
          <w:tab w:val="left" w:pos="993"/>
        </w:tabs>
        <w:spacing w:after="0" w:line="240" w:lineRule="auto"/>
        <w:jc w:val="both"/>
        <w:rPr>
          <w:rFonts w:ascii="Arial" w:hAnsi="Arial" w:cs="Arial"/>
          <w:sz w:val="24"/>
          <w:szCs w:val="24"/>
          <w:lang w:val="mn-MN"/>
        </w:rPr>
      </w:pPr>
    </w:p>
    <w:p w14:paraId="6B651594" w14:textId="77777777" w:rsidR="00CD289B" w:rsidRPr="00BD5268" w:rsidRDefault="00D35840" w:rsidP="00CD289B">
      <w:pPr>
        <w:tabs>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2</w:t>
      </w:r>
      <w:r w:rsidR="00DC64CE">
        <w:rPr>
          <w:rFonts w:ascii="Arial" w:hAnsi="Arial" w:cs="Arial"/>
          <w:sz w:val="24"/>
          <w:szCs w:val="24"/>
          <w:lang w:val="mn-MN"/>
        </w:rPr>
        <w:t>9</w:t>
      </w:r>
      <w:r w:rsidRPr="00BD5268">
        <w:rPr>
          <w:rFonts w:ascii="Arial" w:hAnsi="Arial" w:cs="Arial"/>
          <w:sz w:val="24"/>
          <w:szCs w:val="24"/>
          <w:lang w:val="mn-MN"/>
        </w:rPr>
        <w:t xml:space="preserve">.1.1.бүртгүүлэхээр мэдүүлсэн эрх нь энэ хуулийн </w:t>
      </w:r>
      <w:r w:rsidR="00DC64CE">
        <w:rPr>
          <w:rFonts w:ascii="Arial" w:hAnsi="Arial" w:cs="Arial"/>
          <w:sz w:val="24"/>
          <w:szCs w:val="24"/>
          <w:lang w:val="mn-MN"/>
        </w:rPr>
        <w:t>30 дугаар</w:t>
      </w:r>
      <w:r w:rsidRPr="00BD5268">
        <w:rPr>
          <w:rFonts w:ascii="Arial" w:hAnsi="Arial" w:cs="Arial"/>
          <w:sz w:val="24"/>
          <w:szCs w:val="24"/>
          <w:lang w:val="mn-MN"/>
        </w:rPr>
        <w:t xml:space="preserve"> зүйлд заасан тусгай тэмдэглэлээр хориг тавьсан эрх, хязга</w:t>
      </w:r>
      <w:r w:rsidR="000F7E62">
        <w:rPr>
          <w:rFonts w:ascii="Arial" w:hAnsi="Arial" w:cs="Arial"/>
          <w:sz w:val="24"/>
          <w:szCs w:val="24"/>
          <w:lang w:val="mn-MN"/>
        </w:rPr>
        <w:t>арын</w:t>
      </w:r>
      <w:r w:rsidRPr="00BD5268">
        <w:rPr>
          <w:rFonts w:ascii="Arial" w:hAnsi="Arial" w:cs="Arial"/>
          <w:sz w:val="24"/>
          <w:szCs w:val="24"/>
          <w:lang w:val="mn-MN"/>
        </w:rPr>
        <w:t xml:space="preserve"> хүрээнд</w:t>
      </w:r>
      <w:r w:rsidR="000F7E62">
        <w:rPr>
          <w:rFonts w:ascii="Arial" w:hAnsi="Arial" w:cs="Arial"/>
          <w:sz w:val="24"/>
          <w:szCs w:val="24"/>
          <w:lang w:val="mn-MN"/>
        </w:rPr>
        <w:t xml:space="preserve"> хамаарч </w:t>
      </w:r>
      <w:r w:rsidRPr="00BD5268">
        <w:rPr>
          <w:rFonts w:ascii="Arial" w:hAnsi="Arial" w:cs="Arial"/>
          <w:sz w:val="24"/>
          <w:szCs w:val="24"/>
          <w:lang w:val="mn-MN"/>
        </w:rPr>
        <w:t>байгаа;</w:t>
      </w:r>
    </w:p>
    <w:p w14:paraId="1FF9C5E7" w14:textId="77777777" w:rsidR="00CD289B" w:rsidRPr="00BD5268" w:rsidRDefault="00CD289B" w:rsidP="00CD289B">
      <w:pPr>
        <w:tabs>
          <w:tab w:val="left" w:pos="993"/>
          <w:tab w:val="left" w:pos="1440"/>
        </w:tabs>
        <w:spacing w:after="0" w:line="240" w:lineRule="auto"/>
        <w:jc w:val="both"/>
        <w:rPr>
          <w:rFonts w:ascii="Arial" w:hAnsi="Arial" w:cs="Arial"/>
          <w:sz w:val="24"/>
          <w:szCs w:val="24"/>
          <w:lang w:val="mn-MN"/>
        </w:rPr>
      </w:pPr>
    </w:p>
    <w:p w14:paraId="4C2A0190" w14:textId="77777777" w:rsidR="00CD289B" w:rsidRPr="00BD5268" w:rsidRDefault="00D35840" w:rsidP="00CD289B">
      <w:pPr>
        <w:tabs>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2</w:t>
      </w:r>
      <w:r w:rsidR="00DC64CE">
        <w:rPr>
          <w:rFonts w:ascii="Arial" w:hAnsi="Arial" w:cs="Arial"/>
          <w:sz w:val="24"/>
          <w:szCs w:val="24"/>
          <w:lang w:val="mn-MN"/>
        </w:rPr>
        <w:t>9</w:t>
      </w:r>
      <w:r w:rsidRPr="00BD5268">
        <w:rPr>
          <w:rFonts w:ascii="Arial" w:hAnsi="Arial" w:cs="Arial"/>
          <w:sz w:val="24"/>
          <w:szCs w:val="24"/>
          <w:lang w:val="mn-MN"/>
        </w:rPr>
        <w:t>.1.2.Иргэний хуулийн 185.4-т заасны дагуу урьдчилсан тэмдэглэл хийгдсэний дараа хийгдэх бүртгэл нь урьдчилсан тэмдэглэлээр эрхээ хамгаалуулсан этгээдийн шаардах эрхийг дуусгавар болгох, хохироох нөхцөл үүсгэхээр болон урьдчилсан тэмдэглэл хийлгэсэн этгээдийн зөвшөөрлийг аваагүй;</w:t>
      </w:r>
    </w:p>
    <w:p w14:paraId="028AD891" w14:textId="77777777" w:rsidR="00CD289B" w:rsidRPr="00BD5268" w:rsidRDefault="00D35840" w:rsidP="00CD289B">
      <w:pPr>
        <w:tabs>
          <w:tab w:val="left" w:pos="993"/>
        </w:tabs>
        <w:spacing w:after="0" w:line="240" w:lineRule="auto"/>
        <w:jc w:val="both"/>
        <w:rPr>
          <w:rFonts w:ascii="Arial" w:hAnsi="Arial" w:cs="Arial"/>
          <w:sz w:val="24"/>
          <w:szCs w:val="24"/>
          <w:lang w:val="mn-MN"/>
        </w:rPr>
      </w:pPr>
      <w:r w:rsidRPr="00BD5268">
        <w:rPr>
          <w:rFonts w:ascii="Arial" w:hAnsi="Arial" w:cs="Arial"/>
          <w:sz w:val="24"/>
          <w:szCs w:val="24"/>
          <w:lang w:val="mn-MN"/>
        </w:rPr>
        <w:tab/>
      </w:r>
    </w:p>
    <w:p w14:paraId="23A2F1B1" w14:textId="77777777" w:rsidR="00CD289B" w:rsidRPr="00BD5268" w:rsidRDefault="00D35840" w:rsidP="00CD289B">
      <w:pPr>
        <w:tabs>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2</w:t>
      </w:r>
      <w:r w:rsidR="00DC64CE">
        <w:rPr>
          <w:rFonts w:ascii="Arial" w:hAnsi="Arial" w:cs="Arial"/>
          <w:sz w:val="24"/>
          <w:szCs w:val="24"/>
          <w:lang w:val="mn-MN"/>
        </w:rPr>
        <w:t>9</w:t>
      </w:r>
      <w:r w:rsidRPr="00BD5268">
        <w:rPr>
          <w:rFonts w:ascii="Arial" w:hAnsi="Arial" w:cs="Arial"/>
          <w:sz w:val="24"/>
          <w:szCs w:val="24"/>
          <w:lang w:val="mn-MN"/>
        </w:rPr>
        <w:t>.1.3.мэдүүлэг, түүнд хавсаргасан баримт бичгүүд зөрүүтэй, агуулга нь холбогдох хууль тогтоомжийг зөрчсөн;</w:t>
      </w:r>
      <w:r w:rsidRPr="00BD5268">
        <w:rPr>
          <w:rFonts w:ascii="Arial" w:hAnsi="Arial" w:cs="Arial"/>
          <w:sz w:val="24"/>
          <w:szCs w:val="24"/>
          <w:lang w:val="mn-MN"/>
        </w:rPr>
        <w:tab/>
      </w:r>
      <w:r w:rsidRPr="00BD5268">
        <w:rPr>
          <w:rFonts w:ascii="Arial" w:hAnsi="Arial" w:cs="Arial"/>
          <w:sz w:val="24"/>
          <w:szCs w:val="24"/>
          <w:lang w:val="mn-MN"/>
        </w:rPr>
        <w:tab/>
      </w:r>
    </w:p>
    <w:p w14:paraId="3D1EE3ED" w14:textId="77777777" w:rsidR="00CD289B" w:rsidRPr="00BD5268" w:rsidRDefault="00CD289B" w:rsidP="00CD289B">
      <w:pPr>
        <w:pStyle w:val="NormalWeb"/>
        <w:spacing w:before="0" w:beforeAutospacing="0" w:after="0" w:afterAutospacing="0"/>
        <w:ind w:firstLine="1440"/>
        <w:jc w:val="both"/>
        <w:rPr>
          <w:rFonts w:ascii="Arial" w:hAnsi="Arial" w:cs="Arial"/>
          <w:lang w:val="mn-MN"/>
        </w:rPr>
      </w:pPr>
    </w:p>
    <w:p w14:paraId="651AD6A8" w14:textId="77777777" w:rsidR="00CD289B" w:rsidRPr="00BD5268" w:rsidRDefault="00D35840" w:rsidP="00CD289B">
      <w:pPr>
        <w:tabs>
          <w:tab w:val="left" w:pos="993"/>
          <w:tab w:val="left" w:pos="1440"/>
        </w:tabs>
        <w:spacing w:after="0" w:line="240" w:lineRule="auto"/>
        <w:jc w:val="both"/>
        <w:rPr>
          <w:rFonts w:ascii="Arial" w:hAnsi="Arial" w:cs="Arial"/>
          <w:sz w:val="24"/>
          <w:szCs w:val="24"/>
          <w:lang w:val="mn-MN"/>
        </w:rPr>
      </w:pPr>
      <w:r w:rsidRPr="00BD5268">
        <w:rPr>
          <w:rFonts w:ascii="Arial" w:hAnsi="Arial" w:cs="Arial"/>
          <w:b/>
          <w:sz w:val="24"/>
          <w:szCs w:val="24"/>
          <w:lang w:val="mn-MN"/>
        </w:rPr>
        <w:tab/>
      </w:r>
      <w:r w:rsidRPr="00BD5268">
        <w:rPr>
          <w:rFonts w:ascii="Arial" w:hAnsi="Arial" w:cs="Arial"/>
          <w:sz w:val="24"/>
          <w:szCs w:val="24"/>
          <w:lang w:val="mn-MN"/>
        </w:rPr>
        <w:tab/>
        <w:t>2</w:t>
      </w:r>
      <w:r w:rsidR="00DC64CE">
        <w:rPr>
          <w:rFonts w:ascii="Arial" w:hAnsi="Arial" w:cs="Arial"/>
          <w:sz w:val="24"/>
          <w:szCs w:val="24"/>
          <w:lang w:val="mn-MN"/>
        </w:rPr>
        <w:t>9</w:t>
      </w:r>
      <w:r w:rsidRPr="00BD5268">
        <w:rPr>
          <w:rFonts w:ascii="Arial" w:hAnsi="Arial" w:cs="Arial"/>
          <w:sz w:val="24"/>
          <w:szCs w:val="24"/>
          <w:lang w:val="mn-MN"/>
        </w:rPr>
        <w:t>.1.</w:t>
      </w:r>
      <w:r w:rsidR="00B24E07" w:rsidRPr="00BD5268">
        <w:rPr>
          <w:rFonts w:ascii="Arial" w:hAnsi="Arial" w:cs="Arial"/>
          <w:sz w:val="24"/>
          <w:szCs w:val="24"/>
          <w:lang w:val="mn-MN"/>
        </w:rPr>
        <w:t>4</w:t>
      </w:r>
      <w:r w:rsidRPr="00BD5268">
        <w:rPr>
          <w:rFonts w:ascii="Arial" w:hAnsi="Arial" w:cs="Arial"/>
          <w:sz w:val="24"/>
          <w:szCs w:val="24"/>
          <w:lang w:val="mn-MN"/>
        </w:rPr>
        <w:t>.цахим хэлбэрээр мэдүүлэг гаргагч нь гарын үсгээ Цахим гарын үсгийн тухай хуульд зааснаар баталгаажуулаагүй;</w:t>
      </w:r>
    </w:p>
    <w:p w14:paraId="51A9E9E2" w14:textId="77777777" w:rsidR="00CD289B" w:rsidRPr="00BD5268" w:rsidRDefault="00CD289B" w:rsidP="00CD289B">
      <w:pPr>
        <w:tabs>
          <w:tab w:val="left" w:pos="993"/>
          <w:tab w:val="left" w:pos="1440"/>
        </w:tabs>
        <w:spacing w:after="0" w:line="240" w:lineRule="auto"/>
        <w:jc w:val="both"/>
        <w:rPr>
          <w:rFonts w:ascii="Arial" w:hAnsi="Arial" w:cs="Arial"/>
          <w:sz w:val="24"/>
          <w:szCs w:val="24"/>
          <w:lang w:val="mn-MN"/>
        </w:rPr>
      </w:pPr>
    </w:p>
    <w:p w14:paraId="7E7E70CB" w14:textId="0F119F1E" w:rsidR="00B24E07" w:rsidRDefault="00D35840" w:rsidP="00B24E07">
      <w:pPr>
        <w:pStyle w:val="NormalWeb"/>
        <w:spacing w:before="0" w:beforeAutospacing="0" w:after="0" w:afterAutospacing="0"/>
        <w:ind w:firstLine="1440"/>
        <w:jc w:val="both"/>
        <w:rPr>
          <w:rFonts w:ascii="Arial" w:hAnsi="Arial" w:cs="Arial"/>
          <w:lang w:val="mn-MN"/>
        </w:rPr>
      </w:pPr>
      <w:r w:rsidRPr="00BD5268">
        <w:rPr>
          <w:rFonts w:ascii="Arial" w:hAnsi="Arial" w:cs="Arial"/>
          <w:lang w:val="mn-MN"/>
        </w:rPr>
        <w:t>2</w:t>
      </w:r>
      <w:r w:rsidR="00DC64CE">
        <w:rPr>
          <w:rFonts w:ascii="Arial" w:hAnsi="Arial" w:cs="Arial"/>
          <w:lang w:val="mn-MN"/>
        </w:rPr>
        <w:t>9</w:t>
      </w:r>
      <w:r w:rsidRPr="00BD5268">
        <w:rPr>
          <w:rFonts w:ascii="Arial" w:hAnsi="Arial" w:cs="Arial"/>
          <w:lang w:val="mn-MN"/>
        </w:rPr>
        <w:t>.1.</w:t>
      </w:r>
      <w:r w:rsidR="00B24E07" w:rsidRPr="00BD5268">
        <w:rPr>
          <w:rFonts w:ascii="Arial" w:hAnsi="Arial" w:cs="Arial"/>
          <w:lang w:val="mn-MN"/>
        </w:rPr>
        <w:t>5</w:t>
      </w:r>
      <w:r w:rsidRPr="00BD5268">
        <w:rPr>
          <w:rFonts w:ascii="Arial" w:hAnsi="Arial" w:cs="Arial"/>
          <w:lang w:val="mn-MN"/>
        </w:rPr>
        <w:t>.</w:t>
      </w:r>
      <w:r w:rsidR="00B24E07">
        <w:rPr>
          <w:rFonts w:ascii="Arial" w:hAnsi="Arial" w:cs="Arial"/>
          <w:lang w:val="mn-MN"/>
        </w:rPr>
        <w:t>мэдүүлэг гаргасан өмчлөх эрх, түүнтэй холбоотой эд хөрөнгийн бусад эрхийн талаарх маргааныг шү</w:t>
      </w:r>
      <w:r w:rsidR="005F7377">
        <w:rPr>
          <w:rFonts w:ascii="Arial" w:hAnsi="Arial" w:cs="Arial"/>
          <w:lang w:val="mn-MN"/>
        </w:rPr>
        <w:t>үхээр хянан хэлэлцэж байгаа бол;</w:t>
      </w:r>
    </w:p>
    <w:p w14:paraId="53BA18F3" w14:textId="77777777" w:rsidR="00B24E07" w:rsidRPr="00BD5268" w:rsidRDefault="00B24E07" w:rsidP="00CD289B">
      <w:pPr>
        <w:tabs>
          <w:tab w:val="left" w:pos="993"/>
          <w:tab w:val="left" w:pos="1440"/>
        </w:tabs>
        <w:spacing w:after="0" w:line="240" w:lineRule="auto"/>
        <w:jc w:val="both"/>
        <w:rPr>
          <w:rFonts w:ascii="Arial" w:hAnsi="Arial" w:cs="Arial"/>
          <w:sz w:val="24"/>
          <w:szCs w:val="24"/>
          <w:lang w:val="mn-MN"/>
        </w:rPr>
      </w:pPr>
    </w:p>
    <w:p w14:paraId="255C1033" w14:textId="77777777" w:rsidR="00CD289B" w:rsidRPr="00BD5268" w:rsidRDefault="00B24E07" w:rsidP="00CD289B">
      <w:pPr>
        <w:tabs>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00597AD2" w:rsidRPr="00BD5268">
        <w:rPr>
          <w:rFonts w:ascii="Arial" w:hAnsi="Arial" w:cs="Arial"/>
          <w:sz w:val="24"/>
          <w:szCs w:val="24"/>
          <w:lang w:val="mn-MN"/>
        </w:rPr>
        <w:t>2</w:t>
      </w:r>
      <w:r w:rsidR="00DC64CE">
        <w:rPr>
          <w:rFonts w:ascii="Arial" w:hAnsi="Arial" w:cs="Arial"/>
          <w:sz w:val="24"/>
          <w:szCs w:val="24"/>
          <w:lang w:val="mn-MN"/>
        </w:rPr>
        <w:t>9</w:t>
      </w:r>
      <w:r w:rsidRPr="00BD5268">
        <w:rPr>
          <w:rFonts w:ascii="Arial" w:hAnsi="Arial" w:cs="Arial"/>
          <w:sz w:val="24"/>
          <w:szCs w:val="24"/>
          <w:lang w:val="mn-MN"/>
        </w:rPr>
        <w:t>.1.6.</w:t>
      </w:r>
      <w:r w:rsidR="00D35840" w:rsidRPr="00BD5268">
        <w:rPr>
          <w:rFonts w:ascii="Arial" w:hAnsi="Arial" w:cs="Arial"/>
          <w:sz w:val="24"/>
          <w:szCs w:val="24"/>
          <w:lang w:val="mn-MN"/>
        </w:rPr>
        <w:t>хуульд заасан бусад үндэслэл.</w:t>
      </w:r>
    </w:p>
    <w:p w14:paraId="57E639E9" w14:textId="77777777" w:rsidR="00CD289B" w:rsidRPr="00BD5268" w:rsidRDefault="00CD289B" w:rsidP="00CD289B">
      <w:pPr>
        <w:tabs>
          <w:tab w:val="left" w:pos="993"/>
        </w:tabs>
        <w:spacing w:after="0" w:line="240" w:lineRule="auto"/>
        <w:jc w:val="both"/>
        <w:rPr>
          <w:rFonts w:ascii="Arial" w:hAnsi="Arial" w:cs="Arial"/>
          <w:sz w:val="24"/>
          <w:szCs w:val="24"/>
          <w:lang w:val="mn-MN"/>
        </w:rPr>
      </w:pPr>
    </w:p>
    <w:p w14:paraId="36488121"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2</w:t>
      </w:r>
      <w:r w:rsidR="00DC64CE">
        <w:rPr>
          <w:rFonts w:ascii="Arial" w:hAnsi="Arial" w:cs="Arial"/>
          <w:sz w:val="24"/>
          <w:szCs w:val="24"/>
          <w:lang w:val="mn-MN"/>
        </w:rPr>
        <w:t>9</w:t>
      </w:r>
      <w:r w:rsidRPr="00BD5268">
        <w:rPr>
          <w:rFonts w:ascii="Arial" w:hAnsi="Arial" w:cs="Arial"/>
          <w:sz w:val="24"/>
          <w:szCs w:val="24"/>
          <w:lang w:val="mn-MN"/>
        </w:rPr>
        <w:t xml:space="preserve">.2.Улсын бүртгэгч бүртгэхээс татгалзсан тухай хариуг мэдүүлэг гаргагчид мэдэгдэнэ. Хариу мэдэгдэлд татгалзсан тухай үндэслэлээ тодорхой тусгана.  </w:t>
      </w:r>
    </w:p>
    <w:p w14:paraId="168E8E88"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75FEAC14"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2</w:t>
      </w:r>
      <w:r w:rsidR="00DC64CE">
        <w:rPr>
          <w:rFonts w:ascii="Arial" w:hAnsi="Arial" w:cs="Arial"/>
          <w:sz w:val="24"/>
          <w:szCs w:val="24"/>
          <w:lang w:val="mn-MN"/>
        </w:rPr>
        <w:t>9</w:t>
      </w:r>
      <w:r w:rsidRPr="00BD5268">
        <w:rPr>
          <w:rFonts w:ascii="Arial" w:hAnsi="Arial" w:cs="Arial"/>
          <w:sz w:val="24"/>
          <w:szCs w:val="24"/>
          <w:lang w:val="mn-MN"/>
        </w:rPr>
        <w:t>.3.Мэдүүлэг гаргагч нь энэ хуулийн 2</w:t>
      </w:r>
      <w:r w:rsidR="00DC64CE">
        <w:rPr>
          <w:rFonts w:ascii="Arial" w:hAnsi="Arial" w:cs="Arial"/>
          <w:sz w:val="24"/>
          <w:szCs w:val="24"/>
          <w:lang w:val="mn-MN"/>
        </w:rPr>
        <w:t>9</w:t>
      </w:r>
      <w:r w:rsidRPr="00BD5268">
        <w:rPr>
          <w:rFonts w:ascii="Arial" w:hAnsi="Arial" w:cs="Arial"/>
          <w:sz w:val="24"/>
          <w:szCs w:val="24"/>
          <w:lang w:val="mn-MN"/>
        </w:rPr>
        <w:t xml:space="preserve">.1-д заасан улсын бүртгэгчийн шийдвэрийг эс зөвшөөрвөл </w:t>
      </w:r>
      <w:r w:rsidR="00DF4207" w:rsidRPr="00DF4207">
        <w:rPr>
          <w:rFonts w:ascii="Arial" w:hAnsi="Arial" w:cs="Arial"/>
          <w:sz w:val="24"/>
          <w:szCs w:val="24"/>
          <w:lang w:val="mn-MN"/>
        </w:rPr>
        <w:t>улсын бүртгэлийн байгууллагын дарга</w:t>
      </w:r>
      <w:r w:rsidR="000416E8">
        <w:rPr>
          <w:rFonts w:ascii="Arial" w:hAnsi="Arial" w:cs="Arial"/>
          <w:sz w:val="24"/>
          <w:szCs w:val="24"/>
          <w:lang w:val="mn-MN"/>
        </w:rPr>
        <w:t>д</w:t>
      </w:r>
      <w:r w:rsidRPr="00BD5268">
        <w:rPr>
          <w:rFonts w:ascii="Arial" w:hAnsi="Arial" w:cs="Arial"/>
          <w:sz w:val="24"/>
          <w:szCs w:val="24"/>
          <w:lang w:val="mn-MN"/>
        </w:rPr>
        <w:t>, түүний шийдвэрийг эс зөвшөөрвөл шүүхэд гомдол гаргаж болно.</w:t>
      </w:r>
    </w:p>
    <w:p w14:paraId="461C6FB4" w14:textId="77777777" w:rsidR="00A608FA" w:rsidRPr="00BD5268" w:rsidRDefault="00A608FA" w:rsidP="001A41AC">
      <w:pPr>
        <w:tabs>
          <w:tab w:val="left" w:pos="993"/>
        </w:tabs>
        <w:spacing w:after="0" w:line="240" w:lineRule="auto"/>
        <w:jc w:val="center"/>
        <w:rPr>
          <w:rFonts w:ascii="Arial" w:hAnsi="Arial" w:cs="Arial"/>
          <w:b/>
          <w:sz w:val="24"/>
          <w:szCs w:val="24"/>
          <w:lang w:val="mn-MN"/>
        </w:rPr>
      </w:pPr>
    </w:p>
    <w:p w14:paraId="49CE1380" w14:textId="77777777" w:rsidR="000F6D8D" w:rsidRDefault="000F6D8D" w:rsidP="00C12FFF">
      <w:pPr>
        <w:tabs>
          <w:tab w:val="left" w:pos="993"/>
        </w:tabs>
        <w:spacing w:after="0" w:line="240" w:lineRule="auto"/>
        <w:jc w:val="center"/>
        <w:rPr>
          <w:rFonts w:ascii="Arial" w:hAnsi="Arial" w:cs="Arial"/>
          <w:b/>
          <w:sz w:val="24"/>
          <w:szCs w:val="24"/>
          <w:lang w:val="mn-MN"/>
        </w:rPr>
      </w:pPr>
    </w:p>
    <w:p w14:paraId="4BF630B8" w14:textId="77777777" w:rsidR="00CD289B" w:rsidRPr="00BD5268" w:rsidRDefault="00D35840" w:rsidP="00C12FFF">
      <w:pPr>
        <w:tabs>
          <w:tab w:val="left" w:pos="993"/>
        </w:tabs>
        <w:spacing w:after="0" w:line="240" w:lineRule="auto"/>
        <w:jc w:val="center"/>
        <w:rPr>
          <w:rFonts w:ascii="Arial" w:hAnsi="Arial" w:cs="Arial"/>
          <w:b/>
          <w:sz w:val="24"/>
          <w:szCs w:val="24"/>
          <w:lang w:val="mn-MN"/>
        </w:rPr>
      </w:pPr>
      <w:r w:rsidRPr="00BD5268">
        <w:rPr>
          <w:rFonts w:ascii="Arial" w:hAnsi="Arial" w:cs="Arial"/>
          <w:b/>
          <w:sz w:val="24"/>
          <w:szCs w:val="24"/>
          <w:lang w:val="mn-MN"/>
        </w:rPr>
        <w:t>ГУРАВДУГААР БҮЛЭГ</w:t>
      </w:r>
    </w:p>
    <w:p w14:paraId="3EB7E500" w14:textId="58990889" w:rsidR="00A608FA" w:rsidRPr="00BD5268" w:rsidRDefault="000F6D8D" w:rsidP="00C12FFF">
      <w:pPr>
        <w:tabs>
          <w:tab w:val="left" w:pos="993"/>
        </w:tabs>
        <w:spacing w:after="0" w:line="240" w:lineRule="auto"/>
        <w:jc w:val="center"/>
        <w:rPr>
          <w:rFonts w:ascii="Arial" w:hAnsi="Arial" w:cs="Arial"/>
          <w:b/>
          <w:sz w:val="24"/>
          <w:szCs w:val="24"/>
          <w:lang w:val="mn-MN"/>
        </w:rPr>
      </w:pPr>
      <w:r w:rsidRPr="00BD5268">
        <w:rPr>
          <w:rFonts w:ascii="Arial" w:hAnsi="Arial" w:cs="Arial"/>
          <w:b/>
          <w:sz w:val="24"/>
          <w:szCs w:val="24"/>
          <w:lang w:val="mn-MN"/>
        </w:rPr>
        <w:t xml:space="preserve">ЭРХИЙН УЛСЫН БҮРТГЭЛД ТУСГАЙ БОЛОН </w:t>
      </w:r>
    </w:p>
    <w:p w14:paraId="2FD908E4" w14:textId="6D329D6B" w:rsidR="00CD289B" w:rsidRPr="00BD5268" w:rsidRDefault="000F6D8D" w:rsidP="00C12FFF">
      <w:pPr>
        <w:tabs>
          <w:tab w:val="left" w:pos="993"/>
        </w:tabs>
        <w:spacing w:after="0" w:line="240" w:lineRule="auto"/>
        <w:jc w:val="center"/>
        <w:rPr>
          <w:rFonts w:ascii="Arial" w:hAnsi="Arial" w:cs="Arial"/>
          <w:b/>
          <w:sz w:val="24"/>
          <w:szCs w:val="24"/>
          <w:lang w:val="mn-MN"/>
        </w:rPr>
      </w:pPr>
      <w:r w:rsidRPr="00BD5268">
        <w:rPr>
          <w:rFonts w:ascii="Arial" w:hAnsi="Arial" w:cs="Arial"/>
          <w:b/>
          <w:sz w:val="24"/>
          <w:szCs w:val="24"/>
          <w:lang w:val="mn-MN"/>
        </w:rPr>
        <w:t>УРЬДЧИЛСАН ТЭМДЭГЛЭЛ ХИЙХ</w:t>
      </w:r>
    </w:p>
    <w:p w14:paraId="3436EF24" w14:textId="77777777" w:rsidR="00CD289B" w:rsidRPr="00BD5268" w:rsidRDefault="00CD289B" w:rsidP="00C12FFF">
      <w:pPr>
        <w:tabs>
          <w:tab w:val="left" w:pos="993"/>
        </w:tabs>
        <w:spacing w:after="0" w:line="240" w:lineRule="auto"/>
        <w:jc w:val="center"/>
        <w:rPr>
          <w:rFonts w:ascii="Arial" w:hAnsi="Arial" w:cs="Arial"/>
          <w:b/>
          <w:sz w:val="24"/>
          <w:szCs w:val="24"/>
          <w:lang w:val="mn-MN"/>
        </w:rPr>
      </w:pPr>
    </w:p>
    <w:p w14:paraId="3A810987" w14:textId="77777777" w:rsidR="00CD289B" w:rsidRPr="00BD5268" w:rsidRDefault="00D35840" w:rsidP="00CD289B">
      <w:pPr>
        <w:tabs>
          <w:tab w:val="left" w:pos="720"/>
        </w:tabs>
        <w:spacing w:after="0" w:line="240" w:lineRule="auto"/>
        <w:jc w:val="both"/>
        <w:rPr>
          <w:rFonts w:ascii="Arial" w:hAnsi="Arial" w:cs="Arial"/>
          <w:b/>
          <w:sz w:val="24"/>
          <w:szCs w:val="24"/>
          <w:lang w:val="mn-MN"/>
        </w:rPr>
      </w:pPr>
      <w:r w:rsidRPr="00BD5268">
        <w:rPr>
          <w:rFonts w:ascii="Arial" w:hAnsi="Arial" w:cs="Arial"/>
          <w:b/>
          <w:sz w:val="24"/>
          <w:szCs w:val="24"/>
          <w:lang w:val="mn-MN"/>
        </w:rPr>
        <w:tab/>
      </w:r>
      <w:r w:rsidR="00DC64CE">
        <w:rPr>
          <w:rFonts w:ascii="Arial" w:hAnsi="Arial" w:cs="Arial"/>
          <w:b/>
          <w:sz w:val="24"/>
          <w:szCs w:val="24"/>
          <w:lang w:val="mn-MN"/>
        </w:rPr>
        <w:t>30 дугаар</w:t>
      </w:r>
      <w:r w:rsidRPr="00BD5268">
        <w:rPr>
          <w:rFonts w:ascii="Arial" w:hAnsi="Arial" w:cs="Arial"/>
          <w:b/>
          <w:sz w:val="24"/>
          <w:szCs w:val="24"/>
          <w:lang w:val="mn-MN"/>
        </w:rPr>
        <w:t xml:space="preserve"> зүйл.Эрхийн улсын бүртгэлд тусгай тэмдэглэл хийх</w:t>
      </w:r>
    </w:p>
    <w:p w14:paraId="03574488" w14:textId="77777777" w:rsidR="00CD289B" w:rsidRPr="00BD5268" w:rsidRDefault="00CD289B" w:rsidP="00CD289B">
      <w:pPr>
        <w:tabs>
          <w:tab w:val="left" w:pos="0"/>
          <w:tab w:val="left" w:pos="720"/>
          <w:tab w:val="left" w:pos="1440"/>
        </w:tabs>
        <w:spacing w:after="0" w:line="240" w:lineRule="auto"/>
        <w:jc w:val="both"/>
        <w:rPr>
          <w:rFonts w:ascii="Arial" w:hAnsi="Arial" w:cs="Arial"/>
          <w:sz w:val="24"/>
          <w:szCs w:val="24"/>
          <w:lang w:val="mn-MN"/>
        </w:rPr>
      </w:pPr>
    </w:p>
    <w:p w14:paraId="45ECC9A2" w14:textId="77777777" w:rsidR="00CD289B" w:rsidRPr="00BD5268" w:rsidRDefault="00D35840" w:rsidP="00CD289B">
      <w:pPr>
        <w:tabs>
          <w:tab w:val="left" w:pos="0"/>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00DC64CE">
        <w:rPr>
          <w:rFonts w:ascii="Arial" w:hAnsi="Arial" w:cs="Arial"/>
          <w:sz w:val="24"/>
          <w:szCs w:val="24"/>
          <w:lang w:val="mn-MN"/>
        </w:rPr>
        <w:t>30</w:t>
      </w:r>
      <w:r w:rsidRPr="00BD5268">
        <w:rPr>
          <w:rFonts w:ascii="Arial" w:hAnsi="Arial" w:cs="Arial"/>
          <w:sz w:val="24"/>
          <w:szCs w:val="24"/>
          <w:lang w:val="mn-MN"/>
        </w:rPr>
        <w:t>.1.Эрхийн улсын бүртгэлд дараах</w:t>
      </w:r>
      <w:r w:rsidR="009D41BF">
        <w:rPr>
          <w:rFonts w:ascii="Arial" w:hAnsi="Arial" w:cs="Arial"/>
          <w:sz w:val="24"/>
          <w:szCs w:val="24"/>
          <w:lang w:val="mn-MN"/>
        </w:rPr>
        <w:t>ь</w:t>
      </w:r>
      <w:r w:rsidRPr="00BD5268">
        <w:rPr>
          <w:rFonts w:ascii="Arial" w:hAnsi="Arial" w:cs="Arial"/>
          <w:sz w:val="24"/>
          <w:szCs w:val="24"/>
          <w:lang w:val="mn-MN"/>
        </w:rPr>
        <w:t xml:space="preserve"> тохиолдолд тусгай тэмдэглэл хийнэ:</w:t>
      </w:r>
    </w:p>
    <w:p w14:paraId="2800167B" w14:textId="77777777" w:rsidR="00CD289B" w:rsidRPr="00BD5268" w:rsidRDefault="00CD289B" w:rsidP="00CD289B">
      <w:pPr>
        <w:tabs>
          <w:tab w:val="left" w:pos="993"/>
          <w:tab w:val="left" w:pos="1440"/>
          <w:tab w:val="left" w:pos="1584"/>
        </w:tabs>
        <w:spacing w:after="0" w:line="240" w:lineRule="auto"/>
        <w:ind w:firstLine="1008"/>
        <w:jc w:val="both"/>
        <w:rPr>
          <w:rFonts w:ascii="Arial" w:hAnsi="Arial" w:cs="Arial"/>
          <w:sz w:val="24"/>
          <w:szCs w:val="24"/>
          <w:lang w:val="mn-MN"/>
        </w:rPr>
      </w:pPr>
    </w:p>
    <w:p w14:paraId="266B433A" w14:textId="77777777" w:rsidR="00CD289B" w:rsidRPr="00BD5268" w:rsidRDefault="00D35840" w:rsidP="00CD289B">
      <w:pPr>
        <w:tabs>
          <w:tab w:val="left" w:pos="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00DC64CE">
        <w:rPr>
          <w:rFonts w:ascii="Arial" w:hAnsi="Arial" w:cs="Arial"/>
          <w:sz w:val="24"/>
          <w:szCs w:val="24"/>
          <w:lang w:val="mn-MN"/>
        </w:rPr>
        <w:t>30</w:t>
      </w:r>
      <w:r w:rsidRPr="00BD5268">
        <w:rPr>
          <w:rFonts w:ascii="Arial" w:hAnsi="Arial" w:cs="Arial"/>
          <w:sz w:val="24"/>
          <w:szCs w:val="24"/>
          <w:lang w:val="mn-MN"/>
        </w:rPr>
        <w:t>.1.1.өмчлөгч</w:t>
      </w:r>
      <w:r w:rsidR="00DE5BD2">
        <w:rPr>
          <w:rFonts w:ascii="Arial" w:hAnsi="Arial" w:cs="Arial"/>
          <w:sz w:val="24"/>
          <w:szCs w:val="24"/>
          <w:lang w:val="mn-MN"/>
        </w:rPr>
        <w:t>, эзэмшигч, ашиглагч</w:t>
      </w:r>
      <w:r w:rsidRPr="00BD5268">
        <w:rPr>
          <w:rFonts w:ascii="Arial" w:hAnsi="Arial" w:cs="Arial"/>
          <w:sz w:val="24"/>
          <w:szCs w:val="24"/>
          <w:lang w:val="mn-MN"/>
        </w:rPr>
        <w:t xml:space="preserve">ийг иргэний эрх зүйн чадамжгүйд, эсхүл сураггүй алга болсонд тооцсон, нас барсан гэж зарласан </w:t>
      </w:r>
      <w:r w:rsidR="00F84C49">
        <w:rPr>
          <w:rFonts w:ascii="Arial" w:hAnsi="Arial" w:cs="Arial"/>
          <w:sz w:val="24"/>
          <w:szCs w:val="24"/>
          <w:lang w:val="mn-MN"/>
        </w:rPr>
        <w:t xml:space="preserve">тухай </w:t>
      </w:r>
      <w:r w:rsidRPr="00BD5268">
        <w:rPr>
          <w:rFonts w:ascii="Arial" w:hAnsi="Arial" w:cs="Arial"/>
          <w:sz w:val="24"/>
          <w:szCs w:val="24"/>
          <w:lang w:val="mn-MN"/>
        </w:rPr>
        <w:t>шүүхийн шийдвэр</w:t>
      </w:r>
      <w:r w:rsidR="00F84C49">
        <w:rPr>
          <w:rFonts w:ascii="Arial" w:hAnsi="Arial" w:cs="Arial"/>
          <w:sz w:val="24"/>
          <w:szCs w:val="24"/>
          <w:lang w:val="mn-MN"/>
        </w:rPr>
        <w:t xml:space="preserve"> хуулийн хүчин төгөлдөр болсон</w:t>
      </w:r>
      <w:r w:rsidRPr="00BD5268">
        <w:rPr>
          <w:rFonts w:ascii="Arial" w:hAnsi="Arial" w:cs="Arial"/>
          <w:sz w:val="24"/>
          <w:szCs w:val="24"/>
          <w:lang w:val="mn-MN"/>
        </w:rPr>
        <w:t>;</w:t>
      </w:r>
      <w:r w:rsidRPr="00BD5268">
        <w:rPr>
          <w:rFonts w:ascii="Arial" w:hAnsi="Arial" w:cs="Arial"/>
          <w:sz w:val="24"/>
          <w:szCs w:val="24"/>
          <w:lang w:val="mn-MN"/>
        </w:rPr>
        <w:tab/>
      </w:r>
      <w:r w:rsidRPr="00BD5268">
        <w:rPr>
          <w:rFonts w:ascii="Arial" w:hAnsi="Arial" w:cs="Arial"/>
          <w:sz w:val="24"/>
          <w:szCs w:val="24"/>
          <w:lang w:val="mn-MN"/>
        </w:rPr>
        <w:tab/>
      </w:r>
    </w:p>
    <w:p w14:paraId="7BFEDA0A" w14:textId="77777777" w:rsidR="00CD289B" w:rsidRPr="00BD5268" w:rsidRDefault="00CD289B" w:rsidP="00CD289B">
      <w:pPr>
        <w:tabs>
          <w:tab w:val="left" w:pos="0"/>
          <w:tab w:val="left" w:pos="993"/>
          <w:tab w:val="left" w:pos="1440"/>
        </w:tabs>
        <w:spacing w:after="0" w:line="240" w:lineRule="auto"/>
        <w:jc w:val="both"/>
        <w:rPr>
          <w:rFonts w:ascii="Arial" w:hAnsi="Arial" w:cs="Arial"/>
          <w:sz w:val="24"/>
          <w:szCs w:val="24"/>
          <w:lang w:val="mn-MN"/>
        </w:rPr>
      </w:pPr>
    </w:p>
    <w:p w14:paraId="7AFFA6E4" w14:textId="77777777" w:rsidR="00CD289B" w:rsidRPr="00BD5268" w:rsidRDefault="00D35840" w:rsidP="00CD289B">
      <w:pPr>
        <w:tabs>
          <w:tab w:val="left" w:pos="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00DC64CE">
        <w:rPr>
          <w:rFonts w:ascii="Arial" w:hAnsi="Arial" w:cs="Arial"/>
          <w:sz w:val="24"/>
          <w:szCs w:val="24"/>
          <w:lang w:val="mn-MN"/>
        </w:rPr>
        <w:t>30</w:t>
      </w:r>
      <w:r w:rsidRPr="00BD5268">
        <w:rPr>
          <w:rFonts w:ascii="Arial" w:hAnsi="Arial" w:cs="Arial"/>
          <w:sz w:val="24"/>
          <w:szCs w:val="24"/>
          <w:lang w:val="mn-MN"/>
        </w:rPr>
        <w:t>.1.2.хуулийн этгээд дампуурсан тухай шүүхийн шийдвэр гарсан;</w:t>
      </w:r>
    </w:p>
    <w:p w14:paraId="3CB2835F" w14:textId="77777777" w:rsidR="00CD289B" w:rsidRPr="00BD5268" w:rsidRDefault="00D35840" w:rsidP="00CD289B">
      <w:pPr>
        <w:tabs>
          <w:tab w:val="left" w:pos="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00DC64CE">
        <w:rPr>
          <w:rFonts w:ascii="Arial" w:hAnsi="Arial" w:cs="Arial"/>
          <w:sz w:val="24"/>
          <w:szCs w:val="24"/>
          <w:lang w:val="mn-MN"/>
        </w:rPr>
        <w:t>30</w:t>
      </w:r>
      <w:r w:rsidRPr="00BD5268">
        <w:rPr>
          <w:rFonts w:ascii="Arial" w:hAnsi="Arial" w:cs="Arial"/>
          <w:sz w:val="24"/>
          <w:szCs w:val="24"/>
          <w:lang w:val="mn-MN"/>
        </w:rPr>
        <w:t>.1.З.тухайн хөрөнгөөс үүргийн гүйцэтгэлийг хангуулах тухай шүүхийн шийдвэр гарсан;</w:t>
      </w:r>
    </w:p>
    <w:p w14:paraId="2766A7CF" w14:textId="77777777" w:rsidR="00CD289B" w:rsidRPr="00BD5268" w:rsidRDefault="00CD289B" w:rsidP="00CD289B">
      <w:pPr>
        <w:tabs>
          <w:tab w:val="left" w:pos="993"/>
          <w:tab w:val="left" w:pos="1170"/>
          <w:tab w:val="left" w:pos="1440"/>
          <w:tab w:val="left" w:pos="1584"/>
        </w:tabs>
        <w:spacing w:after="0" w:line="240" w:lineRule="auto"/>
        <w:ind w:firstLine="1296"/>
        <w:jc w:val="both"/>
        <w:rPr>
          <w:rFonts w:ascii="Arial" w:hAnsi="Arial" w:cs="Arial"/>
          <w:sz w:val="24"/>
          <w:szCs w:val="24"/>
          <w:lang w:val="mn-MN"/>
        </w:rPr>
      </w:pPr>
    </w:p>
    <w:p w14:paraId="284070F0" w14:textId="77777777" w:rsidR="00CD289B" w:rsidRPr="00BD5268" w:rsidRDefault="00D35840" w:rsidP="00CD289B">
      <w:pPr>
        <w:tabs>
          <w:tab w:val="left" w:pos="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00DC64CE">
        <w:rPr>
          <w:rFonts w:ascii="Arial" w:hAnsi="Arial" w:cs="Arial"/>
          <w:sz w:val="24"/>
          <w:szCs w:val="24"/>
          <w:lang w:val="mn-MN"/>
        </w:rPr>
        <w:t>30</w:t>
      </w:r>
      <w:r w:rsidRPr="00BD5268">
        <w:rPr>
          <w:rFonts w:ascii="Arial" w:hAnsi="Arial" w:cs="Arial"/>
          <w:sz w:val="24"/>
          <w:szCs w:val="24"/>
          <w:lang w:val="mn-MN"/>
        </w:rPr>
        <w:t>.1.4.шүүх, арбитр, прокурор, шүүхийн шийдвэр гүйцэтгэх байгууллагаас өмчлөгчийн өмчлөх эрхийг хязгаарласан шийдвэр гарсан;</w:t>
      </w:r>
    </w:p>
    <w:p w14:paraId="4B397EA1" w14:textId="77777777" w:rsidR="00CD289B" w:rsidRPr="00BD5268" w:rsidRDefault="00CD289B" w:rsidP="00CD289B">
      <w:pPr>
        <w:tabs>
          <w:tab w:val="left" w:pos="0"/>
          <w:tab w:val="left" w:pos="993"/>
          <w:tab w:val="left" w:pos="1440"/>
        </w:tabs>
        <w:spacing w:after="0" w:line="240" w:lineRule="auto"/>
        <w:jc w:val="both"/>
        <w:rPr>
          <w:rFonts w:ascii="Arial" w:hAnsi="Arial" w:cs="Arial"/>
          <w:sz w:val="24"/>
          <w:szCs w:val="24"/>
          <w:lang w:val="mn-MN"/>
        </w:rPr>
      </w:pPr>
    </w:p>
    <w:p w14:paraId="77BBBF5A" w14:textId="77777777" w:rsidR="00CD289B" w:rsidRPr="00BD5268" w:rsidRDefault="00D35840" w:rsidP="00CD289B">
      <w:pPr>
        <w:tabs>
          <w:tab w:val="left" w:pos="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00DC64CE">
        <w:rPr>
          <w:rFonts w:ascii="Arial" w:hAnsi="Arial" w:cs="Arial"/>
          <w:sz w:val="24"/>
          <w:szCs w:val="24"/>
          <w:lang w:val="mn-MN"/>
        </w:rPr>
        <w:t>30</w:t>
      </w:r>
      <w:r w:rsidRPr="00BD5268">
        <w:rPr>
          <w:rFonts w:ascii="Arial" w:hAnsi="Arial" w:cs="Arial"/>
          <w:sz w:val="24"/>
          <w:szCs w:val="24"/>
          <w:lang w:val="mn-MN"/>
        </w:rPr>
        <w:t>.1.5.Үл хөдлөх эд хөрөнгийн барьцааны тухай хуульд заасан үндэслэлээр барьцааны зүйлийг худалдан борлуулсан, эсхүл барьцаалагчийн өмчлөлд шилжүүлсэн;</w:t>
      </w:r>
    </w:p>
    <w:p w14:paraId="78A8C9DE" w14:textId="77777777" w:rsidR="00CD289B" w:rsidRPr="00BD5268" w:rsidRDefault="00CD289B" w:rsidP="00CD289B">
      <w:pPr>
        <w:tabs>
          <w:tab w:val="left" w:pos="0"/>
          <w:tab w:val="left" w:pos="993"/>
          <w:tab w:val="left" w:pos="1440"/>
        </w:tabs>
        <w:spacing w:after="0" w:line="240" w:lineRule="auto"/>
        <w:jc w:val="both"/>
        <w:rPr>
          <w:rFonts w:ascii="Arial" w:hAnsi="Arial" w:cs="Arial"/>
          <w:sz w:val="24"/>
          <w:szCs w:val="24"/>
          <w:lang w:val="mn-MN"/>
        </w:rPr>
      </w:pPr>
    </w:p>
    <w:p w14:paraId="7E553252" w14:textId="77554627" w:rsidR="00CD289B" w:rsidRPr="00BD5268" w:rsidRDefault="005F7377" w:rsidP="00CD289B">
      <w:pPr>
        <w:tabs>
          <w:tab w:val="left" w:pos="0"/>
          <w:tab w:val="left" w:pos="993"/>
          <w:tab w:val="left" w:pos="1440"/>
        </w:tabs>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00DC64CE">
        <w:rPr>
          <w:rFonts w:ascii="Arial" w:hAnsi="Arial" w:cs="Arial"/>
          <w:sz w:val="24"/>
          <w:szCs w:val="24"/>
          <w:lang w:val="mn-MN"/>
        </w:rPr>
        <w:t>30</w:t>
      </w:r>
      <w:r w:rsidR="00D35840" w:rsidRPr="00BD5268">
        <w:rPr>
          <w:rFonts w:ascii="Arial" w:hAnsi="Arial" w:cs="Arial"/>
          <w:sz w:val="24"/>
          <w:szCs w:val="24"/>
          <w:lang w:val="mn-MN"/>
        </w:rPr>
        <w:t>.1.6.Хөрөнгөөр баталгаажсан үнэт цаасны тухай хуулийн 14.4-т заасан тусгай тэмдэглэл хийлгэх хүсэлт гаргасан;</w:t>
      </w:r>
    </w:p>
    <w:p w14:paraId="25786A8D" w14:textId="77777777" w:rsidR="00CD289B" w:rsidRPr="00BD5268" w:rsidRDefault="00CD289B" w:rsidP="00CD289B">
      <w:pPr>
        <w:tabs>
          <w:tab w:val="left" w:pos="0"/>
          <w:tab w:val="left" w:pos="993"/>
          <w:tab w:val="left" w:pos="1440"/>
        </w:tabs>
        <w:spacing w:after="0" w:line="240" w:lineRule="auto"/>
        <w:jc w:val="both"/>
        <w:rPr>
          <w:rFonts w:ascii="Arial" w:hAnsi="Arial" w:cs="Arial"/>
          <w:sz w:val="24"/>
          <w:szCs w:val="24"/>
          <w:lang w:val="mn-MN"/>
        </w:rPr>
      </w:pPr>
    </w:p>
    <w:p w14:paraId="179C7951" w14:textId="77777777" w:rsidR="00CD289B" w:rsidRPr="00BD5268" w:rsidRDefault="00D35840" w:rsidP="00CD289B">
      <w:pPr>
        <w:tabs>
          <w:tab w:val="left" w:pos="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00DC64CE">
        <w:rPr>
          <w:rFonts w:ascii="Arial" w:hAnsi="Arial" w:cs="Arial"/>
          <w:sz w:val="24"/>
          <w:szCs w:val="24"/>
          <w:lang w:val="mn-MN"/>
        </w:rPr>
        <w:t>30</w:t>
      </w:r>
      <w:r w:rsidRPr="00BD5268">
        <w:rPr>
          <w:rFonts w:ascii="Arial" w:hAnsi="Arial" w:cs="Arial"/>
          <w:sz w:val="24"/>
          <w:szCs w:val="24"/>
          <w:lang w:val="mn-MN"/>
        </w:rPr>
        <w:t>.1.7.улсын бүртгэлийг давхардуул</w:t>
      </w:r>
      <w:r w:rsidR="00FE53E2">
        <w:rPr>
          <w:rFonts w:ascii="Arial" w:hAnsi="Arial" w:cs="Arial"/>
          <w:sz w:val="24"/>
          <w:szCs w:val="24"/>
          <w:lang w:val="mn-MN"/>
        </w:rPr>
        <w:t>сан</w:t>
      </w:r>
      <w:r w:rsidRPr="00BD5268">
        <w:rPr>
          <w:rFonts w:ascii="Arial" w:hAnsi="Arial" w:cs="Arial"/>
          <w:sz w:val="24"/>
          <w:szCs w:val="24"/>
          <w:lang w:val="mn-MN"/>
        </w:rPr>
        <w:t xml:space="preserve">, эсхүл хуурамч баримт бичигт үндэслэн хийсэнтэй холбогдон </w:t>
      </w:r>
      <w:r w:rsidR="00DF4207" w:rsidRPr="00DF4207">
        <w:rPr>
          <w:rFonts w:ascii="Arial" w:hAnsi="Arial" w:cs="Arial"/>
          <w:sz w:val="24"/>
          <w:szCs w:val="24"/>
          <w:lang w:val="mn-MN"/>
        </w:rPr>
        <w:t xml:space="preserve"> улсын бүртгэлийн байгууллагын дарг</w:t>
      </w:r>
      <w:r w:rsidR="000416E8">
        <w:rPr>
          <w:rFonts w:ascii="Arial" w:hAnsi="Arial" w:cs="Arial"/>
          <w:sz w:val="24"/>
          <w:szCs w:val="24"/>
          <w:lang w:val="mn-MN"/>
        </w:rPr>
        <w:t xml:space="preserve">ын </w:t>
      </w:r>
      <w:r w:rsidRPr="00BD5268">
        <w:rPr>
          <w:rFonts w:ascii="Arial" w:hAnsi="Arial" w:cs="Arial"/>
          <w:sz w:val="24"/>
          <w:szCs w:val="24"/>
          <w:lang w:val="mn-MN"/>
        </w:rPr>
        <w:t xml:space="preserve">шийдвэр гарсан. </w:t>
      </w:r>
    </w:p>
    <w:p w14:paraId="68E6E6F3" w14:textId="77777777" w:rsidR="00CD289B" w:rsidRPr="00BD5268" w:rsidRDefault="00CD289B" w:rsidP="00CD289B">
      <w:pPr>
        <w:tabs>
          <w:tab w:val="left" w:pos="0"/>
          <w:tab w:val="left" w:pos="993"/>
          <w:tab w:val="left" w:pos="1440"/>
        </w:tabs>
        <w:spacing w:after="0" w:line="240" w:lineRule="auto"/>
        <w:jc w:val="both"/>
        <w:rPr>
          <w:rFonts w:ascii="Arial" w:hAnsi="Arial" w:cs="Arial"/>
          <w:b/>
          <w:sz w:val="24"/>
          <w:szCs w:val="24"/>
          <w:lang w:val="mn-MN"/>
        </w:rPr>
      </w:pPr>
    </w:p>
    <w:p w14:paraId="7D36DFE6" w14:textId="77777777" w:rsidR="00CD289B" w:rsidRPr="00BD5268" w:rsidRDefault="00DC64CE" w:rsidP="00CD289B">
      <w:pPr>
        <w:tabs>
          <w:tab w:val="left" w:pos="720"/>
        </w:tabs>
        <w:spacing w:after="0" w:line="240" w:lineRule="auto"/>
        <w:ind w:firstLine="720"/>
        <w:jc w:val="both"/>
        <w:rPr>
          <w:rFonts w:ascii="Arial" w:hAnsi="Arial" w:cs="Arial"/>
          <w:sz w:val="24"/>
          <w:szCs w:val="24"/>
          <w:lang w:val="mn-MN"/>
        </w:rPr>
      </w:pPr>
      <w:r>
        <w:rPr>
          <w:rFonts w:ascii="Arial" w:hAnsi="Arial" w:cs="Arial"/>
          <w:sz w:val="24"/>
          <w:szCs w:val="24"/>
          <w:lang w:val="mn-MN"/>
        </w:rPr>
        <w:t>30</w:t>
      </w:r>
      <w:r w:rsidR="00D35840" w:rsidRPr="00BD5268">
        <w:rPr>
          <w:rFonts w:ascii="Arial" w:hAnsi="Arial" w:cs="Arial"/>
          <w:sz w:val="24"/>
          <w:szCs w:val="24"/>
          <w:lang w:val="mn-MN"/>
        </w:rPr>
        <w:t xml:space="preserve">.2.Энэ хуулийн </w:t>
      </w:r>
      <w:r>
        <w:rPr>
          <w:rFonts w:ascii="Arial" w:hAnsi="Arial" w:cs="Arial"/>
          <w:sz w:val="24"/>
          <w:szCs w:val="24"/>
          <w:lang w:val="mn-MN"/>
        </w:rPr>
        <w:t>30</w:t>
      </w:r>
      <w:r w:rsidR="00D35840" w:rsidRPr="00BD5268">
        <w:rPr>
          <w:rFonts w:ascii="Arial" w:hAnsi="Arial" w:cs="Arial"/>
          <w:sz w:val="24"/>
          <w:szCs w:val="24"/>
          <w:lang w:val="mn-MN"/>
        </w:rPr>
        <w:t>.1.1-д заасан үндэслэлээр тусгай тэмдэглэл хийсэн бол эрх шилжүүлэн авсан этгээдийн гаргасан мэдүүлгийг үндэслэн эрхийн улсын бүртгэлд өөрчлөлт оруулна.</w:t>
      </w:r>
    </w:p>
    <w:p w14:paraId="3D3882C6"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3BFDC876" w14:textId="77777777" w:rsidR="00CD289B" w:rsidRPr="00BD5268" w:rsidRDefault="00DC64CE" w:rsidP="00CD289B">
      <w:pPr>
        <w:tabs>
          <w:tab w:val="left" w:pos="993"/>
        </w:tabs>
        <w:spacing w:after="0" w:line="240" w:lineRule="auto"/>
        <w:ind w:firstLine="720"/>
        <w:jc w:val="both"/>
        <w:rPr>
          <w:rFonts w:ascii="Arial" w:hAnsi="Arial" w:cs="Arial"/>
          <w:sz w:val="24"/>
          <w:szCs w:val="24"/>
          <w:lang w:val="mn-MN"/>
        </w:rPr>
      </w:pPr>
      <w:r>
        <w:rPr>
          <w:rFonts w:ascii="Arial" w:hAnsi="Arial" w:cs="Arial"/>
          <w:sz w:val="24"/>
          <w:szCs w:val="24"/>
          <w:lang w:val="mn-MN"/>
        </w:rPr>
        <w:t>30</w:t>
      </w:r>
      <w:r w:rsidR="00D35840" w:rsidRPr="00BD5268">
        <w:rPr>
          <w:rFonts w:ascii="Arial" w:hAnsi="Arial" w:cs="Arial"/>
          <w:sz w:val="24"/>
          <w:szCs w:val="24"/>
          <w:lang w:val="mn-MN"/>
        </w:rPr>
        <w:t xml:space="preserve">.3.Энэ хуулийн </w:t>
      </w:r>
      <w:r>
        <w:rPr>
          <w:rFonts w:ascii="Arial" w:hAnsi="Arial" w:cs="Arial"/>
          <w:sz w:val="24"/>
          <w:szCs w:val="24"/>
          <w:lang w:val="mn-MN"/>
        </w:rPr>
        <w:t>30</w:t>
      </w:r>
      <w:r w:rsidR="00D35840" w:rsidRPr="00BD5268">
        <w:rPr>
          <w:rFonts w:ascii="Arial" w:hAnsi="Arial" w:cs="Arial"/>
          <w:sz w:val="24"/>
          <w:szCs w:val="24"/>
          <w:lang w:val="mn-MN"/>
        </w:rPr>
        <w:t>.1.2-т заасан үндэслэлээр тусгай тэмдэглэл хийсэн бол зөвхөн дампуурлын хэрэг гүйцэтгэгчийн хүсэлтийг үндэслэн эрхийн улсын бүртгэлд өөрчлөлт оруулна.</w:t>
      </w:r>
    </w:p>
    <w:p w14:paraId="12002B3D"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2B878ADE" w14:textId="77777777" w:rsidR="00CD289B" w:rsidRPr="00BD5268" w:rsidRDefault="00DC64CE" w:rsidP="00CD289B">
      <w:pPr>
        <w:tabs>
          <w:tab w:val="left" w:pos="993"/>
        </w:tabs>
        <w:spacing w:after="0" w:line="240" w:lineRule="auto"/>
        <w:ind w:firstLine="720"/>
        <w:jc w:val="both"/>
        <w:rPr>
          <w:rFonts w:ascii="Arial" w:hAnsi="Arial" w:cs="Arial"/>
          <w:sz w:val="24"/>
          <w:szCs w:val="24"/>
          <w:lang w:val="mn-MN"/>
        </w:rPr>
      </w:pPr>
      <w:r>
        <w:rPr>
          <w:rFonts w:ascii="Arial" w:hAnsi="Arial" w:cs="Arial"/>
          <w:sz w:val="24"/>
          <w:szCs w:val="24"/>
          <w:lang w:val="mn-MN"/>
        </w:rPr>
        <w:t>30</w:t>
      </w:r>
      <w:r w:rsidR="00D35840" w:rsidRPr="00BD5268">
        <w:rPr>
          <w:rFonts w:ascii="Arial" w:hAnsi="Arial" w:cs="Arial"/>
          <w:sz w:val="24"/>
          <w:szCs w:val="24"/>
          <w:lang w:val="mn-MN"/>
        </w:rPr>
        <w:t xml:space="preserve">.4.Энэ хуулийн </w:t>
      </w:r>
      <w:r>
        <w:rPr>
          <w:rFonts w:ascii="Arial" w:hAnsi="Arial" w:cs="Arial"/>
          <w:sz w:val="24"/>
          <w:szCs w:val="24"/>
          <w:lang w:val="mn-MN"/>
        </w:rPr>
        <w:t>30</w:t>
      </w:r>
      <w:r w:rsidR="00D35840" w:rsidRPr="00BD5268">
        <w:rPr>
          <w:rFonts w:ascii="Arial" w:hAnsi="Arial" w:cs="Arial"/>
          <w:sz w:val="24"/>
          <w:szCs w:val="24"/>
          <w:lang w:val="mn-MN"/>
        </w:rPr>
        <w:t>.1.3-т заасан үндэслэлээр тусгай тэмдэглэл хийсэн бол шүүхийн шийдвэр гүйцэтгэх байгууллагын эрх бүхий албан тушаалтны шийдвэрийг үндэслэн эрхийн улсын бүртгэлд өөрчлөлт оруулна.</w:t>
      </w:r>
    </w:p>
    <w:p w14:paraId="09E739F9"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06A7B856" w14:textId="77777777" w:rsidR="00CD289B" w:rsidRPr="00BD5268" w:rsidRDefault="00DC64CE" w:rsidP="00CD289B">
      <w:pPr>
        <w:tabs>
          <w:tab w:val="left" w:pos="993"/>
        </w:tabs>
        <w:spacing w:after="0" w:line="240" w:lineRule="auto"/>
        <w:ind w:firstLine="720"/>
        <w:jc w:val="both"/>
        <w:rPr>
          <w:rFonts w:ascii="Arial" w:hAnsi="Arial" w:cs="Arial"/>
          <w:sz w:val="24"/>
          <w:szCs w:val="24"/>
          <w:lang w:val="mn-MN"/>
        </w:rPr>
      </w:pPr>
      <w:r>
        <w:rPr>
          <w:rFonts w:ascii="Arial" w:hAnsi="Arial" w:cs="Arial"/>
          <w:sz w:val="24"/>
          <w:szCs w:val="24"/>
          <w:lang w:val="mn-MN"/>
        </w:rPr>
        <w:t>30</w:t>
      </w:r>
      <w:r w:rsidR="00D35840" w:rsidRPr="00BD5268">
        <w:rPr>
          <w:rFonts w:ascii="Arial" w:hAnsi="Arial" w:cs="Arial"/>
          <w:sz w:val="24"/>
          <w:szCs w:val="24"/>
          <w:lang w:val="mn-MN"/>
        </w:rPr>
        <w:t xml:space="preserve">.5.Энэ хуулийн </w:t>
      </w:r>
      <w:r>
        <w:rPr>
          <w:rFonts w:ascii="Arial" w:hAnsi="Arial" w:cs="Arial"/>
          <w:sz w:val="24"/>
          <w:szCs w:val="24"/>
          <w:lang w:val="mn-MN"/>
        </w:rPr>
        <w:t>30</w:t>
      </w:r>
      <w:r w:rsidR="00D35840" w:rsidRPr="00BD5268">
        <w:rPr>
          <w:rFonts w:ascii="Arial" w:hAnsi="Arial" w:cs="Arial"/>
          <w:sz w:val="24"/>
          <w:szCs w:val="24"/>
          <w:lang w:val="mn-MN"/>
        </w:rPr>
        <w:t>.1.4-т заасан үндэслэлээр тусгай тэмдэглэл хийсэн бол өмчлөгчийн эрхийг хязгаарласан эрх бүхий этгээдийн шийдвэрийг үндэслэн тусгай тэмдэглэлийг хүчингүй болгоно.</w:t>
      </w:r>
    </w:p>
    <w:p w14:paraId="6B577B87"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162AE467" w14:textId="77777777" w:rsidR="00CD289B" w:rsidRPr="00BD5268" w:rsidRDefault="00DC64CE" w:rsidP="00CD289B">
      <w:pPr>
        <w:spacing w:after="0" w:line="240" w:lineRule="auto"/>
        <w:ind w:firstLine="720"/>
        <w:jc w:val="both"/>
        <w:rPr>
          <w:rFonts w:ascii="Arial" w:hAnsi="Arial" w:cs="Arial"/>
          <w:sz w:val="24"/>
          <w:szCs w:val="24"/>
          <w:lang w:val="mn-MN"/>
        </w:rPr>
      </w:pPr>
      <w:r>
        <w:rPr>
          <w:rFonts w:ascii="Arial" w:hAnsi="Arial" w:cs="Arial"/>
          <w:sz w:val="24"/>
          <w:szCs w:val="24"/>
          <w:lang w:val="mn-MN"/>
        </w:rPr>
        <w:t>30</w:t>
      </w:r>
      <w:r w:rsidR="00D35840" w:rsidRPr="00BD5268">
        <w:rPr>
          <w:rFonts w:ascii="Arial" w:hAnsi="Arial" w:cs="Arial"/>
          <w:sz w:val="24"/>
          <w:szCs w:val="24"/>
          <w:lang w:val="mn-MN"/>
        </w:rPr>
        <w:t xml:space="preserve">.6.Энэ хуулийн </w:t>
      </w:r>
      <w:r>
        <w:rPr>
          <w:rFonts w:ascii="Arial" w:hAnsi="Arial" w:cs="Arial"/>
          <w:sz w:val="24"/>
          <w:szCs w:val="24"/>
          <w:lang w:val="mn-MN"/>
        </w:rPr>
        <w:t>30</w:t>
      </w:r>
      <w:r w:rsidR="00D35840" w:rsidRPr="00BD5268">
        <w:rPr>
          <w:rFonts w:ascii="Arial" w:hAnsi="Arial" w:cs="Arial"/>
          <w:sz w:val="24"/>
          <w:szCs w:val="24"/>
          <w:lang w:val="mn-MN"/>
        </w:rPr>
        <w:t>.1.5-д заасан үндэслэлээр тусгай тэмдэглэл хийсэн бол дараах</w:t>
      </w:r>
      <w:r w:rsidR="009D41BF">
        <w:rPr>
          <w:rFonts w:ascii="Arial" w:hAnsi="Arial" w:cs="Arial"/>
          <w:sz w:val="24"/>
          <w:szCs w:val="24"/>
          <w:lang w:val="mn-MN"/>
        </w:rPr>
        <w:t>ь</w:t>
      </w:r>
      <w:r w:rsidR="00D35840" w:rsidRPr="00BD5268">
        <w:rPr>
          <w:rFonts w:ascii="Arial" w:hAnsi="Arial" w:cs="Arial"/>
          <w:sz w:val="24"/>
          <w:szCs w:val="24"/>
          <w:lang w:val="mn-MN"/>
        </w:rPr>
        <w:t xml:space="preserve"> </w:t>
      </w:r>
      <w:r w:rsidR="006915AB">
        <w:rPr>
          <w:rFonts w:ascii="Arial" w:hAnsi="Arial" w:cs="Arial"/>
          <w:sz w:val="24"/>
          <w:szCs w:val="24"/>
          <w:lang w:val="mn-MN"/>
        </w:rPr>
        <w:t xml:space="preserve">баримт бичгийг </w:t>
      </w:r>
      <w:r w:rsidR="00D35840" w:rsidRPr="00BD5268">
        <w:rPr>
          <w:rFonts w:ascii="Arial" w:hAnsi="Arial" w:cs="Arial"/>
          <w:sz w:val="24"/>
          <w:szCs w:val="24"/>
          <w:lang w:val="mn-MN"/>
        </w:rPr>
        <w:t xml:space="preserve">үндэслэн эрхийн улсын бүртгэлд өөрчлөлт оруулна: </w:t>
      </w:r>
    </w:p>
    <w:p w14:paraId="06890EBA" w14:textId="77777777" w:rsidR="00CD289B" w:rsidRPr="00BD5268" w:rsidRDefault="00CD289B" w:rsidP="00CD289B">
      <w:pPr>
        <w:spacing w:after="0" w:line="240" w:lineRule="auto"/>
        <w:ind w:firstLine="720"/>
        <w:jc w:val="both"/>
        <w:rPr>
          <w:rFonts w:ascii="Arial" w:hAnsi="Arial" w:cs="Arial"/>
          <w:sz w:val="24"/>
          <w:szCs w:val="24"/>
          <w:lang w:val="mn-MN"/>
        </w:rPr>
      </w:pPr>
    </w:p>
    <w:p w14:paraId="530697BD" w14:textId="77777777" w:rsidR="00CD289B" w:rsidRPr="00BD5268" w:rsidRDefault="00DC64CE" w:rsidP="00CD289B">
      <w:pPr>
        <w:spacing w:after="0" w:line="240" w:lineRule="auto"/>
        <w:ind w:firstLine="1440"/>
        <w:jc w:val="both"/>
        <w:rPr>
          <w:rFonts w:ascii="Arial" w:hAnsi="Arial" w:cs="Arial"/>
          <w:sz w:val="24"/>
          <w:szCs w:val="24"/>
          <w:lang w:val="mn-MN"/>
        </w:rPr>
      </w:pPr>
      <w:r>
        <w:rPr>
          <w:rFonts w:ascii="Arial" w:hAnsi="Arial" w:cs="Arial"/>
          <w:sz w:val="24"/>
          <w:szCs w:val="24"/>
          <w:lang w:val="mn-MN"/>
        </w:rPr>
        <w:t>30</w:t>
      </w:r>
      <w:r w:rsidR="00D35840" w:rsidRPr="00BD5268">
        <w:rPr>
          <w:rFonts w:ascii="Arial" w:hAnsi="Arial" w:cs="Arial"/>
          <w:sz w:val="24"/>
          <w:szCs w:val="24"/>
          <w:lang w:val="mn-MN"/>
        </w:rPr>
        <w:t xml:space="preserve">.6.1.барьцааны зүйлийг худалдан борлуулсан бол худалдан авагчийн хүсэлт, улсын </w:t>
      </w:r>
      <w:r w:rsidR="008C04E3">
        <w:rPr>
          <w:rFonts w:ascii="Arial" w:hAnsi="Arial" w:cs="Arial"/>
          <w:sz w:val="24"/>
          <w:szCs w:val="24"/>
          <w:lang w:val="mn-MN"/>
        </w:rPr>
        <w:t xml:space="preserve">байцаагчийн </w:t>
      </w:r>
      <w:r w:rsidR="00D35840" w:rsidRPr="00BD5268">
        <w:rPr>
          <w:rFonts w:ascii="Arial" w:hAnsi="Arial" w:cs="Arial"/>
          <w:sz w:val="24"/>
          <w:szCs w:val="24"/>
          <w:lang w:val="mn-MN"/>
        </w:rPr>
        <w:t xml:space="preserve">дүгнэлт; </w:t>
      </w:r>
    </w:p>
    <w:p w14:paraId="3EF800E8" w14:textId="77777777" w:rsidR="00CD289B" w:rsidRPr="00BD5268" w:rsidRDefault="00CD289B" w:rsidP="00CD289B">
      <w:pPr>
        <w:spacing w:after="0" w:line="240" w:lineRule="auto"/>
        <w:ind w:firstLine="1440"/>
        <w:jc w:val="both"/>
        <w:rPr>
          <w:rFonts w:ascii="Arial" w:hAnsi="Arial" w:cs="Arial"/>
          <w:sz w:val="24"/>
          <w:szCs w:val="24"/>
          <w:lang w:val="mn-MN"/>
        </w:rPr>
      </w:pPr>
    </w:p>
    <w:p w14:paraId="4B47968D" w14:textId="77777777" w:rsidR="00CD289B" w:rsidRPr="00BD5268" w:rsidRDefault="00DC64CE" w:rsidP="00CD289B">
      <w:pPr>
        <w:spacing w:after="0" w:line="240" w:lineRule="auto"/>
        <w:ind w:firstLine="1440"/>
        <w:jc w:val="both"/>
        <w:rPr>
          <w:rFonts w:ascii="Arial" w:hAnsi="Arial" w:cs="Arial"/>
          <w:sz w:val="24"/>
          <w:szCs w:val="24"/>
          <w:lang w:val="mn-MN"/>
        </w:rPr>
      </w:pPr>
      <w:r>
        <w:rPr>
          <w:rFonts w:ascii="Arial" w:hAnsi="Arial" w:cs="Arial"/>
          <w:sz w:val="24"/>
          <w:szCs w:val="24"/>
          <w:lang w:val="mn-MN"/>
        </w:rPr>
        <w:t>30</w:t>
      </w:r>
      <w:r w:rsidR="00D35840" w:rsidRPr="00BD5268">
        <w:rPr>
          <w:rFonts w:ascii="Arial" w:hAnsi="Arial" w:cs="Arial"/>
          <w:sz w:val="24"/>
          <w:szCs w:val="24"/>
          <w:lang w:val="mn-MN"/>
        </w:rPr>
        <w:t xml:space="preserve">.6.2.барьцааны зүйлийг хуульд заасан журмын дагуу барьцаалагчид шилжүүлсэн бол барьцаалагчийн хүсэлт, улсын </w:t>
      </w:r>
      <w:r w:rsidR="008C04E3">
        <w:rPr>
          <w:rFonts w:ascii="Arial" w:hAnsi="Arial" w:cs="Arial"/>
          <w:sz w:val="24"/>
          <w:szCs w:val="24"/>
          <w:lang w:val="mn-MN"/>
        </w:rPr>
        <w:t xml:space="preserve">байцаагчийн </w:t>
      </w:r>
      <w:r w:rsidR="00D35840" w:rsidRPr="00BD5268">
        <w:rPr>
          <w:rFonts w:ascii="Arial" w:hAnsi="Arial" w:cs="Arial"/>
          <w:sz w:val="24"/>
          <w:szCs w:val="24"/>
          <w:lang w:val="mn-MN"/>
        </w:rPr>
        <w:t>дүгнэлт.</w:t>
      </w:r>
    </w:p>
    <w:p w14:paraId="14678A00" w14:textId="77777777" w:rsidR="00CD289B" w:rsidRPr="00BD5268" w:rsidRDefault="00CD289B" w:rsidP="00CD289B">
      <w:pPr>
        <w:spacing w:after="0" w:line="240" w:lineRule="auto"/>
        <w:ind w:firstLine="1440"/>
        <w:jc w:val="both"/>
        <w:rPr>
          <w:rFonts w:ascii="Arial" w:hAnsi="Arial" w:cs="Arial"/>
          <w:sz w:val="24"/>
          <w:szCs w:val="24"/>
          <w:lang w:val="mn-MN"/>
        </w:rPr>
      </w:pPr>
    </w:p>
    <w:p w14:paraId="6325CF41" w14:textId="77777777" w:rsidR="00CD289B" w:rsidRPr="00BD5268" w:rsidRDefault="00DC64CE" w:rsidP="00CD289B">
      <w:pPr>
        <w:spacing w:after="0" w:line="240" w:lineRule="auto"/>
        <w:ind w:firstLine="720"/>
        <w:jc w:val="both"/>
        <w:rPr>
          <w:rFonts w:ascii="Arial" w:hAnsi="Arial" w:cs="Arial"/>
          <w:sz w:val="24"/>
          <w:szCs w:val="24"/>
          <w:lang w:val="mn-MN"/>
        </w:rPr>
      </w:pPr>
      <w:r>
        <w:rPr>
          <w:rFonts w:ascii="Arial" w:hAnsi="Arial" w:cs="Arial"/>
          <w:sz w:val="24"/>
          <w:szCs w:val="24"/>
          <w:lang w:val="mn-MN"/>
        </w:rPr>
        <w:t>30</w:t>
      </w:r>
      <w:r w:rsidR="00D35840" w:rsidRPr="00BD5268">
        <w:rPr>
          <w:rFonts w:ascii="Arial" w:hAnsi="Arial" w:cs="Arial"/>
          <w:sz w:val="24"/>
          <w:szCs w:val="24"/>
          <w:lang w:val="mn-MN"/>
        </w:rPr>
        <w:t xml:space="preserve">.7.Энэ хуулийн </w:t>
      </w:r>
      <w:r>
        <w:rPr>
          <w:rFonts w:ascii="Arial" w:hAnsi="Arial" w:cs="Arial"/>
          <w:sz w:val="24"/>
          <w:szCs w:val="24"/>
          <w:lang w:val="mn-MN"/>
        </w:rPr>
        <w:t>30</w:t>
      </w:r>
      <w:r w:rsidR="00D35840" w:rsidRPr="00BD5268">
        <w:rPr>
          <w:rFonts w:ascii="Arial" w:hAnsi="Arial" w:cs="Arial"/>
          <w:sz w:val="24"/>
          <w:szCs w:val="24"/>
          <w:lang w:val="mn-MN"/>
        </w:rPr>
        <w:t xml:space="preserve">.1.6-д заасан үндэслэлээр тусгай тэмдэглэл хийсэн бол Хөрөнгөөр баталгаажсан үнэт цаасны тухай хуулийн 14.6-д заасныг үндэслэн эрхийн улсын бүртгэлд өөрчлөлт оруулна. </w:t>
      </w:r>
    </w:p>
    <w:p w14:paraId="3C8CE5BA" w14:textId="77777777" w:rsidR="00CD289B" w:rsidRPr="00BD5268" w:rsidRDefault="00CD289B" w:rsidP="00CD289B">
      <w:pPr>
        <w:spacing w:after="0" w:line="240" w:lineRule="auto"/>
        <w:jc w:val="both"/>
        <w:rPr>
          <w:rFonts w:ascii="Arial" w:hAnsi="Arial" w:cs="Arial"/>
          <w:sz w:val="24"/>
          <w:szCs w:val="24"/>
          <w:lang w:val="mn-MN"/>
        </w:rPr>
      </w:pPr>
    </w:p>
    <w:p w14:paraId="0455E6BE" w14:textId="77777777" w:rsidR="00CD289B" w:rsidRPr="00BD5268" w:rsidRDefault="00DC64CE" w:rsidP="00CD289B">
      <w:pPr>
        <w:spacing w:after="0" w:line="240" w:lineRule="auto"/>
        <w:ind w:firstLine="720"/>
        <w:jc w:val="both"/>
        <w:rPr>
          <w:rFonts w:ascii="Arial" w:hAnsi="Arial" w:cs="Arial"/>
          <w:sz w:val="24"/>
          <w:szCs w:val="24"/>
          <w:lang w:val="mn-MN"/>
        </w:rPr>
      </w:pPr>
      <w:r>
        <w:rPr>
          <w:rFonts w:ascii="Arial" w:hAnsi="Arial" w:cs="Arial"/>
          <w:sz w:val="24"/>
          <w:szCs w:val="24"/>
          <w:lang w:val="mn-MN"/>
        </w:rPr>
        <w:t>30</w:t>
      </w:r>
      <w:r w:rsidR="00D35840" w:rsidRPr="00BD5268">
        <w:rPr>
          <w:rFonts w:ascii="Arial" w:hAnsi="Arial" w:cs="Arial"/>
          <w:sz w:val="24"/>
          <w:szCs w:val="24"/>
          <w:lang w:val="mn-MN"/>
        </w:rPr>
        <w:t xml:space="preserve">.8.Энэ хуулийн </w:t>
      </w:r>
      <w:r>
        <w:rPr>
          <w:rFonts w:ascii="Arial" w:hAnsi="Arial" w:cs="Arial"/>
          <w:sz w:val="24"/>
          <w:szCs w:val="24"/>
          <w:lang w:val="mn-MN"/>
        </w:rPr>
        <w:t>30</w:t>
      </w:r>
      <w:r w:rsidR="00D35840" w:rsidRPr="00BD5268">
        <w:rPr>
          <w:rFonts w:ascii="Arial" w:hAnsi="Arial" w:cs="Arial"/>
          <w:sz w:val="24"/>
          <w:szCs w:val="24"/>
          <w:lang w:val="mn-MN"/>
        </w:rPr>
        <w:t xml:space="preserve">.1.7-д заасан үндэслэлээр тусгай тэмдэглэл хийсэн бол эрх бүхий байгууллагын шийдвэр, эсхүл </w:t>
      </w:r>
      <w:r w:rsidR="00DF4207" w:rsidRPr="00DF4207">
        <w:rPr>
          <w:rFonts w:ascii="Arial" w:hAnsi="Arial" w:cs="Arial"/>
          <w:sz w:val="24"/>
          <w:szCs w:val="24"/>
          <w:lang w:val="mn-MN"/>
        </w:rPr>
        <w:t xml:space="preserve"> улсын бүртгэлийн байгууллагын дарг</w:t>
      </w:r>
      <w:r w:rsidR="00DF4207">
        <w:rPr>
          <w:rFonts w:ascii="Arial" w:hAnsi="Arial" w:cs="Arial"/>
          <w:sz w:val="24"/>
          <w:szCs w:val="24"/>
          <w:lang w:val="mn-MN"/>
        </w:rPr>
        <w:t>ын</w:t>
      </w:r>
      <w:r w:rsidR="000416E8">
        <w:rPr>
          <w:rFonts w:ascii="Arial" w:hAnsi="Arial" w:cs="Arial"/>
          <w:sz w:val="24"/>
          <w:szCs w:val="24"/>
          <w:lang w:val="mn-MN"/>
        </w:rPr>
        <w:t xml:space="preserve"> </w:t>
      </w:r>
      <w:r w:rsidR="00D35840" w:rsidRPr="00BD5268">
        <w:rPr>
          <w:rFonts w:ascii="Arial" w:hAnsi="Arial" w:cs="Arial"/>
          <w:sz w:val="24"/>
          <w:szCs w:val="24"/>
          <w:lang w:val="mn-MN"/>
        </w:rPr>
        <w:t xml:space="preserve">шийдвэрийг үндэслэн эрхийн улсын бүртгэлд өөрчлөлт оруулна. </w:t>
      </w:r>
    </w:p>
    <w:p w14:paraId="6E81B627" w14:textId="77777777" w:rsidR="00CD289B" w:rsidRPr="00BD5268" w:rsidRDefault="00CD289B" w:rsidP="00CD289B">
      <w:pPr>
        <w:spacing w:after="0" w:line="240" w:lineRule="auto"/>
        <w:ind w:firstLine="720"/>
        <w:jc w:val="both"/>
        <w:rPr>
          <w:rFonts w:ascii="Arial" w:hAnsi="Arial" w:cs="Arial"/>
          <w:sz w:val="24"/>
          <w:szCs w:val="24"/>
          <w:lang w:val="mn-MN"/>
        </w:rPr>
      </w:pPr>
    </w:p>
    <w:p w14:paraId="0135D9AD" w14:textId="77777777" w:rsidR="00CD289B" w:rsidRPr="00BD5268" w:rsidRDefault="00DC64CE" w:rsidP="00CD289B">
      <w:pPr>
        <w:spacing w:after="0" w:line="240" w:lineRule="auto"/>
        <w:ind w:firstLine="720"/>
        <w:jc w:val="both"/>
        <w:rPr>
          <w:rFonts w:ascii="Arial" w:hAnsi="Arial" w:cs="Arial"/>
          <w:sz w:val="24"/>
          <w:szCs w:val="24"/>
          <w:lang w:val="mn-MN"/>
        </w:rPr>
      </w:pPr>
      <w:r>
        <w:rPr>
          <w:rFonts w:ascii="Arial" w:hAnsi="Arial" w:cs="Arial"/>
          <w:sz w:val="24"/>
          <w:szCs w:val="24"/>
          <w:lang w:val="mn-MN"/>
        </w:rPr>
        <w:t>30</w:t>
      </w:r>
      <w:r w:rsidR="00D35840" w:rsidRPr="00BD5268">
        <w:rPr>
          <w:rFonts w:ascii="Arial" w:hAnsi="Arial" w:cs="Arial"/>
          <w:sz w:val="24"/>
          <w:szCs w:val="24"/>
          <w:lang w:val="mn-MN"/>
        </w:rPr>
        <w:t xml:space="preserve">.9.Тусгай тэмдэглэлийг энэ хуулийн </w:t>
      </w:r>
      <w:r>
        <w:rPr>
          <w:rFonts w:ascii="Arial" w:hAnsi="Arial" w:cs="Arial"/>
          <w:sz w:val="24"/>
          <w:szCs w:val="24"/>
          <w:lang w:val="mn-MN"/>
        </w:rPr>
        <w:t>30</w:t>
      </w:r>
      <w:r w:rsidR="00D35840" w:rsidRPr="00BD5268">
        <w:rPr>
          <w:rFonts w:ascii="Arial" w:hAnsi="Arial" w:cs="Arial"/>
          <w:sz w:val="24"/>
          <w:szCs w:val="24"/>
          <w:lang w:val="mn-MN"/>
        </w:rPr>
        <w:t>.1-д заасан эрх бүхий этгээдийн шийдвэр</w:t>
      </w:r>
      <w:r w:rsidR="001B232E">
        <w:rPr>
          <w:rFonts w:ascii="Arial" w:hAnsi="Arial" w:cs="Arial"/>
          <w:sz w:val="24"/>
          <w:szCs w:val="24"/>
          <w:lang w:val="mn-MN"/>
        </w:rPr>
        <w:t xml:space="preserve">ийн </w:t>
      </w:r>
      <w:r w:rsidR="00D35840" w:rsidRPr="00BD5268">
        <w:rPr>
          <w:rFonts w:ascii="Arial" w:hAnsi="Arial" w:cs="Arial"/>
          <w:sz w:val="24"/>
          <w:szCs w:val="24"/>
          <w:lang w:val="mn-MN"/>
        </w:rPr>
        <w:t>хүрээнд хийх бөгөөд ийнхүү тусгай тэмдэглэл хийсэн нь өмчлөгч уг хөрөнгөтэй холбоотой тусгай тэмдэглэлээр хориг тавигдсанаас бусад эрхээ хэрэгжүүлэх, түүнтэй холбоотой бүртгэл хийлгэхэд саад болохгүй.</w:t>
      </w:r>
    </w:p>
    <w:p w14:paraId="09EC7DB8" w14:textId="77777777" w:rsidR="00CD289B" w:rsidRPr="00BD5268" w:rsidRDefault="00CD289B" w:rsidP="00CD289B">
      <w:pPr>
        <w:spacing w:after="0" w:line="240" w:lineRule="auto"/>
        <w:ind w:firstLine="1440"/>
        <w:jc w:val="both"/>
        <w:rPr>
          <w:rFonts w:ascii="Arial" w:hAnsi="Arial" w:cs="Arial"/>
          <w:sz w:val="24"/>
          <w:szCs w:val="24"/>
          <w:lang w:val="mn-MN"/>
        </w:rPr>
      </w:pPr>
    </w:p>
    <w:p w14:paraId="509FB457" w14:textId="77777777" w:rsidR="00CD289B" w:rsidRPr="00BD5268" w:rsidRDefault="00D35840" w:rsidP="00CD289B">
      <w:pPr>
        <w:tabs>
          <w:tab w:val="left" w:pos="720"/>
        </w:tabs>
        <w:spacing w:after="0" w:line="240" w:lineRule="auto"/>
        <w:jc w:val="both"/>
        <w:rPr>
          <w:rFonts w:ascii="Arial" w:hAnsi="Arial" w:cs="Arial"/>
          <w:b/>
          <w:sz w:val="24"/>
          <w:szCs w:val="24"/>
          <w:lang w:val="mn-MN"/>
        </w:rPr>
      </w:pPr>
      <w:r w:rsidRPr="00BD5268">
        <w:rPr>
          <w:rFonts w:ascii="Arial" w:hAnsi="Arial" w:cs="Arial"/>
          <w:b/>
          <w:sz w:val="24"/>
          <w:szCs w:val="24"/>
          <w:lang w:val="mn-MN"/>
        </w:rPr>
        <w:tab/>
      </w:r>
      <w:r w:rsidR="00597AD2">
        <w:rPr>
          <w:rFonts w:ascii="Arial" w:hAnsi="Arial" w:cs="Arial"/>
          <w:b/>
          <w:sz w:val="24"/>
          <w:szCs w:val="24"/>
          <w:lang w:val="mn-MN"/>
        </w:rPr>
        <w:t>3</w:t>
      </w:r>
      <w:r w:rsidR="00DC64CE">
        <w:rPr>
          <w:rFonts w:ascii="Arial" w:hAnsi="Arial" w:cs="Arial"/>
          <w:b/>
          <w:sz w:val="24"/>
          <w:szCs w:val="24"/>
          <w:lang w:val="mn-MN"/>
        </w:rPr>
        <w:t>1 дүгээр</w:t>
      </w:r>
      <w:r w:rsidRPr="00BD5268">
        <w:rPr>
          <w:rFonts w:ascii="Arial" w:hAnsi="Arial" w:cs="Arial"/>
          <w:b/>
          <w:sz w:val="24"/>
          <w:szCs w:val="24"/>
          <w:lang w:val="mn-MN"/>
        </w:rPr>
        <w:t xml:space="preserve"> зүйл.Эрхийн улсын бүртгэлд урьдчилсан тэмдэглэл хийх</w:t>
      </w:r>
    </w:p>
    <w:p w14:paraId="19D6514D" w14:textId="77777777" w:rsidR="00CD289B" w:rsidRPr="00BD5268" w:rsidRDefault="00CD289B" w:rsidP="00CD289B">
      <w:pPr>
        <w:tabs>
          <w:tab w:val="left" w:pos="993"/>
        </w:tabs>
        <w:spacing w:after="0" w:line="240" w:lineRule="auto"/>
        <w:jc w:val="both"/>
        <w:rPr>
          <w:rFonts w:ascii="Arial" w:hAnsi="Arial" w:cs="Arial"/>
          <w:b/>
          <w:sz w:val="24"/>
          <w:szCs w:val="24"/>
          <w:lang w:val="mn-MN"/>
        </w:rPr>
      </w:pPr>
    </w:p>
    <w:p w14:paraId="4DF9B11E"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00597AD2">
        <w:rPr>
          <w:rFonts w:ascii="Arial" w:hAnsi="Arial" w:cs="Arial"/>
          <w:sz w:val="24"/>
          <w:szCs w:val="24"/>
          <w:lang w:val="mn-MN"/>
        </w:rPr>
        <w:t>3</w:t>
      </w:r>
      <w:r w:rsidR="00DC64CE">
        <w:rPr>
          <w:rFonts w:ascii="Arial" w:hAnsi="Arial" w:cs="Arial"/>
          <w:sz w:val="24"/>
          <w:szCs w:val="24"/>
          <w:lang w:val="mn-MN"/>
        </w:rPr>
        <w:t>1</w:t>
      </w:r>
      <w:r w:rsidRPr="00BD5268">
        <w:rPr>
          <w:rFonts w:ascii="Arial" w:hAnsi="Arial" w:cs="Arial"/>
          <w:sz w:val="24"/>
          <w:szCs w:val="24"/>
          <w:lang w:val="mn-MN"/>
        </w:rPr>
        <w:t>.1.Өмчлөгч</w:t>
      </w:r>
      <w:r w:rsidR="00617B93">
        <w:rPr>
          <w:rFonts w:ascii="Arial" w:hAnsi="Arial" w:cs="Arial"/>
          <w:sz w:val="24"/>
          <w:szCs w:val="24"/>
          <w:lang w:val="mn-MN"/>
        </w:rPr>
        <w:t>, эзэмшигч, ашиглагч,</w:t>
      </w:r>
      <w:r w:rsidRPr="00BD5268">
        <w:rPr>
          <w:rFonts w:ascii="Arial" w:hAnsi="Arial" w:cs="Arial"/>
          <w:sz w:val="24"/>
          <w:szCs w:val="24"/>
          <w:lang w:val="mn-MN"/>
        </w:rPr>
        <w:t xml:space="preserve"> эрх шилжүүлэн авагч</w:t>
      </w:r>
      <w:r w:rsidR="006D2CDE">
        <w:rPr>
          <w:rFonts w:ascii="Arial" w:hAnsi="Arial" w:cs="Arial"/>
          <w:sz w:val="24"/>
          <w:szCs w:val="24"/>
          <w:lang w:val="mn-MN"/>
        </w:rPr>
        <w:t>, өв залгамжлагчийн</w:t>
      </w:r>
      <w:r w:rsidRPr="00BD5268">
        <w:rPr>
          <w:rFonts w:ascii="Arial" w:hAnsi="Arial" w:cs="Arial"/>
          <w:sz w:val="24"/>
          <w:szCs w:val="24"/>
          <w:lang w:val="mn-MN"/>
        </w:rPr>
        <w:t xml:space="preserve"> эрх ашгийг хамгаалах зорилгоор эрхийн улсын бүртгэлд урьдчилсан тэмдэглэл хийж болно.</w:t>
      </w:r>
    </w:p>
    <w:p w14:paraId="7F0CA3F0" w14:textId="77777777" w:rsidR="00CD289B" w:rsidRPr="00BD5268" w:rsidRDefault="00CD289B" w:rsidP="00CD289B">
      <w:pPr>
        <w:spacing w:line="240" w:lineRule="auto"/>
        <w:ind w:firstLine="720"/>
        <w:contextualSpacing/>
        <w:jc w:val="both"/>
        <w:rPr>
          <w:rFonts w:ascii="Arial" w:hAnsi="Arial" w:cs="Arial"/>
          <w:i/>
          <w:color w:val="FF0000"/>
          <w:sz w:val="24"/>
          <w:szCs w:val="24"/>
          <w:u w:val="single"/>
          <w:lang w:val="mn-MN"/>
        </w:rPr>
      </w:pPr>
    </w:p>
    <w:p w14:paraId="22FA1870" w14:textId="77777777" w:rsidR="00CD289B" w:rsidRDefault="00597AD2" w:rsidP="00CD289B">
      <w:pPr>
        <w:spacing w:line="240" w:lineRule="auto"/>
        <w:ind w:firstLine="720"/>
        <w:contextualSpacing/>
        <w:jc w:val="both"/>
        <w:rPr>
          <w:rFonts w:ascii="Arial" w:hAnsi="Arial" w:cs="Arial"/>
          <w:color w:val="000000"/>
          <w:sz w:val="24"/>
          <w:szCs w:val="24"/>
          <w:lang w:val="mn-MN"/>
        </w:rPr>
      </w:pPr>
      <w:r>
        <w:rPr>
          <w:rFonts w:ascii="Arial" w:hAnsi="Arial" w:cs="Arial"/>
          <w:color w:val="000000"/>
          <w:sz w:val="24"/>
          <w:szCs w:val="24"/>
          <w:lang w:val="mn-MN"/>
        </w:rPr>
        <w:t>3</w:t>
      </w:r>
      <w:r w:rsidR="00DC64CE">
        <w:rPr>
          <w:rFonts w:ascii="Arial" w:hAnsi="Arial" w:cs="Arial"/>
          <w:color w:val="000000"/>
          <w:sz w:val="24"/>
          <w:szCs w:val="24"/>
          <w:lang w:val="mn-MN"/>
        </w:rPr>
        <w:t>1</w:t>
      </w:r>
      <w:r w:rsidR="00D35840" w:rsidRPr="00BD5268">
        <w:rPr>
          <w:rFonts w:ascii="Arial" w:hAnsi="Arial" w:cs="Arial"/>
          <w:color w:val="000000"/>
          <w:sz w:val="24"/>
          <w:szCs w:val="24"/>
          <w:lang w:val="mn-MN"/>
        </w:rPr>
        <w:t>.2.Бар</w:t>
      </w:r>
      <w:r w:rsidR="004777E3">
        <w:rPr>
          <w:rFonts w:ascii="Arial" w:hAnsi="Arial" w:cs="Arial"/>
          <w:color w:val="000000"/>
          <w:sz w:val="24"/>
          <w:szCs w:val="24"/>
          <w:lang w:val="mn-MN"/>
        </w:rPr>
        <w:t xml:space="preserve">ьж дуусаагүй </w:t>
      </w:r>
      <w:r w:rsidR="00D35840" w:rsidRPr="00BD5268">
        <w:rPr>
          <w:rFonts w:ascii="Arial" w:hAnsi="Arial" w:cs="Arial"/>
          <w:color w:val="000000"/>
          <w:sz w:val="24"/>
          <w:szCs w:val="24"/>
          <w:lang w:val="mn-MN"/>
        </w:rPr>
        <w:t xml:space="preserve">дуусаагүй </w:t>
      </w:r>
      <w:r w:rsidR="00B62132" w:rsidRPr="00B62132">
        <w:rPr>
          <w:rFonts w:ascii="Arial" w:hAnsi="Arial" w:cs="Arial"/>
          <w:sz w:val="24"/>
          <w:szCs w:val="24"/>
          <w:lang w:val="mn-MN"/>
        </w:rPr>
        <w:t>барилгын эрх эрхийн улсын бүртгэлд бүртгэгдсэн тохиолдолд уг барилгад хөрөнгө оруулсан</w:t>
      </w:r>
      <w:r w:rsidR="00D35840" w:rsidRPr="00BD5268">
        <w:rPr>
          <w:rFonts w:ascii="Arial" w:hAnsi="Arial" w:cs="Arial"/>
          <w:color w:val="000000"/>
          <w:sz w:val="24"/>
          <w:szCs w:val="24"/>
          <w:lang w:val="mn-MN"/>
        </w:rPr>
        <w:t xml:space="preserve"> иргэн, хуулийн этгээд /захиалагч/</w:t>
      </w:r>
      <w:r w:rsidR="001B232E">
        <w:rPr>
          <w:rFonts w:ascii="Arial" w:hAnsi="Arial" w:cs="Arial"/>
          <w:color w:val="000000"/>
          <w:sz w:val="24"/>
          <w:szCs w:val="24"/>
          <w:lang w:val="mn-MN"/>
        </w:rPr>
        <w:t xml:space="preserve"> </w:t>
      </w:r>
      <w:r w:rsidR="00D35840" w:rsidRPr="00BD5268">
        <w:rPr>
          <w:rFonts w:ascii="Arial" w:hAnsi="Arial" w:cs="Arial"/>
          <w:color w:val="000000"/>
          <w:sz w:val="24"/>
          <w:szCs w:val="24"/>
          <w:lang w:val="mn-MN"/>
        </w:rPr>
        <w:t>нь урьдчилсан тэмдэглэл хийлгэж болно.</w:t>
      </w:r>
    </w:p>
    <w:p w14:paraId="6F884A0A" w14:textId="77777777" w:rsidR="004777E3" w:rsidRPr="00BD5268" w:rsidRDefault="004777E3" w:rsidP="00CD289B">
      <w:pPr>
        <w:spacing w:line="240" w:lineRule="auto"/>
        <w:ind w:firstLine="720"/>
        <w:contextualSpacing/>
        <w:jc w:val="both"/>
        <w:rPr>
          <w:rFonts w:ascii="Arial" w:hAnsi="Arial" w:cs="Arial"/>
          <w:color w:val="000000"/>
          <w:sz w:val="24"/>
          <w:szCs w:val="24"/>
          <w:lang w:val="mn-MN"/>
        </w:rPr>
      </w:pPr>
    </w:p>
    <w:p w14:paraId="5A8D5B2A"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00597AD2">
        <w:rPr>
          <w:rFonts w:ascii="Arial" w:hAnsi="Arial" w:cs="Arial"/>
          <w:sz w:val="24"/>
          <w:szCs w:val="24"/>
          <w:lang w:val="mn-MN"/>
        </w:rPr>
        <w:t>3</w:t>
      </w:r>
      <w:r w:rsidR="00DC64CE">
        <w:rPr>
          <w:rFonts w:ascii="Arial" w:hAnsi="Arial" w:cs="Arial"/>
          <w:sz w:val="24"/>
          <w:szCs w:val="24"/>
          <w:lang w:val="mn-MN"/>
        </w:rPr>
        <w:t>1</w:t>
      </w:r>
      <w:r w:rsidRPr="00BD5268">
        <w:rPr>
          <w:rFonts w:ascii="Arial" w:hAnsi="Arial" w:cs="Arial"/>
          <w:sz w:val="24"/>
          <w:szCs w:val="24"/>
          <w:lang w:val="mn-MN"/>
        </w:rPr>
        <w:t>.3.Урьдчилсан тэмдэглэл хийлгэх хүсэлтийг өмчлөгч, эзэмшигч, ашиглагч, эрх шилжүүлэн авагч хамтран гаргах бөгөөд мэдүүлэгт хэлцэл, холбогдох бусад нотлох баримтын хуулбарыг хавсаргана.</w:t>
      </w:r>
    </w:p>
    <w:p w14:paraId="7BEF4C12" w14:textId="77777777" w:rsidR="00CD289B" w:rsidRPr="00BD5268" w:rsidRDefault="00CD289B"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p>
    <w:p w14:paraId="26464B5F"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00597AD2">
        <w:rPr>
          <w:rFonts w:ascii="Arial" w:hAnsi="Arial" w:cs="Arial"/>
          <w:sz w:val="24"/>
          <w:szCs w:val="24"/>
          <w:lang w:val="mn-MN"/>
        </w:rPr>
        <w:t>3</w:t>
      </w:r>
      <w:r w:rsidR="00DC64CE">
        <w:rPr>
          <w:rFonts w:ascii="Arial" w:hAnsi="Arial" w:cs="Arial"/>
          <w:sz w:val="24"/>
          <w:szCs w:val="24"/>
          <w:lang w:val="mn-MN"/>
        </w:rPr>
        <w:t>1</w:t>
      </w:r>
      <w:r w:rsidRPr="00BD5268">
        <w:rPr>
          <w:rFonts w:ascii="Arial" w:hAnsi="Arial" w:cs="Arial"/>
          <w:sz w:val="24"/>
          <w:szCs w:val="24"/>
          <w:lang w:val="mn-MN"/>
        </w:rPr>
        <w:t>.4.Гэрээслэгчийн хүсэлтээр урьдчилсан тэмдэглэл хийхээр бол тухайн гэрээслэлийг гэрчилсэн нотариатчийн тодорхойлолтыг үндэслэнэ.</w:t>
      </w:r>
    </w:p>
    <w:p w14:paraId="71C646A9" w14:textId="77777777" w:rsidR="00CD289B" w:rsidRPr="00BD5268" w:rsidRDefault="00CD289B" w:rsidP="00CD289B">
      <w:pPr>
        <w:tabs>
          <w:tab w:val="left" w:pos="0"/>
          <w:tab w:val="left" w:pos="720"/>
          <w:tab w:val="left" w:pos="993"/>
          <w:tab w:val="left" w:pos="1440"/>
        </w:tabs>
        <w:spacing w:after="0" w:line="240" w:lineRule="auto"/>
        <w:ind w:firstLine="720"/>
        <w:jc w:val="both"/>
        <w:rPr>
          <w:rFonts w:ascii="Arial" w:hAnsi="Arial" w:cs="Arial"/>
          <w:b/>
          <w:sz w:val="24"/>
          <w:szCs w:val="24"/>
          <w:lang w:val="mn-MN"/>
        </w:rPr>
      </w:pPr>
    </w:p>
    <w:p w14:paraId="5E91C8B7" w14:textId="77777777" w:rsidR="00CD289B" w:rsidRPr="00BD5268" w:rsidRDefault="00D35840" w:rsidP="00CD289B">
      <w:pPr>
        <w:tabs>
          <w:tab w:val="left" w:pos="720"/>
        </w:tabs>
        <w:spacing w:after="0" w:line="240" w:lineRule="auto"/>
        <w:contextualSpacing/>
        <w:jc w:val="both"/>
        <w:rPr>
          <w:rFonts w:ascii="Arial" w:hAnsi="Arial" w:cs="Arial"/>
          <w:sz w:val="24"/>
          <w:szCs w:val="24"/>
          <w:lang w:val="mn-MN"/>
        </w:rPr>
      </w:pPr>
      <w:r w:rsidRPr="00BD5268">
        <w:rPr>
          <w:rFonts w:ascii="Arial" w:hAnsi="Arial" w:cs="Arial"/>
          <w:sz w:val="24"/>
          <w:szCs w:val="24"/>
          <w:lang w:val="mn-MN"/>
        </w:rPr>
        <w:tab/>
      </w:r>
      <w:r w:rsidR="00DC64CE">
        <w:rPr>
          <w:rFonts w:ascii="Arial" w:hAnsi="Arial" w:cs="Arial"/>
          <w:sz w:val="24"/>
          <w:szCs w:val="24"/>
          <w:lang w:val="mn-MN"/>
        </w:rPr>
        <w:t>31</w:t>
      </w:r>
      <w:r w:rsidRPr="00BD5268">
        <w:rPr>
          <w:rFonts w:ascii="Arial" w:hAnsi="Arial" w:cs="Arial"/>
          <w:sz w:val="24"/>
          <w:szCs w:val="24"/>
          <w:lang w:val="mn-MN"/>
        </w:rPr>
        <w:t xml:space="preserve">.5.Эрхийн улсын бүртгэлд урьдчилсан тэмдэглэл хийхэд энэ хуулийн 15.6-д заасан журмыг баримтална. </w:t>
      </w:r>
    </w:p>
    <w:p w14:paraId="19CDF01F" w14:textId="77777777" w:rsidR="00CD289B" w:rsidRDefault="00CD289B" w:rsidP="00CD289B">
      <w:pPr>
        <w:tabs>
          <w:tab w:val="left" w:pos="720"/>
        </w:tabs>
        <w:spacing w:after="0" w:line="240" w:lineRule="auto"/>
        <w:contextualSpacing/>
        <w:jc w:val="both"/>
        <w:rPr>
          <w:rFonts w:ascii="Arial" w:hAnsi="Arial" w:cs="Arial"/>
          <w:sz w:val="24"/>
          <w:szCs w:val="24"/>
          <w:lang w:val="mn-MN"/>
        </w:rPr>
      </w:pPr>
    </w:p>
    <w:p w14:paraId="0C818E5C" w14:textId="77777777" w:rsidR="003D5E37" w:rsidRDefault="003D5E37" w:rsidP="00CD289B">
      <w:pPr>
        <w:tabs>
          <w:tab w:val="left" w:pos="720"/>
        </w:tabs>
        <w:spacing w:after="0" w:line="240" w:lineRule="auto"/>
        <w:jc w:val="both"/>
        <w:rPr>
          <w:rFonts w:ascii="Arial" w:hAnsi="Arial" w:cs="Arial"/>
          <w:sz w:val="24"/>
          <w:szCs w:val="24"/>
          <w:lang w:val="mn-MN"/>
        </w:rPr>
      </w:pPr>
      <w:r>
        <w:rPr>
          <w:rFonts w:ascii="Arial" w:hAnsi="Arial" w:cs="Arial"/>
          <w:sz w:val="24"/>
          <w:szCs w:val="24"/>
          <w:lang w:val="mn-MN"/>
        </w:rPr>
        <w:tab/>
      </w:r>
      <w:r w:rsidR="00DC64CE" w:rsidRPr="001A41AC">
        <w:rPr>
          <w:rFonts w:ascii="Arial" w:hAnsi="Arial" w:cs="Arial"/>
          <w:sz w:val="24"/>
          <w:szCs w:val="24"/>
          <w:lang w:val="mn-MN"/>
        </w:rPr>
        <w:t>3</w:t>
      </w:r>
      <w:r w:rsidR="00DC64CE">
        <w:rPr>
          <w:rFonts w:ascii="Arial" w:hAnsi="Arial" w:cs="Arial"/>
          <w:sz w:val="24"/>
          <w:szCs w:val="24"/>
          <w:lang w:val="mn-MN"/>
        </w:rPr>
        <w:t>1</w:t>
      </w:r>
      <w:r w:rsidRPr="001A41AC">
        <w:rPr>
          <w:rFonts w:ascii="Arial" w:hAnsi="Arial" w:cs="Arial"/>
          <w:sz w:val="24"/>
          <w:szCs w:val="24"/>
          <w:lang w:val="mn-MN"/>
        </w:rPr>
        <w:t>.6.</w:t>
      </w:r>
      <w:r w:rsidRPr="00BD5268">
        <w:rPr>
          <w:rFonts w:ascii="Arial" w:hAnsi="Arial" w:cs="Arial"/>
          <w:sz w:val="24"/>
          <w:szCs w:val="24"/>
          <w:lang w:val="mn-MN"/>
        </w:rPr>
        <w:t>Эзэнгүй үл</w:t>
      </w:r>
      <w:r w:rsidRPr="001A41AC">
        <w:rPr>
          <w:rFonts w:ascii="Arial" w:hAnsi="Arial" w:cs="Arial"/>
          <w:sz w:val="24"/>
          <w:szCs w:val="24"/>
          <w:lang w:val="mn-MN"/>
        </w:rPr>
        <w:t xml:space="preserve"> хөдлөх эд</w:t>
      </w:r>
      <w:r w:rsidRPr="00C12FFF">
        <w:rPr>
          <w:rFonts w:ascii="Arial" w:hAnsi="Arial" w:cs="Arial"/>
          <w:sz w:val="24"/>
          <w:szCs w:val="24"/>
          <w:lang w:val="mn-MN"/>
        </w:rPr>
        <w:t xml:space="preserve"> хөрөнгө олж авсан</w:t>
      </w:r>
      <w:r>
        <w:rPr>
          <w:rFonts w:ascii="Arial" w:hAnsi="Arial" w:cs="Arial"/>
          <w:sz w:val="24"/>
          <w:szCs w:val="24"/>
          <w:lang w:val="mn-MN"/>
        </w:rPr>
        <w:t xml:space="preserve"> </w:t>
      </w:r>
      <w:r w:rsidRPr="00BD5268">
        <w:rPr>
          <w:rFonts w:ascii="Arial" w:hAnsi="Arial" w:cs="Arial"/>
          <w:sz w:val="24"/>
          <w:szCs w:val="24"/>
          <w:lang w:val="mn-MN"/>
        </w:rPr>
        <w:t>этгээд иргэний хуулийн 185</w:t>
      </w:r>
      <w:r>
        <w:rPr>
          <w:rFonts w:ascii="Arial" w:hAnsi="Arial" w:cs="Arial"/>
          <w:sz w:val="24"/>
          <w:szCs w:val="24"/>
          <w:lang w:val="mn-MN"/>
        </w:rPr>
        <w:t xml:space="preserve"> дугаар зүйлд</w:t>
      </w:r>
      <w:r w:rsidRPr="00BD5268">
        <w:rPr>
          <w:rFonts w:ascii="Arial" w:hAnsi="Arial" w:cs="Arial"/>
          <w:sz w:val="24"/>
          <w:szCs w:val="24"/>
          <w:lang w:val="mn-MN"/>
        </w:rPr>
        <w:t xml:space="preserve"> зааснаар урьдчилсан тэмдэглэл хийлгэж болно</w:t>
      </w:r>
      <w:r>
        <w:rPr>
          <w:rFonts w:ascii="Arial" w:hAnsi="Arial" w:cs="Arial"/>
          <w:sz w:val="24"/>
          <w:szCs w:val="24"/>
          <w:lang w:val="mn-MN"/>
        </w:rPr>
        <w:t>.</w:t>
      </w:r>
    </w:p>
    <w:p w14:paraId="613F22A1" w14:textId="77777777" w:rsidR="003D5E37" w:rsidRDefault="003D5E37" w:rsidP="00CD289B">
      <w:pPr>
        <w:tabs>
          <w:tab w:val="left" w:pos="720"/>
        </w:tabs>
        <w:spacing w:after="0" w:line="240" w:lineRule="auto"/>
        <w:jc w:val="both"/>
        <w:rPr>
          <w:rFonts w:ascii="Arial" w:hAnsi="Arial" w:cs="Arial"/>
          <w:sz w:val="24"/>
          <w:szCs w:val="24"/>
          <w:lang w:val="mn-MN"/>
        </w:rPr>
      </w:pPr>
    </w:p>
    <w:p w14:paraId="4E207811" w14:textId="77777777" w:rsidR="006F6327" w:rsidRDefault="00D35840" w:rsidP="00CD289B">
      <w:pPr>
        <w:tabs>
          <w:tab w:val="left" w:pos="720"/>
        </w:tabs>
        <w:spacing w:after="0" w:line="240" w:lineRule="auto"/>
        <w:jc w:val="both"/>
        <w:rPr>
          <w:rFonts w:ascii="Arial" w:hAnsi="Arial" w:cs="Arial"/>
          <w:b/>
          <w:sz w:val="24"/>
          <w:szCs w:val="24"/>
          <w:lang w:val="mn-MN"/>
        </w:rPr>
      </w:pPr>
      <w:r w:rsidRPr="00BD5268">
        <w:rPr>
          <w:rFonts w:ascii="Arial" w:hAnsi="Arial" w:cs="Arial"/>
          <w:sz w:val="24"/>
          <w:szCs w:val="24"/>
          <w:lang w:val="mn-MN"/>
        </w:rPr>
        <w:tab/>
      </w:r>
      <w:r w:rsidRPr="00BD5268">
        <w:rPr>
          <w:rFonts w:ascii="Arial" w:hAnsi="Arial" w:cs="Arial"/>
          <w:b/>
          <w:sz w:val="24"/>
          <w:szCs w:val="24"/>
          <w:lang w:val="mn-MN"/>
        </w:rPr>
        <w:t>3</w:t>
      </w:r>
      <w:r w:rsidR="00DC64CE">
        <w:rPr>
          <w:rFonts w:ascii="Arial" w:hAnsi="Arial" w:cs="Arial"/>
          <w:b/>
          <w:sz w:val="24"/>
          <w:szCs w:val="24"/>
          <w:lang w:val="mn-MN"/>
        </w:rPr>
        <w:t>2 дугаар</w:t>
      </w:r>
      <w:r w:rsidRPr="00BD5268">
        <w:rPr>
          <w:rFonts w:ascii="Arial" w:hAnsi="Arial" w:cs="Arial"/>
          <w:b/>
          <w:sz w:val="24"/>
          <w:szCs w:val="24"/>
          <w:lang w:val="mn-MN"/>
        </w:rPr>
        <w:t xml:space="preserve"> зүйл.Урьдчилсан тэмдэглэлийг дуусгавар болгох, </w:t>
      </w:r>
    </w:p>
    <w:p w14:paraId="4EAB0E80" w14:textId="77777777" w:rsidR="00CD289B" w:rsidRPr="00BD5268" w:rsidRDefault="006F6327" w:rsidP="00CD289B">
      <w:pPr>
        <w:tabs>
          <w:tab w:val="left" w:pos="720"/>
        </w:tabs>
        <w:spacing w:after="0" w:line="240" w:lineRule="auto"/>
        <w:jc w:val="both"/>
        <w:rPr>
          <w:rFonts w:ascii="Arial" w:hAnsi="Arial" w:cs="Arial"/>
          <w:b/>
          <w:sz w:val="24"/>
          <w:szCs w:val="24"/>
          <w:lang w:val="mn-MN"/>
        </w:rPr>
      </w:pP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sidR="00D35840" w:rsidRPr="00BD5268">
        <w:rPr>
          <w:rFonts w:ascii="Arial" w:hAnsi="Arial" w:cs="Arial"/>
          <w:b/>
          <w:sz w:val="24"/>
          <w:szCs w:val="24"/>
          <w:lang w:val="mn-MN"/>
        </w:rPr>
        <w:t>хүчингүй болгох</w:t>
      </w:r>
    </w:p>
    <w:p w14:paraId="135814AD" w14:textId="77777777" w:rsidR="00CD289B" w:rsidRPr="00BD5268" w:rsidRDefault="00CD289B"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p>
    <w:p w14:paraId="351DF1F6" w14:textId="77777777" w:rsidR="00CD289B" w:rsidRPr="00BD5268" w:rsidRDefault="00D35840" w:rsidP="00CD289B">
      <w:pPr>
        <w:tabs>
          <w:tab w:val="left" w:pos="0"/>
          <w:tab w:val="left" w:pos="720"/>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2</w:t>
      </w:r>
      <w:r w:rsidRPr="00BD5268">
        <w:rPr>
          <w:rFonts w:ascii="Arial" w:hAnsi="Arial" w:cs="Arial"/>
          <w:sz w:val="24"/>
          <w:szCs w:val="24"/>
          <w:lang w:val="mn-MN"/>
        </w:rPr>
        <w:t xml:space="preserve">.1.Урьдчилсан тэмдэглэл хийсэн нөхцөл хангагдсан, эсхүл эрх шилжүүлэн авагч тухайн үл хөдлөх эд хөрөнгийг шилжүүлэн авсан тохиолдолд урьдчилсан тэмдэглэл дуусгавар болно. </w:t>
      </w:r>
    </w:p>
    <w:p w14:paraId="58D83E49" w14:textId="77777777" w:rsidR="00CD289B" w:rsidRPr="00BD5268" w:rsidRDefault="00CD289B" w:rsidP="00CD289B">
      <w:pPr>
        <w:tabs>
          <w:tab w:val="left" w:pos="0"/>
          <w:tab w:val="left" w:pos="720"/>
          <w:tab w:val="left" w:pos="993"/>
          <w:tab w:val="left" w:pos="1440"/>
        </w:tabs>
        <w:spacing w:after="0" w:line="240" w:lineRule="auto"/>
        <w:jc w:val="both"/>
        <w:rPr>
          <w:rFonts w:ascii="Arial" w:hAnsi="Arial" w:cs="Arial"/>
          <w:sz w:val="24"/>
          <w:szCs w:val="24"/>
          <w:lang w:val="mn-MN"/>
        </w:rPr>
      </w:pPr>
    </w:p>
    <w:p w14:paraId="7ADA6124" w14:textId="77777777" w:rsidR="00CD289B" w:rsidRPr="00BD5268" w:rsidRDefault="00D35840"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2</w:t>
      </w:r>
      <w:r w:rsidRPr="00BD5268">
        <w:rPr>
          <w:rFonts w:ascii="Arial" w:hAnsi="Arial" w:cs="Arial"/>
          <w:sz w:val="24"/>
          <w:szCs w:val="24"/>
          <w:lang w:val="mn-MN"/>
        </w:rPr>
        <w:t>.2.</w:t>
      </w:r>
      <w:r w:rsidR="009D41BF">
        <w:rPr>
          <w:rFonts w:ascii="Arial" w:hAnsi="Arial" w:cs="Arial"/>
          <w:sz w:val="24"/>
          <w:szCs w:val="24"/>
          <w:lang w:val="mn-MN"/>
        </w:rPr>
        <w:t>У</w:t>
      </w:r>
      <w:r w:rsidR="009D41BF" w:rsidRPr="00D35840">
        <w:rPr>
          <w:rFonts w:ascii="Arial" w:hAnsi="Arial" w:cs="Arial"/>
          <w:sz w:val="24"/>
          <w:szCs w:val="24"/>
          <w:lang w:val="mn-MN"/>
        </w:rPr>
        <w:t xml:space="preserve">рьдчилсан тэмдэглэлийг </w:t>
      </w:r>
      <w:r w:rsidR="009D41BF">
        <w:rPr>
          <w:rFonts w:ascii="Arial" w:hAnsi="Arial" w:cs="Arial"/>
          <w:sz w:val="24"/>
          <w:szCs w:val="24"/>
          <w:lang w:val="mn-MN"/>
        </w:rPr>
        <w:t>д</w:t>
      </w:r>
      <w:r w:rsidRPr="00BD5268">
        <w:rPr>
          <w:rFonts w:ascii="Arial" w:hAnsi="Arial" w:cs="Arial"/>
          <w:sz w:val="24"/>
          <w:szCs w:val="24"/>
          <w:lang w:val="mn-MN"/>
        </w:rPr>
        <w:t>араах</w:t>
      </w:r>
      <w:r w:rsidR="009D41BF">
        <w:rPr>
          <w:rFonts w:ascii="Arial" w:hAnsi="Arial" w:cs="Arial"/>
          <w:sz w:val="24"/>
          <w:szCs w:val="24"/>
          <w:lang w:val="mn-MN"/>
        </w:rPr>
        <w:t>ь</w:t>
      </w:r>
      <w:r w:rsidRPr="00BD5268">
        <w:rPr>
          <w:rFonts w:ascii="Arial" w:hAnsi="Arial" w:cs="Arial"/>
          <w:sz w:val="24"/>
          <w:szCs w:val="24"/>
          <w:lang w:val="mn-MN"/>
        </w:rPr>
        <w:t xml:space="preserve"> тохиолдолд хүчингүй болгоно: </w:t>
      </w:r>
    </w:p>
    <w:p w14:paraId="26CD8E20" w14:textId="77777777" w:rsidR="00CD289B" w:rsidRPr="00BD5268" w:rsidRDefault="00CD289B"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p>
    <w:p w14:paraId="36D238C4" w14:textId="77777777" w:rsidR="00CD289B" w:rsidRPr="00BD5268" w:rsidRDefault="00D35840"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3</w:t>
      </w:r>
      <w:r w:rsidR="00DC64CE">
        <w:rPr>
          <w:rFonts w:ascii="Arial" w:hAnsi="Arial" w:cs="Arial"/>
          <w:sz w:val="24"/>
          <w:szCs w:val="24"/>
          <w:lang w:val="mn-MN"/>
        </w:rPr>
        <w:t>2</w:t>
      </w:r>
      <w:r w:rsidRPr="00BD5268">
        <w:rPr>
          <w:rFonts w:ascii="Arial" w:hAnsi="Arial" w:cs="Arial"/>
          <w:sz w:val="24"/>
          <w:szCs w:val="24"/>
          <w:lang w:val="mn-MN"/>
        </w:rPr>
        <w:t xml:space="preserve">.2.1.эрх шилжүүлэн авагч үүргээ гүйцэтгээгүй нь баримтаар нотлогдсон; </w:t>
      </w:r>
    </w:p>
    <w:p w14:paraId="39D89A8F" w14:textId="77777777" w:rsidR="00CD289B" w:rsidRPr="00BD5268" w:rsidRDefault="00CD289B" w:rsidP="00CD289B">
      <w:pPr>
        <w:tabs>
          <w:tab w:val="left" w:pos="0"/>
          <w:tab w:val="left" w:pos="720"/>
          <w:tab w:val="left" w:pos="993"/>
          <w:tab w:val="left" w:pos="1440"/>
        </w:tabs>
        <w:spacing w:after="0" w:line="240" w:lineRule="auto"/>
        <w:ind w:firstLine="720"/>
        <w:jc w:val="both"/>
        <w:rPr>
          <w:rFonts w:ascii="Arial" w:hAnsi="Arial" w:cs="Arial"/>
          <w:sz w:val="24"/>
          <w:szCs w:val="24"/>
          <w:lang w:val="mn-MN"/>
        </w:rPr>
      </w:pPr>
    </w:p>
    <w:p w14:paraId="45AE343E"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t>3</w:t>
      </w:r>
      <w:r w:rsidR="00DC64CE">
        <w:rPr>
          <w:rFonts w:ascii="Arial" w:hAnsi="Arial" w:cs="Arial"/>
          <w:sz w:val="24"/>
          <w:szCs w:val="24"/>
          <w:lang w:val="mn-MN"/>
        </w:rPr>
        <w:t>2</w:t>
      </w:r>
      <w:r w:rsidRPr="00BD5268">
        <w:rPr>
          <w:rFonts w:ascii="Arial" w:hAnsi="Arial" w:cs="Arial"/>
          <w:sz w:val="24"/>
          <w:szCs w:val="24"/>
          <w:lang w:val="mn-MN"/>
        </w:rPr>
        <w:t>.2.2.өмчлөгч</w:t>
      </w:r>
      <w:r w:rsidR="00CF2E00">
        <w:rPr>
          <w:rFonts w:ascii="Arial" w:hAnsi="Arial" w:cs="Arial"/>
          <w:sz w:val="24"/>
          <w:szCs w:val="24"/>
          <w:lang w:val="mn-MN"/>
        </w:rPr>
        <w:t>, эзэмшигч, ашиглагч</w:t>
      </w:r>
      <w:r w:rsidRPr="00BD5268">
        <w:rPr>
          <w:rFonts w:ascii="Arial" w:hAnsi="Arial" w:cs="Arial"/>
          <w:sz w:val="24"/>
          <w:szCs w:val="24"/>
          <w:lang w:val="mn-MN"/>
        </w:rPr>
        <w:t xml:space="preserve"> нь урьдчилсан тэмдэглэл хийлгэсний улмаас удаан хугацааны турш үл хөдлөх эд хөрөнгөө ашиглах боломжоо алдаж байгаа талаар Иргэний хуулийн 185.5-д заасны дагуу хүсэлт гаргасныг эрх шилжүүлэн авагч зөвшөөрсөн;  </w:t>
      </w:r>
    </w:p>
    <w:p w14:paraId="471715A0"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p>
    <w:p w14:paraId="5BA57291" w14:textId="77777777" w:rsidR="00CD289B" w:rsidRPr="00BD5268" w:rsidRDefault="00D35840" w:rsidP="00CD289B">
      <w:pPr>
        <w:tabs>
          <w:tab w:val="left" w:pos="0"/>
          <w:tab w:val="left" w:pos="720"/>
          <w:tab w:val="left" w:pos="993"/>
          <w:tab w:val="left" w:pos="1440"/>
        </w:tabs>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t>3</w:t>
      </w:r>
      <w:r w:rsidR="00DC64CE">
        <w:rPr>
          <w:rFonts w:ascii="Arial" w:hAnsi="Arial" w:cs="Arial"/>
          <w:sz w:val="24"/>
          <w:szCs w:val="24"/>
          <w:lang w:val="mn-MN"/>
        </w:rPr>
        <w:t>2</w:t>
      </w:r>
      <w:r w:rsidRPr="00BD5268">
        <w:rPr>
          <w:rFonts w:ascii="Arial" w:hAnsi="Arial" w:cs="Arial"/>
          <w:sz w:val="24"/>
          <w:szCs w:val="24"/>
          <w:lang w:val="mn-MN"/>
        </w:rPr>
        <w:t>.2.3.гэрээслэгч гэрээслэлээ хүчингүй болгосон.</w:t>
      </w:r>
    </w:p>
    <w:p w14:paraId="7528FD8A" w14:textId="77777777" w:rsidR="000C7EA4" w:rsidRPr="00BD5268" w:rsidRDefault="000C7EA4" w:rsidP="00CD289B">
      <w:pPr>
        <w:tabs>
          <w:tab w:val="left" w:pos="993"/>
        </w:tabs>
        <w:spacing w:after="0" w:line="240" w:lineRule="auto"/>
        <w:jc w:val="center"/>
        <w:rPr>
          <w:rFonts w:ascii="Arial" w:hAnsi="Arial" w:cs="Arial"/>
          <w:b/>
          <w:bCs/>
          <w:sz w:val="24"/>
          <w:szCs w:val="24"/>
          <w:lang w:val="mn-MN"/>
        </w:rPr>
      </w:pPr>
    </w:p>
    <w:p w14:paraId="74E12A5C" w14:textId="77777777" w:rsidR="000F6D8D" w:rsidRDefault="000F6D8D" w:rsidP="00CD289B">
      <w:pPr>
        <w:tabs>
          <w:tab w:val="left" w:pos="993"/>
        </w:tabs>
        <w:spacing w:after="0" w:line="240" w:lineRule="auto"/>
        <w:jc w:val="center"/>
        <w:rPr>
          <w:rFonts w:ascii="Arial" w:hAnsi="Arial" w:cs="Arial"/>
          <w:b/>
          <w:bCs/>
          <w:sz w:val="24"/>
          <w:szCs w:val="24"/>
          <w:lang w:val="mn-MN"/>
        </w:rPr>
      </w:pPr>
    </w:p>
    <w:p w14:paraId="4093814E" w14:textId="77777777" w:rsidR="00CD289B" w:rsidRPr="00BD5268" w:rsidRDefault="00D35840" w:rsidP="00CD289B">
      <w:pPr>
        <w:tabs>
          <w:tab w:val="left" w:pos="993"/>
        </w:tabs>
        <w:spacing w:after="0" w:line="240" w:lineRule="auto"/>
        <w:jc w:val="center"/>
        <w:rPr>
          <w:rFonts w:ascii="Arial" w:hAnsi="Arial" w:cs="Arial"/>
          <w:b/>
          <w:bCs/>
          <w:sz w:val="24"/>
          <w:szCs w:val="24"/>
          <w:lang w:val="mn-MN"/>
        </w:rPr>
      </w:pPr>
      <w:r w:rsidRPr="00BD5268">
        <w:rPr>
          <w:rFonts w:ascii="Arial" w:hAnsi="Arial" w:cs="Arial"/>
          <w:b/>
          <w:bCs/>
          <w:sz w:val="24"/>
          <w:szCs w:val="24"/>
          <w:lang w:val="mn-MN"/>
        </w:rPr>
        <w:t>ДӨРӨВДҮГЭЭР БҮЛЭГ</w:t>
      </w:r>
    </w:p>
    <w:p w14:paraId="75D47602" w14:textId="5387DA86" w:rsidR="00D67187" w:rsidRDefault="000F6D8D" w:rsidP="00D67187">
      <w:pPr>
        <w:tabs>
          <w:tab w:val="left" w:pos="993"/>
        </w:tabs>
        <w:spacing w:after="0" w:line="240" w:lineRule="auto"/>
        <w:jc w:val="center"/>
        <w:rPr>
          <w:rFonts w:ascii="Arial" w:hAnsi="Arial" w:cs="Arial"/>
          <w:b/>
          <w:bCs/>
          <w:sz w:val="24"/>
          <w:szCs w:val="24"/>
          <w:lang w:val="mn-MN"/>
        </w:rPr>
      </w:pPr>
      <w:r w:rsidRPr="00BD5268">
        <w:rPr>
          <w:rFonts w:ascii="Arial" w:hAnsi="Arial" w:cs="Arial"/>
          <w:b/>
          <w:sz w:val="24"/>
          <w:szCs w:val="24"/>
          <w:lang w:val="mn-MN"/>
        </w:rPr>
        <w:t xml:space="preserve">ЭРХИЙН УЛСЫН БҮРТГЭЛИЙН </w:t>
      </w:r>
      <w:r w:rsidRPr="00BD5268">
        <w:rPr>
          <w:rFonts w:ascii="Arial" w:hAnsi="Arial" w:cs="Arial"/>
          <w:b/>
          <w:bCs/>
          <w:sz w:val="24"/>
          <w:szCs w:val="24"/>
          <w:lang w:val="mn-MN"/>
        </w:rPr>
        <w:t>МЭДЭЭЛЛИЙН САНД</w:t>
      </w:r>
    </w:p>
    <w:p w14:paraId="72C02169" w14:textId="616EDB55" w:rsidR="00A333FC" w:rsidRDefault="000F6D8D" w:rsidP="00BD5268">
      <w:pPr>
        <w:tabs>
          <w:tab w:val="left" w:pos="993"/>
        </w:tabs>
        <w:spacing w:after="0" w:line="240" w:lineRule="auto"/>
        <w:jc w:val="center"/>
        <w:rPr>
          <w:rFonts w:ascii="Arial" w:hAnsi="Arial" w:cs="Arial"/>
          <w:color w:val="000000"/>
          <w:sz w:val="24"/>
          <w:szCs w:val="24"/>
          <w:lang w:val="mn-MN"/>
        </w:rPr>
      </w:pPr>
      <w:r w:rsidRPr="00BD5268">
        <w:rPr>
          <w:rFonts w:ascii="Arial" w:hAnsi="Arial" w:cs="Arial"/>
          <w:b/>
          <w:bCs/>
          <w:sz w:val="24"/>
          <w:szCs w:val="24"/>
          <w:lang w:val="mn-MN"/>
        </w:rPr>
        <w:t>МЭДЭЭЛЭЛ НИЙЛҮҮЛЭХ, МЭДЭЭЛЭЛ АВАХ</w:t>
      </w:r>
    </w:p>
    <w:p w14:paraId="4FCEAE8E" w14:textId="77777777" w:rsidR="00A333FC" w:rsidRPr="00BD5268" w:rsidRDefault="00A333FC" w:rsidP="00BD5268">
      <w:pPr>
        <w:tabs>
          <w:tab w:val="left" w:pos="993"/>
        </w:tabs>
        <w:spacing w:after="0" w:line="240" w:lineRule="auto"/>
        <w:rPr>
          <w:rFonts w:ascii="Arial" w:hAnsi="Arial" w:cs="Arial"/>
          <w:sz w:val="24"/>
          <w:szCs w:val="24"/>
          <w:lang w:val="mn-MN"/>
        </w:rPr>
      </w:pPr>
    </w:p>
    <w:p w14:paraId="470B6FB4" w14:textId="77777777" w:rsidR="00CD289B" w:rsidRPr="00BD5268" w:rsidRDefault="00D35840" w:rsidP="00CD289B">
      <w:pPr>
        <w:pStyle w:val="NormalWeb"/>
        <w:spacing w:before="0" w:beforeAutospacing="0" w:after="0" w:afterAutospacing="0"/>
        <w:ind w:firstLine="720"/>
        <w:jc w:val="both"/>
        <w:rPr>
          <w:rFonts w:ascii="Arial" w:hAnsi="Arial" w:cs="Arial"/>
          <w:b/>
          <w:lang w:val="mn-MN"/>
        </w:rPr>
      </w:pPr>
      <w:r w:rsidRPr="00BD5268">
        <w:rPr>
          <w:rStyle w:val="Strong"/>
          <w:rFonts w:ascii="Arial" w:hAnsi="Arial" w:cs="Arial"/>
          <w:lang w:val="mn-MN"/>
        </w:rPr>
        <w:t>3</w:t>
      </w:r>
      <w:r w:rsidR="00DC64CE">
        <w:rPr>
          <w:rStyle w:val="Strong"/>
          <w:rFonts w:ascii="Arial" w:hAnsi="Arial" w:cs="Arial"/>
          <w:lang w:val="mn-MN"/>
        </w:rPr>
        <w:t>3</w:t>
      </w:r>
      <w:r w:rsidR="00597AD2">
        <w:rPr>
          <w:rStyle w:val="Strong"/>
          <w:rFonts w:ascii="Arial" w:hAnsi="Arial" w:cs="Arial"/>
          <w:lang w:val="mn-MN"/>
        </w:rPr>
        <w:t xml:space="preserve"> дугаар</w:t>
      </w:r>
      <w:r w:rsidRPr="00BD5268">
        <w:rPr>
          <w:rStyle w:val="Strong"/>
          <w:rFonts w:ascii="Arial" w:hAnsi="Arial" w:cs="Arial"/>
          <w:lang w:val="mn-MN"/>
        </w:rPr>
        <w:t xml:space="preserve"> зүйл.</w:t>
      </w:r>
      <w:r w:rsidRPr="00BD5268">
        <w:rPr>
          <w:rFonts w:ascii="Arial" w:hAnsi="Arial" w:cs="Arial"/>
          <w:b/>
          <w:lang w:val="mn-MN"/>
        </w:rPr>
        <w:t>Мэдээлэл нийлүүлэх үйл ажиллагаа</w:t>
      </w:r>
    </w:p>
    <w:p w14:paraId="1CC9185F" w14:textId="77777777" w:rsidR="00CD289B" w:rsidRPr="00BD5268" w:rsidRDefault="00CD289B" w:rsidP="00CD289B">
      <w:pPr>
        <w:tabs>
          <w:tab w:val="left" w:pos="993"/>
        </w:tabs>
        <w:spacing w:after="0" w:line="240" w:lineRule="auto"/>
        <w:jc w:val="both"/>
        <w:rPr>
          <w:rFonts w:ascii="Arial" w:hAnsi="Arial" w:cs="Arial"/>
          <w:sz w:val="24"/>
          <w:szCs w:val="24"/>
          <w:lang w:val="mn-MN"/>
        </w:rPr>
      </w:pPr>
    </w:p>
    <w:p w14:paraId="69B8AF07" w14:textId="77777777" w:rsidR="00CD289B" w:rsidRPr="00BD5268" w:rsidRDefault="00D35840" w:rsidP="00CD289B">
      <w:pPr>
        <w:tabs>
          <w:tab w:val="left" w:pos="72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3</w:t>
      </w:r>
      <w:r w:rsidRPr="00BD5268">
        <w:rPr>
          <w:rFonts w:ascii="Arial" w:hAnsi="Arial" w:cs="Arial"/>
          <w:sz w:val="24"/>
          <w:szCs w:val="24"/>
          <w:lang w:val="mn-MN"/>
        </w:rPr>
        <w:t>.1.Мэдээлэл нийлүүлэгч нь улсын бүртгэлийн байгууллагатай гэрээ байгуулсны үндсэн дээр үл хөдлөх эд хөрөнгийн эрхийн улсын бүртгэлтэй холбоотой дараах</w:t>
      </w:r>
      <w:r w:rsidR="009D41BF">
        <w:rPr>
          <w:rFonts w:ascii="Arial" w:hAnsi="Arial" w:cs="Arial"/>
          <w:sz w:val="24"/>
          <w:szCs w:val="24"/>
          <w:lang w:val="mn-MN"/>
        </w:rPr>
        <w:t>ь</w:t>
      </w:r>
      <w:r w:rsidRPr="00BD5268">
        <w:rPr>
          <w:rFonts w:ascii="Arial" w:hAnsi="Arial" w:cs="Arial"/>
          <w:sz w:val="24"/>
          <w:szCs w:val="24"/>
          <w:lang w:val="mn-MN"/>
        </w:rPr>
        <w:t xml:space="preserve"> үйл ажиллагааг эрхэлнэ: </w:t>
      </w:r>
    </w:p>
    <w:p w14:paraId="6D1F9A6C"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70741D3D"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3</w:t>
      </w:r>
      <w:r w:rsidR="00DC64CE">
        <w:rPr>
          <w:rFonts w:ascii="Arial" w:hAnsi="Arial" w:cs="Arial"/>
          <w:sz w:val="24"/>
          <w:szCs w:val="24"/>
          <w:lang w:val="mn-MN"/>
        </w:rPr>
        <w:t>3</w:t>
      </w:r>
      <w:r w:rsidRPr="00BD5268">
        <w:rPr>
          <w:rFonts w:ascii="Arial" w:hAnsi="Arial" w:cs="Arial"/>
          <w:sz w:val="24"/>
          <w:szCs w:val="24"/>
          <w:lang w:val="mn-MN"/>
        </w:rPr>
        <w:t>.1.1.энэ хуульд заасан мэдүүлэг гаргагчийн улсын бүртгэлийн байгууллагад гаргасан мэдүүлэг, холбогдох баримт бичгийг хуулийн шаардлага хангуулан мэдүүлэг гаргагчийн хүсэлтээр улсын бүртгэлийн мэдээллийн санд  илгээх, бүртгүүлэхэд зуучлах</w:t>
      </w:r>
      <w:r w:rsidR="00C1162F" w:rsidRPr="00BD5268">
        <w:rPr>
          <w:rFonts w:ascii="Arial" w:hAnsi="Arial" w:cs="Arial"/>
          <w:sz w:val="24"/>
          <w:szCs w:val="24"/>
          <w:lang w:val="mn-MN"/>
        </w:rPr>
        <w:t>;</w:t>
      </w:r>
    </w:p>
    <w:p w14:paraId="31929EAD" w14:textId="77777777" w:rsidR="00CD289B" w:rsidRPr="00BD5268" w:rsidRDefault="00D35840" w:rsidP="00CD289B">
      <w:pPr>
        <w:tabs>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p>
    <w:p w14:paraId="60DE33E1" w14:textId="77777777" w:rsidR="00CD289B" w:rsidRPr="00BD5268" w:rsidRDefault="00D35840" w:rsidP="00CD289B">
      <w:pPr>
        <w:tabs>
          <w:tab w:val="left" w:pos="993"/>
          <w:tab w:val="left" w:pos="144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3</w:t>
      </w:r>
      <w:r w:rsidR="00DC64CE">
        <w:rPr>
          <w:rFonts w:ascii="Arial" w:hAnsi="Arial" w:cs="Arial"/>
          <w:sz w:val="24"/>
          <w:szCs w:val="24"/>
          <w:lang w:val="mn-MN"/>
        </w:rPr>
        <w:t>3</w:t>
      </w:r>
      <w:r w:rsidRPr="00BD5268">
        <w:rPr>
          <w:rFonts w:ascii="Arial" w:hAnsi="Arial" w:cs="Arial"/>
          <w:sz w:val="24"/>
          <w:szCs w:val="24"/>
          <w:lang w:val="mn-MN"/>
        </w:rPr>
        <w:t>.1.2.энэ хуулийн 3</w:t>
      </w:r>
      <w:r w:rsidR="00DC64CE">
        <w:rPr>
          <w:rFonts w:ascii="Arial" w:hAnsi="Arial" w:cs="Arial"/>
          <w:sz w:val="24"/>
          <w:szCs w:val="24"/>
          <w:lang w:val="mn-MN"/>
        </w:rPr>
        <w:t>3</w:t>
      </w:r>
      <w:r w:rsidRPr="00BD5268">
        <w:rPr>
          <w:rFonts w:ascii="Arial" w:hAnsi="Arial" w:cs="Arial"/>
          <w:sz w:val="24"/>
          <w:szCs w:val="24"/>
          <w:lang w:val="mn-MN"/>
        </w:rPr>
        <w:t xml:space="preserve">.1.1-д заасан мэдүүлэг илгээх үйлчилгээ үзүүлэхэд шаардлагатай мэдээллийг улсын бүртгэлийн цахим </w:t>
      </w:r>
      <w:r w:rsidR="00301339">
        <w:rPr>
          <w:rFonts w:ascii="Arial" w:hAnsi="Arial" w:cs="Arial"/>
          <w:sz w:val="24"/>
          <w:szCs w:val="24"/>
          <w:lang w:val="mn-MN"/>
        </w:rPr>
        <w:t xml:space="preserve">мэдээллийн </w:t>
      </w:r>
      <w:r w:rsidRPr="00BD5268">
        <w:rPr>
          <w:rFonts w:ascii="Arial" w:hAnsi="Arial" w:cs="Arial"/>
          <w:sz w:val="24"/>
          <w:szCs w:val="24"/>
          <w:lang w:val="mn-MN"/>
        </w:rPr>
        <w:t>санд нэвтэрч авах, энэ хууль болон гэрээнд заасан хүрээнд ашиглах</w:t>
      </w:r>
      <w:r w:rsidR="00C1162F" w:rsidRPr="00BD5268">
        <w:rPr>
          <w:rFonts w:ascii="Arial" w:hAnsi="Arial" w:cs="Arial"/>
          <w:sz w:val="24"/>
          <w:szCs w:val="24"/>
          <w:lang w:val="mn-MN"/>
        </w:rPr>
        <w:t>.</w:t>
      </w:r>
      <w:r w:rsidRPr="00BD5268">
        <w:rPr>
          <w:rFonts w:ascii="Arial" w:hAnsi="Arial" w:cs="Arial"/>
          <w:sz w:val="24"/>
          <w:szCs w:val="24"/>
          <w:lang w:val="mn-MN"/>
        </w:rPr>
        <w:t xml:space="preserve">  </w:t>
      </w:r>
    </w:p>
    <w:p w14:paraId="47792132" w14:textId="77777777" w:rsidR="00CD289B" w:rsidRPr="00BD5268" w:rsidRDefault="00CD289B" w:rsidP="00CD289B">
      <w:pPr>
        <w:tabs>
          <w:tab w:val="left" w:pos="720"/>
        </w:tabs>
        <w:spacing w:after="0" w:line="240" w:lineRule="auto"/>
        <w:ind w:firstLine="720"/>
        <w:jc w:val="both"/>
        <w:rPr>
          <w:rFonts w:ascii="Arial" w:hAnsi="Arial" w:cs="Arial"/>
          <w:sz w:val="24"/>
          <w:szCs w:val="24"/>
          <w:lang w:val="mn-MN"/>
        </w:rPr>
      </w:pPr>
    </w:p>
    <w:p w14:paraId="0CFB4892" w14:textId="77777777" w:rsidR="00CD289B" w:rsidRPr="00BD5268" w:rsidRDefault="00D35840" w:rsidP="00CD289B">
      <w:pPr>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t>3</w:t>
      </w:r>
      <w:r w:rsidR="00DC64CE">
        <w:rPr>
          <w:rFonts w:ascii="Arial" w:hAnsi="Arial" w:cs="Arial"/>
          <w:sz w:val="24"/>
          <w:szCs w:val="24"/>
          <w:lang w:val="mn-MN"/>
        </w:rPr>
        <w:t>3</w:t>
      </w:r>
      <w:r w:rsidRPr="00BD5268">
        <w:rPr>
          <w:rFonts w:ascii="Arial" w:hAnsi="Arial" w:cs="Arial"/>
          <w:sz w:val="24"/>
          <w:szCs w:val="24"/>
          <w:lang w:val="mn-MN"/>
        </w:rPr>
        <w:t xml:space="preserve">.2.Мэдээлэл нийлүүлэгч нь мэдүүлэг гаргагчид үйлчилгээ үзүүлэхдээ гаргасан мэдүүлэг, бүрдүүлсэн </w:t>
      </w:r>
      <w:r w:rsidR="00301339">
        <w:rPr>
          <w:rFonts w:ascii="Arial" w:hAnsi="Arial" w:cs="Arial"/>
          <w:sz w:val="24"/>
          <w:szCs w:val="24"/>
          <w:lang w:val="mn-MN"/>
        </w:rPr>
        <w:t xml:space="preserve">баримт бичгийн </w:t>
      </w:r>
      <w:r w:rsidRPr="00BD5268">
        <w:rPr>
          <w:rFonts w:ascii="Arial" w:hAnsi="Arial" w:cs="Arial"/>
          <w:sz w:val="24"/>
          <w:szCs w:val="24"/>
          <w:lang w:val="mn-MN"/>
        </w:rPr>
        <w:t>үнэн зөвийн баталгааг хангаж, түүнээс үүсэх хууль зүйн үр дагаврыг бүрэн хариуцна.</w:t>
      </w:r>
    </w:p>
    <w:p w14:paraId="1F1BAE81" w14:textId="77777777" w:rsidR="00CD289B" w:rsidRPr="00BD5268" w:rsidRDefault="00CD289B" w:rsidP="00CD289B">
      <w:pPr>
        <w:tabs>
          <w:tab w:val="left" w:pos="993"/>
          <w:tab w:val="left" w:pos="1440"/>
        </w:tabs>
        <w:spacing w:after="0" w:line="240" w:lineRule="auto"/>
        <w:ind w:firstLine="720"/>
        <w:jc w:val="both"/>
        <w:rPr>
          <w:rFonts w:ascii="Arial" w:hAnsi="Arial" w:cs="Arial"/>
          <w:sz w:val="24"/>
          <w:szCs w:val="24"/>
          <w:lang w:val="mn-MN"/>
        </w:rPr>
      </w:pPr>
    </w:p>
    <w:p w14:paraId="04025DD0" w14:textId="746B5021" w:rsidR="00CD289B" w:rsidRPr="00BD5268" w:rsidRDefault="00D35840" w:rsidP="00CD289B">
      <w:pPr>
        <w:pStyle w:val="NormalWeb"/>
        <w:spacing w:before="0" w:beforeAutospacing="0" w:after="0" w:afterAutospacing="0"/>
        <w:ind w:firstLine="720"/>
        <w:jc w:val="both"/>
        <w:rPr>
          <w:rFonts w:ascii="Arial" w:hAnsi="Arial" w:cs="Arial"/>
          <w:lang w:val="mn-MN"/>
        </w:rPr>
      </w:pPr>
      <w:r w:rsidRPr="00BD5268">
        <w:rPr>
          <w:rFonts w:ascii="Arial" w:hAnsi="Arial" w:cs="Arial"/>
          <w:lang w:val="mn-MN"/>
        </w:rPr>
        <w:t>3</w:t>
      </w:r>
      <w:r w:rsidR="00DC64CE">
        <w:rPr>
          <w:rFonts w:ascii="Arial" w:hAnsi="Arial" w:cs="Arial"/>
          <w:lang w:val="mn-MN"/>
        </w:rPr>
        <w:t>3</w:t>
      </w:r>
      <w:r w:rsidRPr="00BD5268">
        <w:rPr>
          <w:rFonts w:ascii="Arial" w:hAnsi="Arial" w:cs="Arial"/>
          <w:lang w:val="mn-MN"/>
        </w:rPr>
        <w:t>.3.Мэдээлэл нийлүүлэгчийн энэ хуулийн 3</w:t>
      </w:r>
      <w:r w:rsidR="007B36F7">
        <w:rPr>
          <w:rFonts w:ascii="Arial" w:hAnsi="Arial" w:cs="Arial"/>
          <w:lang w:val="mn-MN"/>
        </w:rPr>
        <w:t>3</w:t>
      </w:r>
      <w:r w:rsidRPr="00BD5268">
        <w:rPr>
          <w:rFonts w:ascii="Arial" w:hAnsi="Arial" w:cs="Arial"/>
          <w:lang w:val="mn-MN"/>
        </w:rPr>
        <w:t xml:space="preserve">.1-д заасан үйл ажиллагааны журмыг улсын бүртгэлийн асуудал эрхэлсэн Засгийн газрын гишүүн батална. </w:t>
      </w:r>
    </w:p>
    <w:p w14:paraId="69D5AAF5" w14:textId="77777777" w:rsidR="00CD289B" w:rsidRPr="00BD5268" w:rsidRDefault="00CD289B" w:rsidP="00CD289B">
      <w:pPr>
        <w:pStyle w:val="NormalWeb"/>
        <w:spacing w:before="0" w:beforeAutospacing="0" w:after="0" w:afterAutospacing="0"/>
        <w:ind w:firstLine="720"/>
        <w:jc w:val="both"/>
        <w:rPr>
          <w:rFonts w:ascii="Arial" w:hAnsi="Arial" w:cs="Arial"/>
          <w:lang w:val="mn-MN"/>
        </w:rPr>
      </w:pPr>
    </w:p>
    <w:p w14:paraId="450C7443" w14:textId="77777777" w:rsidR="006F6327" w:rsidRDefault="00D35840" w:rsidP="00CD289B">
      <w:pPr>
        <w:pStyle w:val="NormalWeb"/>
        <w:spacing w:before="0" w:beforeAutospacing="0" w:after="0" w:afterAutospacing="0"/>
        <w:ind w:firstLine="720"/>
        <w:jc w:val="both"/>
        <w:rPr>
          <w:rStyle w:val="Strong"/>
          <w:rFonts w:ascii="Arial" w:hAnsi="Arial" w:cs="Arial"/>
          <w:lang w:val="mn-MN"/>
        </w:rPr>
      </w:pPr>
      <w:r w:rsidRPr="00BD5268">
        <w:rPr>
          <w:rStyle w:val="Strong"/>
          <w:rFonts w:ascii="Arial" w:hAnsi="Arial" w:cs="Arial"/>
          <w:lang w:val="mn-MN"/>
        </w:rPr>
        <w:t>3</w:t>
      </w:r>
      <w:r w:rsidR="00DC64CE">
        <w:rPr>
          <w:rStyle w:val="Strong"/>
          <w:rFonts w:ascii="Arial" w:hAnsi="Arial" w:cs="Arial"/>
          <w:lang w:val="mn-MN"/>
        </w:rPr>
        <w:t>4 дүгээр</w:t>
      </w:r>
      <w:r w:rsidRPr="00BD5268">
        <w:rPr>
          <w:rStyle w:val="Strong"/>
          <w:rFonts w:ascii="Arial" w:hAnsi="Arial" w:cs="Arial"/>
          <w:lang w:val="mn-MN"/>
        </w:rPr>
        <w:t xml:space="preserve"> зүйл.Мэдээлэл нийлүүлэгчийн үйл ажиллагаа </w:t>
      </w:r>
    </w:p>
    <w:p w14:paraId="09D50077" w14:textId="77777777" w:rsidR="00CD289B" w:rsidRPr="00BD5268" w:rsidRDefault="006F6327" w:rsidP="00BD5268">
      <w:pPr>
        <w:pStyle w:val="NormalWeb"/>
        <w:spacing w:before="0" w:beforeAutospacing="0" w:after="0" w:afterAutospacing="0"/>
        <w:ind w:left="2880"/>
        <w:jc w:val="both"/>
        <w:rPr>
          <w:rFonts w:ascii="Arial" w:hAnsi="Arial" w:cs="Arial"/>
          <w:lang w:val="mn-MN"/>
        </w:rPr>
      </w:pPr>
      <w:r>
        <w:rPr>
          <w:rStyle w:val="Strong"/>
          <w:rFonts w:ascii="Arial" w:hAnsi="Arial" w:cs="Arial"/>
          <w:lang w:val="mn-MN"/>
        </w:rPr>
        <w:t xml:space="preserve">    </w:t>
      </w:r>
      <w:r w:rsidR="00D35840" w:rsidRPr="00BD5268">
        <w:rPr>
          <w:rFonts w:ascii="Arial" w:hAnsi="Arial" w:cs="Arial"/>
          <w:b/>
          <w:lang w:val="mn-MN"/>
        </w:rPr>
        <w:t>эрхлэхэд тавигдах шаардлага</w:t>
      </w:r>
    </w:p>
    <w:p w14:paraId="4B7F8BB4"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771F5440" w14:textId="77777777" w:rsidR="00CD289B" w:rsidRPr="00BD5268" w:rsidRDefault="00D35840" w:rsidP="00CD289B">
      <w:pPr>
        <w:tabs>
          <w:tab w:val="left" w:pos="72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4</w:t>
      </w:r>
      <w:r w:rsidRPr="00BD5268">
        <w:rPr>
          <w:rFonts w:ascii="Arial" w:hAnsi="Arial" w:cs="Arial"/>
          <w:sz w:val="24"/>
          <w:szCs w:val="24"/>
          <w:lang w:val="mn-MN"/>
        </w:rPr>
        <w:t>.1.Мэдээлэл нийлүүлэгчийн үйл ажиллагаа эрхлэхэд дараах</w:t>
      </w:r>
      <w:r w:rsidR="009D41BF">
        <w:rPr>
          <w:rFonts w:ascii="Arial" w:hAnsi="Arial" w:cs="Arial"/>
          <w:sz w:val="24"/>
          <w:szCs w:val="24"/>
          <w:lang w:val="mn-MN"/>
        </w:rPr>
        <w:t>ь</w:t>
      </w:r>
      <w:r w:rsidRPr="00BD5268">
        <w:rPr>
          <w:rFonts w:ascii="Arial" w:hAnsi="Arial" w:cs="Arial"/>
          <w:sz w:val="24"/>
          <w:szCs w:val="24"/>
          <w:lang w:val="mn-MN"/>
        </w:rPr>
        <w:t xml:space="preserve"> шаардлагыг хангасан байна:</w:t>
      </w:r>
    </w:p>
    <w:p w14:paraId="07F00F9E"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1F93D753" w14:textId="77777777" w:rsidR="00CD289B" w:rsidRPr="00BD5268" w:rsidRDefault="00D35840" w:rsidP="00CD289B">
      <w:pPr>
        <w:shd w:val="clear" w:color="auto" w:fill="FFFFFF"/>
        <w:spacing w:after="0" w:line="240" w:lineRule="auto"/>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3</w:t>
      </w:r>
      <w:r w:rsidR="00DC64CE">
        <w:rPr>
          <w:rFonts w:ascii="Arial" w:hAnsi="Arial" w:cs="Arial"/>
          <w:sz w:val="24"/>
          <w:szCs w:val="24"/>
          <w:lang w:val="mn-MN"/>
        </w:rPr>
        <w:t>4</w:t>
      </w:r>
      <w:r w:rsidRPr="00BD5268">
        <w:rPr>
          <w:rFonts w:ascii="Arial" w:hAnsi="Arial" w:cs="Arial"/>
          <w:sz w:val="24"/>
          <w:szCs w:val="24"/>
          <w:lang w:val="mn-MN"/>
        </w:rPr>
        <w:t>.1.1.үйлчлүүлэгчийн хуулиар хамгаалагдсан нууцыг хадгалах, мэдээллийн аюулгүй байдлыг хангах нөхцлийг бүрдүүлсэн байх;  </w:t>
      </w:r>
    </w:p>
    <w:p w14:paraId="05B8441A"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09194EB9" w14:textId="77777777" w:rsidR="00CD289B" w:rsidRPr="00BD5268" w:rsidRDefault="00D35840" w:rsidP="00CD289B">
      <w:pPr>
        <w:pStyle w:val="NormalWeb"/>
        <w:spacing w:before="0" w:beforeAutospacing="0" w:after="0" w:afterAutospacing="0"/>
        <w:ind w:firstLine="720"/>
        <w:jc w:val="both"/>
        <w:rPr>
          <w:rFonts w:ascii="Arial" w:hAnsi="Arial" w:cs="Arial"/>
          <w:lang w:val="mn-MN"/>
        </w:rPr>
      </w:pPr>
      <w:r w:rsidRPr="00BD5268">
        <w:rPr>
          <w:rFonts w:ascii="Arial" w:hAnsi="Arial" w:cs="Arial"/>
          <w:lang w:val="mn-MN"/>
        </w:rPr>
        <w:tab/>
        <w:t>3</w:t>
      </w:r>
      <w:r w:rsidR="00DC64CE">
        <w:rPr>
          <w:rFonts w:ascii="Arial" w:hAnsi="Arial" w:cs="Arial"/>
          <w:lang w:val="mn-MN"/>
        </w:rPr>
        <w:t>4</w:t>
      </w:r>
      <w:r w:rsidRPr="00BD5268">
        <w:rPr>
          <w:rFonts w:ascii="Arial" w:hAnsi="Arial" w:cs="Arial"/>
          <w:lang w:val="mn-MN"/>
        </w:rPr>
        <w:t>.1.2.үйл ажиллагаагаа явуулах ажлын байр, техник хэрэгсэл, программ хангамжтай байх;</w:t>
      </w:r>
    </w:p>
    <w:p w14:paraId="2AEDC84E" w14:textId="77777777" w:rsidR="00CD289B" w:rsidRPr="00BD5268" w:rsidRDefault="00CD289B" w:rsidP="00CD289B">
      <w:pPr>
        <w:tabs>
          <w:tab w:val="left" w:pos="993"/>
        </w:tabs>
        <w:spacing w:after="0" w:line="240" w:lineRule="auto"/>
        <w:jc w:val="both"/>
        <w:rPr>
          <w:rFonts w:ascii="Arial" w:hAnsi="Arial" w:cs="Arial"/>
          <w:sz w:val="24"/>
          <w:szCs w:val="24"/>
          <w:lang w:val="mn-MN"/>
        </w:rPr>
      </w:pPr>
    </w:p>
    <w:p w14:paraId="7F2A1B8B" w14:textId="77777777" w:rsidR="00CD289B" w:rsidRPr="00BD5268" w:rsidRDefault="00D35840" w:rsidP="00CD289B">
      <w:pPr>
        <w:shd w:val="clear" w:color="auto" w:fill="FFFFFF"/>
        <w:spacing w:after="0" w:line="240" w:lineRule="auto"/>
        <w:ind w:firstLine="144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4</w:t>
      </w:r>
      <w:r w:rsidRPr="00BD5268">
        <w:rPr>
          <w:rFonts w:ascii="Arial" w:hAnsi="Arial" w:cs="Arial"/>
          <w:sz w:val="24"/>
          <w:szCs w:val="24"/>
          <w:lang w:val="mn-MN"/>
        </w:rPr>
        <w:t>.1.3.архивын баримтыг стандарт шаардлагын дагуу хадгалах нөхцлийг бүрдүүлсэн байх;</w:t>
      </w:r>
    </w:p>
    <w:p w14:paraId="0D6FA114" w14:textId="77777777" w:rsidR="00CD289B" w:rsidRPr="00BD5268" w:rsidRDefault="00CD289B" w:rsidP="00CD289B">
      <w:pPr>
        <w:shd w:val="clear" w:color="auto" w:fill="FFFFFF"/>
        <w:spacing w:after="0" w:line="240" w:lineRule="auto"/>
        <w:ind w:firstLine="1440"/>
        <w:jc w:val="both"/>
        <w:rPr>
          <w:rFonts w:ascii="Arial" w:hAnsi="Arial" w:cs="Arial"/>
          <w:sz w:val="24"/>
          <w:szCs w:val="24"/>
          <w:lang w:val="mn-MN"/>
        </w:rPr>
      </w:pPr>
    </w:p>
    <w:p w14:paraId="0E83403B" w14:textId="77777777" w:rsidR="00CD289B" w:rsidRPr="00BD5268" w:rsidRDefault="00D35840" w:rsidP="00CD289B">
      <w:pPr>
        <w:shd w:val="clear" w:color="auto" w:fill="FFFFFF"/>
        <w:spacing w:after="0" w:line="240" w:lineRule="auto"/>
        <w:ind w:firstLine="144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4</w:t>
      </w:r>
      <w:r w:rsidRPr="00BD5268">
        <w:rPr>
          <w:rFonts w:ascii="Arial" w:hAnsi="Arial" w:cs="Arial"/>
          <w:sz w:val="24"/>
          <w:szCs w:val="24"/>
          <w:lang w:val="mn-MN"/>
        </w:rPr>
        <w:t>.1.4.үйл ажиллагаандаа ашиглах гарын авлага, аргачлал, арга зүйгээр хангагдсан байх;</w:t>
      </w:r>
    </w:p>
    <w:p w14:paraId="5C43C13E" w14:textId="77777777" w:rsidR="00CD289B" w:rsidRPr="00BD5268" w:rsidRDefault="00CD289B" w:rsidP="00CD289B">
      <w:pPr>
        <w:shd w:val="clear" w:color="auto" w:fill="FFFFFF"/>
        <w:spacing w:after="0" w:line="240" w:lineRule="auto"/>
        <w:ind w:firstLine="1440"/>
        <w:jc w:val="both"/>
        <w:rPr>
          <w:rFonts w:ascii="Arial" w:hAnsi="Arial" w:cs="Arial"/>
          <w:sz w:val="24"/>
          <w:szCs w:val="24"/>
          <w:lang w:val="mn-MN"/>
        </w:rPr>
      </w:pPr>
    </w:p>
    <w:p w14:paraId="2E594F00" w14:textId="77777777" w:rsidR="00CD289B" w:rsidRPr="00BD5268" w:rsidRDefault="00D35840" w:rsidP="00CD289B">
      <w:pPr>
        <w:shd w:val="clear" w:color="auto" w:fill="FFFFFF"/>
        <w:spacing w:after="0" w:line="240" w:lineRule="auto"/>
        <w:ind w:firstLine="144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4</w:t>
      </w:r>
      <w:r w:rsidRPr="00BD5268">
        <w:rPr>
          <w:rFonts w:ascii="Arial" w:hAnsi="Arial" w:cs="Arial"/>
          <w:sz w:val="24"/>
          <w:szCs w:val="24"/>
          <w:lang w:val="mn-MN"/>
        </w:rPr>
        <w:t>.1.5.эд хөрөнгийн эрхийн улсын бүртгэлийн сургалтанд хамрагдсан байх.</w:t>
      </w:r>
    </w:p>
    <w:p w14:paraId="333886EC" w14:textId="77777777" w:rsidR="00CD289B" w:rsidRPr="00BD5268" w:rsidRDefault="00CD289B" w:rsidP="00CD289B">
      <w:pPr>
        <w:shd w:val="clear" w:color="auto" w:fill="FFFFFF"/>
        <w:spacing w:after="0" w:line="240" w:lineRule="auto"/>
        <w:ind w:firstLine="1440"/>
        <w:jc w:val="both"/>
        <w:rPr>
          <w:rFonts w:ascii="Arial" w:hAnsi="Arial" w:cs="Arial"/>
          <w:sz w:val="24"/>
          <w:szCs w:val="24"/>
          <w:lang w:val="mn-MN"/>
        </w:rPr>
      </w:pPr>
    </w:p>
    <w:p w14:paraId="1A9CCFFF" w14:textId="77777777" w:rsidR="00CD289B" w:rsidRPr="00BD5268" w:rsidRDefault="00D35840" w:rsidP="00CD289B">
      <w:pPr>
        <w:tabs>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4</w:t>
      </w:r>
      <w:r w:rsidRPr="00BD5268">
        <w:rPr>
          <w:rFonts w:ascii="Arial" w:hAnsi="Arial" w:cs="Arial"/>
          <w:sz w:val="24"/>
          <w:szCs w:val="24"/>
          <w:lang w:val="mn-MN"/>
        </w:rPr>
        <w:t xml:space="preserve">.2.Энэ хуулийн </w:t>
      </w:r>
      <w:r w:rsidR="003E1CD5">
        <w:rPr>
          <w:rFonts w:ascii="Arial" w:hAnsi="Arial" w:cs="Arial"/>
          <w:sz w:val="24"/>
          <w:szCs w:val="24"/>
          <w:lang w:val="mn-MN"/>
        </w:rPr>
        <w:t>3</w:t>
      </w:r>
      <w:r w:rsidR="00DC64CE">
        <w:rPr>
          <w:rFonts w:ascii="Arial" w:hAnsi="Arial" w:cs="Arial"/>
          <w:sz w:val="24"/>
          <w:szCs w:val="24"/>
          <w:lang w:val="mn-MN"/>
        </w:rPr>
        <w:t>4</w:t>
      </w:r>
      <w:r w:rsidRPr="00BD5268">
        <w:rPr>
          <w:rFonts w:ascii="Arial" w:hAnsi="Arial" w:cs="Arial"/>
          <w:sz w:val="24"/>
          <w:szCs w:val="24"/>
          <w:lang w:val="mn-MN"/>
        </w:rPr>
        <w:t xml:space="preserve">.1.5-д заасан сургалтыг улсын бүртгэлийн байгууллага зохион байгуулна. </w:t>
      </w:r>
    </w:p>
    <w:p w14:paraId="0CE42F53" w14:textId="77777777" w:rsidR="00CD289B" w:rsidRPr="00BD5268" w:rsidRDefault="00CD289B" w:rsidP="00CD289B">
      <w:pPr>
        <w:tabs>
          <w:tab w:val="left" w:pos="720"/>
        </w:tabs>
        <w:spacing w:after="0" w:line="240" w:lineRule="auto"/>
        <w:jc w:val="both"/>
        <w:rPr>
          <w:rFonts w:ascii="Arial" w:hAnsi="Arial" w:cs="Arial"/>
          <w:sz w:val="24"/>
          <w:szCs w:val="24"/>
          <w:lang w:val="mn-MN"/>
        </w:rPr>
      </w:pPr>
    </w:p>
    <w:p w14:paraId="28F833C8" w14:textId="77777777" w:rsidR="00CD289B" w:rsidRPr="00BD5268" w:rsidRDefault="00D35840" w:rsidP="00CD289B">
      <w:pPr>
        <w:pStyle w:val="NormalWeb"/>
        <w:spacing w:before="0" w:beforeAutospacing="0" w:after="0" w:afterAutospacing="0"/>
        <w:ind w:firstLine="720"/>
        <w:jc w:val="both"/>
        <w:rPr>
          <w:rFonts w:ascii="Arial" w:hAnsi="Arial" w:cs="Arial"/>
          <w:lang w:val="mn-MN"/>
        </w:rPr>
      </w:pPr>
      <w:r w:rsidRPr="00BD5268">
        <w:rPr>
          <w:rStyle w:val="Strong"/>
          <w:rFonts w:ascii="Arial" w:hAnsi="Arial" w:cs="Arial"/>
          <w:lang w:val="mn-MN"/>
        </w:rPr>
        <w:t>3</w:t>
      </w:r>
      <w:r w:rsidR="00DC64CE">
        <w:rPr>
          <w:rStyle w:val="Strong"/>
          <w:rFonts w:ascii="Arial" w:hAnsi="Arial" w:cs="Arial"/>
          <w:lang w:val="mn-MN"/>
        </w:rPr>
        <w:t>5 дугаар</w:t>
      </w:r>
      <w:r w:rsidRPr="00BD5268">
        <w:rPr>
          <w:rStyle w:val="Strong"/>
          <w:rFonts w:ascii="Arial" w:hAnsi="Arial" w:cs="Arial"/>
          <w:lang w:val="mn-MN"/>
        </w:rPr>
        <w:t xml:space="preserve"> зүйл.Мэдээлэл нийлүүлэгчтэй гэрээ байгуулах</w:t>
      </w:r>
    </w:p>
    <w:p w14:paraId="54E75513" w14:textId="77777777" w:rsidR="00CD289B" w:rsidRPr="00BD5268" w:rsidRDefault="00CD289B" w:rsidP="00CD289B">
      <w:pPr>
        <w:tabs>
          <w:tab w:val="left" w:pos="720"/>
        </w:tabs>
        <w:spacing w:after="0" w:line="240" w:lineRule="auto"/>
        <w:ind w:firstLine="720"/>
        <w:jc w:val="both"/>
        <w:rPr>
          <w:rFonts w:ascii="Arial" w:hAnsi="Arial" w:cs="Arial"/>
          <w:sz w:val="24"/>
          <w:szCs w:val="24"/>
          <w:lang w:val="mn-MN"/>
        </w:rPr>
      </w:pPr>
    </w:p>
    <w:p w14:paraId="49B79670" w14:textId="68E03146" w:rsidR="00CD289B" w:rsidRPr="00BD5268" w:rsidRDefault="00D35840" w:rsidP="00CD289B">
      <w:pPr>
        <w:tabs>
          <w:tab w:val="left" w:pos="72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5</w:t>
      </w:r>
      <w:r w:rsidRPr="00BD5268">
        <w:rPr>
          <w:rFonts w:ascii="Arial" w:hAnsi="Arial" w:cs="Arial"/>
          <w:sz w:val="24"/>
          <w:szCs w:val="24"/>
          <w:lang w:val="mn-MN"/>
        </w:rPr>
        <w:t>.1.Улсын бүртгэлийн байгууллага нь энэ хуулийн 3</w:t>
      </w:r>
      <w:r w:rsidR="007B36F7">
        <w:rPr>
          <w:rFonts w:ascii="Arial" w:hAnsi="Arial" w:cs="Arial"/>
          <w:sz w:val="24"/>
          <w:szCs w:val="24"/>
          <w:lang w:val="mn-MN"/>
        </w:rPr>
        <w:t>4</w:t>
      </w:r>
      <w:r w:rsidRPr="00BD5268">
        <w:rPr>
          <w:rFonts w:ascii="Arial" w:hAnsi="Arial" w:cs="Arial"/>
          <w:sz w:val="24"/>
          <w:szCs w:val="24"/>
          <w:lang w:val="mn-MN"/>
        </w:rPr>
        <w:t>.1-д заасан шаардлагыг хангасан, хүсэлт гаргасан этгээдтэй гэрээ байгуулах бөгөөд гэрээнд дараах</w:t>
      </w:r>
      <w:r w:rsidR="009D41BF">
        <w:rPr>
          <w:rFonts w:ascii="Arial" w:hAnsi="Arial" w:cs="Arial"/>
          <w:sz w:val="24"/>
          <w:szCs w:val="24"/>
          <w:lang w:val="mn-MN"/>
        </w:rPr>
        <w:t>ь</w:t>
      </w:r>
      <w:r w:rsidRPr="00BD5268">
        <w:rPr>
          <w:rFonts w:ascii="Arial" w:hAnsi="Arial" w:cs="Arial"/>
          <w:sz w:val="24"/>
          <w:szCs w:val="24"/>
          <w:lang w:val="mn-MN"/>
        </w:rPr>
        <w:t xml:space="preserve"> зүйлийг тусгана: </w:t>
      </w:r>
    </w:p>
    <w:p w14:paraId="23132D0B" w14:textId="77777777" w:rsidR="00CD289B" w:rsidRPr="00BD5268" w:rsidRDefault="00CD289B" w:rsidP="00CD289B">
      <w:pPr>
        <w:tabs>
          <w:tab w:val="left" w:pos="993"/>
        </w:tabs>
        <w:spacing w:after="0" w:line="240" w:lineRule="auto"/>
        <w:ind w:firstLine="720"/>
        <w:jc w:val="both"/>
        <w:rPr>
          <w:rFonts w:ascii="Arial" w:hAnsi="Arial" w:cs="Arial"/>
          <w:sz w:val="24"/>
          <w:szCs w:val="24"/>
          <w:lang w:val="mn-MN"/>
        </w:rPr>
      </w:pPr>
    </w:p>
    <w:p w14:paraId="31B3B71E" w14:textId="77777777" w:rsidR="00CD289B" w:rsidRPr="00BD5268" w:rsidRDefault="00D35840" w:rsidP="00CD289B">
      <w:pPr>
        <w:tabs>
          <w:tab w:val="left" w:pos="993"/>
          <w:tab w:val="left" w:pos="1440"/>
          <w:tab w:val="left" w:pos="153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3</w:t>
      </w:r>
      <w:r w:rsidR="00DC64CE">
        <w:rPr>
          <w:rFonts w:ascii="Arial" w:hAnsi="Arial" w:cs="Arial"/>
          <w:sz w:val="24"/>
          <w:szCs w:val="24"/>
          <w:lang w:val="mn-MN"/>
        </w:rPr>
        <w:t>5</w:t>
      </w:r>
      <w:r w:rsidRPr="00BD5268">
        <w:rPr>
          <w:rFonts w:ascii="Arial" w:hAnsi="Arial" w:cs="Arial"/>
          <w:sz w:val="24"/>
          <w:szCs w:val="24"/>
          <w:lang w:val="mn-MN"/>
        </w:rPr>
        <w:t>.1.1.улсын бүртгэлийн цахим мэдээллийн санд нэвтрэх, ашиглах, түүний аюулгүй байдал, найдвартай ажиллагааг хангах үйл ажиллагааны журам;</w:t>
      </w:r>
    </w:p>
    <w:p w14:paraId="5684D59C" w14:textId="77777777" w:rsidR="00CD289B" w:rsidRPr="00BD5268" w:rsidRDefault="00CD289B" w:rsidP="00CD289B">
      <w:pPr>
        <w:tabs>
          <w:tab w:val="left" w:pos="993"/>
          <w:tab w:val="left" w:pos="1440"/>
          <w:tab w:val="left" w:pos="1530"/>
        </w:tabs>
        <w:spacing w:after="0" w:line="240" w:lineRule="auto"/>
        <w:ind w:firstLine="720"/>
        <w:jc w:val="both"/>
        <w:rPr>
          <w:rFonts w:ascii="Arial" w:hAnsi="Arial" w:cs="Arial"/>
          <w:sz w:val="24"/>
          <w:szCs w:val="24"/>
          <w:lang w:val="mn-MN"/>
        </w:rPr>
      </w:pPr>
    </w:p>
    <w:p w14:paraId="4103A819" w14:textId="77777777" w:rsidR="00CD289B" w:rsidRPr="00BD5268" w:rsidRDefault="00D35840" w:rsidP="00CD289B">
      <w:pPr>
        <w:tabs>
          <w:tab w:val="left" w:pos="993"/>
          <w:tab w:val="left" w:pos="1440"/>
          <w:tab w:val="left" w:pos="153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3</w:t>
      </w:r>
      <w:r w:rsidR="00DC64CE">
        <w:rPr>
          <w:rFonts w:ascii="Arial" w:hAnsi="Arial" w:cs="Arial"/>
          <w:sz w:val="24"/>
          <w:szCs w:val="24"/>
          <w:lang w:val="mn-MN"/>
        </w:rPr>
        <w:t>5</w:t>
      </w:r>
      <w:r w:rsidRPr="00BD5268">
        <w:rPr>
          <w:rFonts w:ascii="Arial" w:hAnsi="Arial" w:cs="Arial"/>
          <w:sz w:val="24"/>
          <w:szCs w:val="24"/>
          <w:lang w:val="mn-MN"/>
        </w:rPr>
        <w:t>.1.2.талуудын эрх, үүрэг;</w:t>
      </w:r>
    </w:p>
    <w:p w14:paraId="4454AC89" w14:textId="77777777" w:rsidR="00CD289B" w:rsidRPr="00BD5268" w:rsidRDefault="00D35840" w:rsidP="00CD289B">
      <w:pPr>
        <w:tabs>
          <w:tab w:val="left" w:pos="993"/>
          <w:tab w:val="left" w:pos="1440"/>
          <w:tab w:val="left" w:pos="1530"/>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t>3</w:t>
      </w:r>
      <w:r w:rsidR="00DC64CE">
        <w:rPr>
          <w:rFonts w:ascii="Arial" w:hAnsi="Arial" w:cs="Arial"/>
          <w:sz w:val="24"/>
          <w:szCs w:val="24"/>
          <w:lang w:val="mn-MN"/>
        </w:rPr>
        <w:t>5</w:t>
      </w:r>
      <w:r w:rsidRPr="00BD5268">
        <w:rPr>
          <w:rFonts w:ascii="Arial" w:hAnsi="Arial" w:cs="Arial"/>
          <w:sz w:val="24"/>
          <w:szCs w:val="24"/>
          <w:lang w:val="mn-MN"/>
        </w:rPr>
        <w:t xml:space="preserve">.1.3.улсын бүртгэлийн мэдээллийн сан ашигласны </w:t>
      </w:r>
      <w:r w:rsidR="001B232E">
        <w:rPr>
          <w:rFonts w:ascii="Arial" w:hAnsi="Arial" w:cs="Arial"/>
          <w:sz w:val="24"/>
          <w:szCs w:val="24"/>
          <w:lang w:val="mn-MN"/>
        </w:rPr>
        <w:t>хураамж</w:t>
      </w:r>
      <w:r w:rsidRPr="00BD5268">
        <w:rPr>
          <w:rFonts w:ascii="Arial" w:hAnsi="Arial" w:cs="Arial"/>
          <w:sz w:val="24"/>
          <w:szCs w:val="24"/>
          <w:lang w:val="mn-MN"/>
        </w:rPr>
        <w:t>;</w:t>
      </w:r>
    </w:p>
    <w:p w14:paraId="7F6BDB5B" w14:textId="77777777" w:rsidR="00CD289B" w:rsidRPr="00BD5268" w:rsidRDefault="00D35840" w:rsidP="00CD289B">
      <w:pPr>
        <w:pStyle w:val="NormalWeb"/>
        <w:spacing w:before="0" w:beforeAutospacing="0" w:after="0" w:afterAutospacing="0"/>
        <w:ind w:firstLine="720"/>
        <w:jc w:val="both"/>
        <w:rPr>
          <w:rFonts w:ascii="Arial" w:hAnsi="Arial" w:cs="Arial"/>
          <w:lang w:val="mn-MN"/>
        </w:rPr>
      </w:pPr>
      <w:r w:rsidRPr="00BD5268">
        <w:rPr>
          <w:rFonts w:ascii="Arial" w:hAnsi="Arial" w:cs="Arial"/>
          <w:lang w:val="mn-MN"/>
        </w:rPr>
        <w:tab/>
        <w:t>3</w:t>
      </w:r>
      <w:r w:rsidR="00DC64CE">
        <w:rPr>
          <w:rFonts w:ascii="Arial" w:hAnsi="Arial" w:cs="Arial"/>
          <w:lang w:val="mn-MN"/>
        </w:rPr>
        <w:t>5</w:t>
      </w:r>
      <w:r w:rsidR="003E1CD5">
        <w:rPr>
          <w:rFonts w:ascii="Arial" w:hAnsi="Arial" w:cs="Arial"/>
          <w:lang w:val="mn-MN"/>
        </w:rPr>
        <w:t>.1.4</w:t>
      </w:r>
      <w:r w:rsidRPr="00BD5268">
        <w:rPr>
          <w:rFonts w:ascii="Arial" w:hAnsi="Arial" w:cs="Arial"/>
          <w:lang w:val="mn-MN"/>
        </w:rPr>
        <w:t>.мэдээлэл нийлүүлэх, мэдээлэл авах үйл ажиллагааны журам зөрчсөнөөс бусдад учирсан хохирлыг шийдвэрлэх журам;</w:t>
      </w:r>
    </w:p>
    <w:p w14:paraId="67CB3F39" w14:textId="77777777" w:rsidR="00CD289B" w:rsidRPr="00BD5268" w:rsidRDefault="00CD289B" w:rsidP="00CD289B">
      <w:pPr>
        <w:pStyle w:val="NormalWeb"/>
        <w:spacing w:before="0" w:beforeAutospacing="0" w:after="0" w:afterAutospacing="0"/>
        <w:ind w:firstLine="720"/>
        <w:jc w:val="both"/>
        <w:rPr>
          <w:rFonts w:ascii="Arial" w:hAnsi="Arial" w:cs="Arial"/>
          <w:lang w:val="mn-MN"/>
        </w:rPr>
      </w:pPr>
    </w:p>
    <w:p w14:paraId="7B454FA3" w14:textId="77777777" w:rsidR="001B4448" w:rsidRPr="00BD5268" w:rsidRDefault="00D35840" w:rsidP="00CD289B">
      <w:pPr>
        <w:pStyle w:val="NormalWeb"/>
        <w:spacing w:before="0" w:beforeAutospacing="0" w:after="0" w:afterAutospacing="0"/>
        <w:ind w:firstLine="720"/>
        <w:jc w:val="both"/>
        <w:rPr>
          <w:rFonts w:ascii="Arial" w:hAnsi="Arial" w:cs="Arial"/>
          <w:lang w:val="mn-MN"/>
        </w:rPr>
      </w:pPr>
      <w:r w:rsidRPr="00BD5268">
        <w:rPr>
          <w:rFonts w:ascii="Arial" w:hAnsi="Arial" w:cs="Arial"/>
          <w:i/>
          <w:lang w:val="mn-MN"/>
        </w:rPr>
        <w:tab/>
      </w:r>
      <w:r w:rsidRPr="00BD5268">
        <w:rPr>
          <w:rFonts w:ascii="Arial" w:hAnsi="Arial" w:cs="Arial"/>
          <w:lang w:val="mn-MN"/>
        </w:rPr>
        <w:t>3</w:t>
      </w:r>
      <w:r w:rsidR="00DC64CE">
        <w:rPr>
          <w:rFonts w:ascii="Arial" w:hAnsi="Arial" w:cs="Arial"/>
          <w:lang w:val="mn-MN"/>
        </w:rPr>
        <w:t>5</w:t>
      </w:r>
      <w:r w:rsidR="003E1CD5">
        <w:rPr>
          <w:rFonts w:ascii="Arial" w:hAnsi="Arial" w:cs="Arial"/>
          <w:lang w:val="mn-MN"/>
        </w:rPr>
        <w:t>.1.5</w:t>
      </w:r>
      <w:r w:rsidRPr="00BD5268">
        <w:rPr>
          <w:rFonts w:ascii="Arial" w:hAnsi="Arial" w:cs="Arial"/>
          <w:lang w:val="mn-MN"/>
        </w:rPr>
        <w:t>.гэрээний хугацаа, гэрээг дуусгавар болгох, цуцлах нөхцөл;</w:t>
      </w:r>
    </w:p>
    <w:p w14:paraId="2D0D0991" w14:textId="77777777" w:rsidR="00CD289B" w:rsidRPr="00BD5268" w:rsidRDefault="001B4448" w:rsidP="00BD5268">
      <w:pPr>
        <w:pStyle w:val="NormalWeb"/>
        <w:spacing w:before="0" w:beforeAutospacing="0" w:after="0" w:afterAutospacing="0"/>
        <w:ind w:firstLine="720"/>
        <w:jc w:val="both"/>
        <w:rPr>
          <w:rFonts w:ascii="Arial" w:hAnsi="Arial" w:cs="Arial"/>
          <w:lang w:val="mn-MN"/>
        </w:rPr>
      </w:pPr>
      <w:r>
        <w:rPr>
          <w:rFonts w:ascii="Arial" w:hAnsi="Arial" w:cs="Arial"/>
          <w:lang w:val="mn-MN"/>
        </w:rPr>
        <w:tab/>
      </w:r>
      <w:r w:rsidR="00D35840" w:rsidRPr="00BD5268">
        <w:rPr>
          <w:rFonts w:ascii="Arial" w:hAnsi="Arial" w:cs="Arial"/>
          <w:lang w:val="mn-MN"/>
        </w:rPr>
        <w:t>3</w:t>
      </w:r>
      <w:r w:rsidR="00DC64CE">
        <w:rPr>
          <w:rFonts w:ascii="Arial" w:hAnsi="Arial" w:cs="Arial"/>
          <w:lang w:val="mn-MN"/>
        </w:rPr>
        <w:t>5</w:t>
      </w:r>
      <w:r w:rsidR="00D35840" w:rsidRPr="00BD5268">
        <w:rPr>
          <w:rFonts w:ascii="Arial" w:hAnsi="Arial" w:cs="Arial"/>
          <w:lang w:val="mn-MN"/>
        </w:rPr>
        <w:t>.1.</w:t>
      </w:r>
      <w:r w:rsidR="003E1CD5" w:rsidRPr="0057376F">
        <w:rPr>
          <w:rFonts w:ascii="Arial" w:hAnsi="Arial" w:cs="Arial"/>
          <w:lang w:val="mn-MN"/>
        </w:rPr>
        <w:t>6</w:t>
      </w:r>
      <w:r w:rsidR="00D35840" w:rsidRPr="00BD5268">
        <w:rPr>
          <w:rFonts w:ascii="Arial" w:hAnsi="Arial" w:cs="Arial"/>
          <w:lang w:val="mn-MN"/>
        </w:rPr>
        <w:t>.бусад нөхцөл.</w:t>
      </w:r>
    </w:p>
    <w:p w14:paraId="6834C223" w14:textId="77777777" w:rsidR="00A333FC" w:rsidRPr="00BD5268" w:rsidRDefault="00D35840" w:rsidP="00BD5268">
      <w:pPr>
        <w:pStyle w:val="NormalWeb"/>
        <w:spacing w:after="0"/>
        <w:ind w:firstLine="709"/>
        <w:jc w:val="both"/>
        <w:rPr>
          <w:rFonts w:ascii="Arial" w:hAnsi="Arial" w:cs="Arial"/>
          <w:lang w:val="mn-MN"/>
        </w:rPr>
      </w:pPr>
      <w:r w:rsidRPr="00BD5268">
        <w:rPr>
          <w:rFonts w:ascii="Arial" w:hAnsi="Arial" w:cs="Arial"/>
          <w:lang w:val="mn-MN"/>
        </w:rPr>
        <w:t>3</w:t>
      </w:r>
      <w:r w:rsidR="00DC64CE">
        <w:rPr>
          <w:rFonts w:ascii="Arial" w:hAnsi="Arial" w:cs="Arial"/>
          <w:lang w:val="mn-MN"/>
        </w:rPr>
        <w:t>5</w:t>
      </w:r>
      <w:r w:rsidRPr="00BD5268">
        <w:rPr>
          <w:rFonts w:ascii="Arial" w:hAnsi="Arial" w:cs="Arial"/>
          <w:lang w:val="mn-MN"/>
        </w:rPr>
        <w:t>.2.Мэдээлэл нийлүүлэх, мэдээлэл авах гэрээгээр цахим мэдээллийн санд нэвтрэх эрх, мэдээллийн хүрээ, хязгаар болон түүнтэй холбогдон үүсэх бусад харилцааг зохицуулна.</w:t>
      </w:r>
    </w:p>
    <w:p w14:paraId="4B0896F9" w14:textId="77777777" w:rsidR="00CD289B" w:rsidRPr="00BD5268" w:rsidRDefault="00D35840" w:rsidP="00CD289B">
      <w:pPr>
        <w:spacing w:after="0" w:line="240" w:lineRule="auto"/>
        <w:ind w:firstLine="720"/>
        <w:jc w:val="both"/>
        <w:rPr>
          <w:rFonts w:ascii="Arial" w:hAnsi="Arial" w:cs="Arial"/>
          <w:b/>
          <w:sz w:val="24"/>
          <w:szCs w:val="24"/>
          <w:lang w:val="mn-MN"/>
        </w:rPr>
      </w:pPr>
      <w:r w:rsidRPr="00BD5268">
        <w:rPr>
          <w:rFonts w:ascii="Arial" w:hAnsi="Arial" w:cs="Arial"/>
          <w:b/>
          <w:sz w:val="24"/>
          <w:szCs w:val="24"/>
          <w:lang w:val="mn-MN"/>
        </w:rPr>
        <w:t>3</w:t>
      </w:r>
      <w:r w:rsidR="00DC64CE">
        <w:rPr>
          <w:rFonts w:ascii="Arial" w:hAnsi="Arial" w:cs="Arial"/>
          <w:b/>
          <w:sz w:val="24"/>
          <w:szCs w:val="24"/>
          <w:lang w:val="mn-MN"/>
        </w:rPr>
        <w:t>6</w:t>
      </w:r>
      <w:r w:rsidR="00597AD2">
        <w:rPr>
          <w:rFonts w:ascii="Arial" w:hAnsi="Arial" w:cs="Arial"/>
          <w:b/>
          <w:sz w:val="24"/>
          <w:szCs w:val="24"/>
          <w:lang w:val="mn-MN"/>
        </w:rPr>
        <w:t xml:space="preserve"> дугаар</w:t>
      </w:r>
      <w:r w:rsidRPr="00BD5268">
        <w:rPr>
          <w:rFonts w:ascii="Arial" w:hAnsi="Arial" w:cs="Arial"/>
          <w:b/>
          <w:sz w:val="24"/>
          <w:szCs w:val="24"/>
          <w:lang w:val="mn-MN"/>
        </w:rPr>
        <w:t xml:space="preserve"> зүйл.Цахим мэдээллийн сангаас мэдээлэл авах</w:t>
      </w:r>
    </w:p>
    <w:p w14:paraId="2394BBA1" w14:textId="77777777" w:rsidR="00CD289B" w:rsidRPr="00BD5268" w:rsidRDefault="00CD289B" w:rsidP="00CD289B">
      <w:pPr>
        <w:spacing w:after="0" w:line="240" w:lineRule="auto"/>
        <w:ind w:firstLine="720"/>
        <w:jc w:val="both"/>
        <w:rPr>
          <w:rFonts w:ascii="Arial" w:hAnsi="Arial" w:cs="Arial"/>
          <w:sz w:val="24"/>
          <w:szCs w:val="24"/>
          <w:lang w:val="mn-MN"/>
        </w:rPr>
      </w:pPr>
    </w:p>
    <w:p w14:paraId="1BEEDBEB" w14:textId="77777777" w:rsidR="00CD289B" w:rsidRPr="00BD5268" w:rsidRDefault="00D35840" w:rsidP="00CD289B">
      <w:pPr>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6</w:t>
      </w:r>
      <w:r w:rsidRPr="00BD5268">
        <w:rPr>
          <w:rFonts w:ascii="Arial" w:hAnsi="Arial" w:cs="Arial"/>
          <w:sz w:val="24"/>
          <w:szCs w:val="24"/>
          <w:lang w:val="mn-MN"/>
        </w:rPr>
        <w:t>.1.</w:t>
      </w:r>
      <w:r w:rsidR="009D41BF">
        <w:rPr>
          <w:rFonts w:ascii="Arial" w:hAnsi="Arial" w:cs="Arial"/>
          <w:sz w:val="24"/>
          <w:szCs w:val="24"/>
          <w:lang w:val="mn-MN"/>
        </w:rPr>
        <w:t>Дараахь</w:t>
      </w:r>
      <w:r w:rsidR="009D41BF" w:rsidRPr="00BD5268">
        <w:rPr>
          <w:rFonts w:ascii="Arial" w:hAnsi="Arial" w:cs="Arial"/>
          <w:sz w:val="24"/>
          <w:szCs w:val="24"/>
          <w:lang w:val="mn-MN"/>
        </w:rPr>
        <w:t xml:space="preserve"> </w:t>
      </w:r>
      <w:r w:rsidRPr="00BD5268">
        <w:rPr>
          <w:rFonts w:ascii="Arial" w:hAnsi="Arial" w:cs="Arial"/>
          <w:sz w:val="24"/>
          <w:szCs w:val="24"/>
          <w:lang w:val="mn-MN"/>
        </w:rPr>
        <w:t>этгээд улсын бүртгэлийн байгууллагатай мэдээлэл нийлүүлэх, мэдээлэл авах гэрээ байгуулсны үндсэн дээр цахим мэдээллийн санд харах, хэвлэх эрхтэйгээр нэвтэрч, эрхийн улсын бүртгэлийн мэдээлэл авч болно:</w:t>
      </w:r>
    </w:p>
    <w:p w14:paraId="35778456" w14:textId="77777777" w:rsidR="00CD289B" w:rsidRPr="00BD5268" w:rsidRDefault="00CD289B" w:rsidP="00CD289B">
      <w:pPr>
        <w:spacing w:after="0" w:line="240" w:lineRule="auto"/>
        <w:ind w:firstLine="720"/>
        <w:jc w:val="both"/>
        <w:rPr>
          <w:rFonts w:ascii="Arial" w:hAnsi="Arial" w:cs="Arial"/>
          <w:sz w:val="24"/>
          <w:szCs w:val="24"/>
          <w:lang w:val="mn-MN"/>
        </w:rPr>
      </w:pPr>
    </w:p>
    <w:p w14:paraId="451CB966" w14:textId="77777777" w:rsidR="00CD289B" w:rsidRPr="00BD5268" w:rsidRDefault="00D35840" w:rsidP="00CD289B">
      <w:pPr>
        <w:spacing w:after="0" w:line="240" w:lineRule="auto"/>
        <w:ind w:left="720" w:firstLine="72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6</w:t>
      </w:r>
      <w:r w:rsidRPr="00BD5268">
        <w:rPr>
          <w:rFonts w:ascii="Arial" w:hAnsi="Arial" w:cs="Arial"/>
          <w:sz w:val="24"/>
          <w:szCs w:val="24"/>
          <w:lang w:val="mn-MN"/>
        </w:rPr>
        <w:t>.1.1.төрийн эрх бүхий байгууллага;</w:t>
      </w:r>
    </w:p>
    <w:p w14:paraId="7A0155F1" w14:textId="77777777" w:rsidR="00CD289B" w:rsidRPr="00BD5268" w:rsidRDefault="00D35840" w:rsidP="00CD289B">
      <w:pPr>
        <w:spacing w:after="0" w:line="240" w:lineRule="auto"/>
        <w:ind w:firstLine="144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6</w:t>
      </w:r>
      <w:r w:rsidRPr="00BD5268">
        <w:rPr>
          <w:rFonts w:ascii="Arial" w:hAnsi="Arial" w:cs="Arial"/>
          <w:sz w:val="24"/>
          <w:szCs w:val="24"/>
          <w:lang w:val="mn-MN"/>
        </w:rPr>
        <w:t>.1.2.энэ хуулийн 3</w:t>
      </w:r>
      <w:r w:rsidR="00DC64CE">
        <w:rPr>
          <w:rFonts w:ascii="Arial" w:hAnsi="Arial" w:cs="Arial"/>
          <w:sz w:val="24"/>
          <w:szCs w:val="24"/>
          <w:lang w:val="mn-MN"/>
        </w:rPr>
        <w:t>3</w:t>
      </w:r>
      <w:r w:rsidRPr="00BD5268">
        <w:rPr>
          <w:rFonts w:ascii="Arial" w:hAnsi="Arial" w:cs="Arial"/>
          <w:sz w:val="24"/>
          <w:szCs w:val="24"/>
          <w:lang w:val="mn-MN"/>
        </w:rPr>
        <w:t xml:space="preserve"> д</w:t>
      </w:r>
      <w:r w:rsidR="00A2651B">
        <w:rPr>
          <w:rFonts w:ascii="Arial" w:hAnsi="Arial" w:cs="Arial"/>
          <w:sz w:val="24"/>
          <w:szCs w:val="24"/>
          <w:lang w:val="mn-MN"/>
        </w:rPr>
        <w:t>үгээ</w:t>
      </w:r>
      <w:r w:rsidRPr="00BD5268">
        <w:rPr>
          <w:rFonts w:ascii="Arial" w:hAnsi="Arial" w:cs="Arial"/>
          <w:sz w:val="24"/>
          <w:szCs w:val="24"/>
          <w:lang w:val="mn-MN"/>
        </w:rPr>
        <w:t xml:space="preserve">р зүйлд заасан мэдээлэл нийлүүлэх, мэдээлэл авах үйл ажиллагаа явуулж </w:t>
      </w:r>
      <w:r w:rsidR="001B232E">
        <w:rPr>
          <w:rFonts w:ascii="Arial" w:hAnsi="Arial" w:cs="Arial"/>
          <w:sz w:val="24"/>
          <w:szCs w:val="24"/>
          <w:lang w:val="mn-MN"/>
        </w:rPr>
        <w:t xml:space="preserve">байгаа </w:t>
      </w:r>
      <w:r w:rsidRPr="00BD5268">
        <w:rPr>
          <w:rFonts w:ascii="Arial" w:hAnsi="Arial" w:cs="Arial"/>
          <w:sz w:val="24"/>
          <w:szCs w:val="24"/>
          <w:lang w:val="mn-MN"/>
        </w:rPr>
        <w:t>этгээд;</w:t>
      </w:r>
    </w:p>
    <w:p w14:paraId="204B013A" w14:textId="77777777" w:rsidR="00CD289B" w:rsidRPr="00BD5268" w:rsidRDefault="00D35840" w:rsidP="00CD289B">
      <w:pPr>
        <w:spacing w:after="0" w:line="240" w:lineRule="auto"/>
        <w:jc w:val="both"/>
        <w:rPr>
          <w:rFonts w:ascii="Arial" w:hAnsi="Arial" w:cs="Arial"/>
          <w:sz w:val="24"/>
          <w:szCs w:val="24"/>
          <w:lang w:val="mn-MN"/>
        </w:rPr>
      </w:pPr>
      <w:r w:rsidRPr="00BD5268">
        <w:rPr>
          <w:rFonts w:ascii="Arial" w:hAnsi="Arial" w:cs="Arial"/>
          <w:sz w:val="24"/>
          <w:szCs w:val="24"/>
          <w:lang w:val="mn-MN"/>
        </w:rPr>
        <w:tab/>
      </w:r>
    </w:p>
    <w:p w14:paraId="787ADF84" w14:textId="77777777" w:rsidR="00A333FC" w:rsidRPr="00BD5268" w:rsidRDefault="00D35840" w:rsidP="00BD5268">
      <w:pPr>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6</w:t>
      </w:r>
      <w:r w:rsidRPr="00BD5268">
        <w:rPr>
          <w:rFonts w:ascii="Arial" w:hAnsi="Arial" w:cs="Arial"/>
          <w:sz w:val="24"/>
          <w:szCs w:val="24"/>
          <w:lang w:val="mn-MN"/>
        </w:rPr>
        <w:t>.2.Энэ хуулийн 3</w:t>
      </w:r>
      <w:r w:rsidR="00DC64CE">
        <w:rPr>
          <w:rFonts w:ascii="Arial" w:hAnsi="Arial" w:cs="Arial"/>
          <w:sz w:val="24"/>
          <w:szCs w:val="24"/>
          <w:lang w:val="mn-MN"/>
        </w:rPr>
        <w:t>6</w:t>
      </w:r>
      <w:r w:rsidRPr="00BD5268">
        <w:rPr>
          <w:rFonts w:ascii="Arial" w:hAnsi="Arial" w:cs="Arial"/>
          <w:sz w:val="24"/>
          <w:szCs w:val="24"/>
          <w:lang w:val="mn-MN"/>
        </w:rPr>
        <w:t>.1-д заасан улсын бүртгэлийн мэдээлэл авсан этгээд уг мэдээллийг зөвхөн хууль болон гэрээнд заасан зорилгоор ашиглах бөгөөд өмчлөгчийн эрх, хууль ёсны ашиг сонирхолд хохирол учруулахуйц байдлаар ашиглах, бусдад дамжуулахыг хориглоно.</w:t>
      </w:r>
    </w:p>
    <w:p w14:paraId="1CDDB5CE" w14:textId="77777777" w:rsidR="00CD289B" w:rsidRPr="00BD5268" w:rsidRDefault="00CD289B" w:rsidP="00CD289B">
      <w:pPr>
        <w:spacing w:after="0" w:line="240" w:lineRule="auto"/>
        <w:jc w:val="both"/>
        <w:rPr>
          <w:rFonts w:ascii="Arial" w:hAnsi="Arial" w:cs="Arial"/>
          <w:sz w:val="24"/>
          <w:szCs w:val="24"/>
          <w:lang w:val="mn-MN"/>
        </w:rPr>
      </w:pPr>
    </w:p>
    <w:p w14:paraId="00945437" w14:textId="77777777" w:rsidR="004C1C24" w:rsidRDefault="00D35840" w:rsidP="00CD289B">
      <w:pPr>
        <w:spacing w:after="0" w:line="240" w:lineRule="auto"/>
        <w:jc w:val="both"/>
        <w:rPr>
          <w:rFonts w:ascii="Arial" w:hAnsi="Arial" w:cs="Arial"/>
          <w:sz w:val="24"/>
          <w:szCs w:val="24"/>
          <w:lang w:val="mn-MN"/>
        </w:rPr>
      </w:pPr>
      <w:r w:rsidRPr="00BD5268">
        <w:rPr>
          <w:rFonts w:ascii="Arial" w:hAnsi="Arial" w:cs="Arial"/>
          <w:sz w:val="24"/>
          <w:szCs w:val="24"/>
          <w:lang w:val="mn-MN"/>
        </w:rPr>
        <w:tab/>
        <w:t>3</w:t>
      </w:r>
      <w:r w:rsidR="00DC64CE">
        <w:rPr>
          <w:rFonts w:ascii="Arial" w:hAnsi="Arial" w:cs="Arial"/>
          <w:sz w:val="24"/>
          <w:szCs w:val="24"/>
          <w:lang w:val="mn-MN"/>
        </w:rPr>
        <w:t>6</w:t>
      </w:r>
      <w:r w:rsidRPr="00BD5268">
        <w:rPr>
          <w:rFonts w:ascii="Arial" w:hAnsi="Arial" w:cs="Arial"/>
          <w:sz w:val="24"/>
          <w:szCs w:val="24"/>
          <w:lang w:val="mn-MN"/>
        </w:rPr>
        <w:t>.</w:t>
      </w:r>
      <w:r w:rsidR="00AD762E">
        <w:rPr>
          <w:rFonts w:ascii="Arial" w:hAnsi="Arial" w:cs="Arial"/>
          <w:sz w:val="24"/>
          <w:szCs w:val="24"/>
          <w:lang w:val="mn-MN"/>
        </w:rPr>
        <w:t>3</w:t>
      </w:r>
      <w:r w:rsidRPr="00BD5268">
        <w:rPr>
          <w:rFonts w:ascii="Arial" w:hAnsi="Arial" w:cs="Arial"/>
          <w:sz w:val="24"/>
          <w:szCs w:val="24"/>
          <w:lang w:val="mn-MN"/>
        </w:rPr>
        <w:t>.</w:t>
      </w:r>
      <w:r w:rsidR="004C1C24">
        <w:rPr>
          <w:rFonts w:ascii="Arial" w:hAnsi="Arial" w:cs="Arial"/>
          <w:sz w:val="24"/>
          <w:szCs w:val="24"/>
          <w:lang w:val="mn-MN"/>
        </w:rPr>
        <w:t>Эд хөрөнгө өмчлөгч этгээд у</w:t>
      </w:r>
      <w:r w:rsidR="00DD2BD9">
        <w:rPr>
          <w:rFonts w:ascii="Arial" w:hAnsi="Arial" w:cs="Arial"/>
          <w:sz w:val="24"/>
          <w:szCs w:val="24"/>
          <w:lang w:val="mn-MN"/>
        </w:rPr>
        <w:t>л</w:t>
      </w:r>
      <w:r w:rsidR="004C1C24">
        <w:rPr>
          <w:rFonts w:ascii="Arial" w:hAnsi="Arial" w:cs="Arial"/>
          <w:sz w:val="24"/>
          <w:szCs w:val="24"/>
          <w:lang w:val="mn-MN"/>
        </w:rPr>
        <w:t>сын бүртгэлд бүртгэгдсэн өөрийн өмчийн эрхийн бүртгэлийн мэдээллийг цахим мэдээллийн сангаас үнэ төлбөргүйгээр авах эрхтэй.</w:t>
      </w:r>
    </w:p>
    <w:p w14:paraId="556F742E" w14:textId="77777777" w:rsidR="004C1C24" w:rsidRDefault="004C1C24" w:rsidP="00CD289B">
      <w:pPr>
        <w:spacing w:after="0" w:line="240" w:lineRule="auto"/>
        <w:jc w:val="both"/>
        <w:rPr>
          <w:rFonts w:ascii="Arial" w:hAnsi="Arial" w:cs="Arial"/>
          <w:sz w:val="24"/>
          <w:szCs w:val="24"/>
          <w:lang w:val="mn-MN"/>
        </w:rPr>
      </w:pPr>
    </w:p>
    <w:p w14:paraId="2FC8FD60" w14:textId="77777777" w:rsidR="00A333FC" w:rsidRPr="00BD5268" w:rsidRDefault="004C1C24" w:rsidP="00BD5268">
      <w:pPr>
        <w:spacing w:after="0" w:line="240" w:lineRule="auto"/>
        <w:ind w:firstLine="720"/>
        <w:jc w:val="both"/>
        <w:rPr>
          <w:rFonts w:ascii="Arial" w:hAnsi="Arial" w:cs="Arial"/>
          <w:sz w:val="24"/>
          <w:szCs w:val="24"/>
          <w:lang w:val="mn-MN"/>
        </w:rPr>
      </w:pPr>
      <w:r>
        <w:rPr>
          <w:rFonts w:ascii="Arial" w:hAnsi="Arial" w:cs="Arial"/>
          <w:sz w:val="24"/>
          <w:szCs w:val="24"/>
          <w:lang w:val="mn-MN"/>
        </w:rPr>
        <w:t>3</w:t>
      </w:r>
      <w:r w:rsidR="00DC64CE">
        <w:rPr>
          <w:rFonts w:ascii="Arial" w:hAnsi="Arial" w:cs="Arial"/>
          <w:sz w:val="24"/>
          <w:szCs w:val="24"/>
          <w:lang w:val="mn-MN"/>
        </w:rPr>
        <w:t>6</w:t>
      </w:r>
      <w:r>
        <w:rPr>
          <w:rFonts w:ascii="Arial" w:hAnsi="Arial" w:cs="Arial"/>
          <w:sz w:val="24"/>
          <w:szCs w:val="24"/>
          <w:lang w:val="mn-MN"/>
        </w:rPr>
        <w:t>.4.</w:t>
      </w:r>
      <w:r w:rsidR="00D35840" w:rsidRPr="00BD5268">
        <w:rPr>
          <w:rFonts w:ascii="Arial" w:hAnsi="Arial" w:cs="Arial"/>
          <w:sz w:val="24"/>
          <w:szCs w:val="24"/>
          <w:lang w:val="mn-MN"/>
        </w:rPr>
        <w:t>Энэ хуулийн 3</w:t>
      </w:r>
      <w:r w:rsidR="00DC64CE">
        <w:rPr>
          <w:rFonts w:ascii="Arial" w:hAnsi="Arial" w:cs="Arial"/>
          <w:sz w:val="24"/>
          <w:szCs w:val="24"/>
          <w:lang w:val="mn-MN"/>
        </w:rPr>
        <w:t>6</w:t>
      </w:r>
      <w:r w:rsidR="00D35840" w:rsidRPr="00BD5268">
        <w:rPr>
          <w:rFonts w:ascii="Arial" w:hAnsi="Arial" w:cs="Arial"/>
          <w:sz w:val="24"/>
          <w:szCs w:val="24"/>
          <w:lang w:val="mn-MN"/>
        </w:rPr>
        <w:t xml:space="preserve">.3-т заасан өмчлөгчийн мэдээлэл авах эрхийг </w:t>
      </w:r>
      <w:r w:rsidR="009D6CF3">
        <w:rPr>
          <w:rFonts w:ascii="Arial" w:hAnsi="Arial" w:cs="Arial"/>
          <w:sz w:val="24"/>
          <w:szCs w:val="24"/>
          <w:lang w:val="mn-MN"/>
        </w:rPr>
        <w:t>у</w:t>
      </w:r>
      <w:r w:rsidR="00D35840" w:rsidRPr="00BD5268">
        <w:rPr>
          <w:rFonts w:ascii="Arial" w:hAnsi="Arial" w:cs="Arial"/>
          <w:sz w:val="24"/>
          <w:szCs w:val="24"/>
          <w:lang w:val="mn-MN"/>
        </w:rPr>
        <w:t xml:space="preserve">лсын бүртгэлийн асуудал эрхэлсэн төрийн захиргааны байгууллага хариуцан хангана. </w:t>
      </w:r>
    </w:p>
    <w:p w14:paraId="4CAD2A0F" w14:textId="77777777" w:rsidR="00CD289B" w:rsidRPr="00BD5268" w:rsidRDefault="00CD289B" w:rsidP="00CD289B">
      <w:pPr>
        <w:spacing w:after="0" w:line="240" w:lineRule="auto"/>
        <w:jc w:val="both"/>
        <w:rPr>
          <w:rFonts w:ascii="Arial" w:hAnsi="Arial" w:cs="Arial"/>
          <w:sz w:val="24"/>
          <w:szCs w:val="24"/>
          <w:lang w:val="mn-MN"/>
        </w:rPr>
      </w:pPr>
    </w:p>
    <w:p w14:paraId="3F43DB49" w14:textId="77777777" w:rsidR="00C3197B" w:rsidRDefault="00C3197B" w:rsidP="00BD5268">
      <w:pPr>
        <w:tabs>
          <w:tab w:val="left" w:pos="720"/>
        </w:tabs>
        <w:spacing w:after="0" w:line="240" w:lineRule="auto"/>
        <w:jc w:val="center"/>
        <w:rPr>
          <w:rFonts w:ascii="Arial" w:hAnsi="Arial" w:cs="Arial"/>
          <w:b/>
          <w:bCs/>
          <w:sz w:val="24"/>
          <w:szCs w:val="24"/>
          <w:lang w:val="mn-MN"/>
        </w:rPr>
      </w:pPr>
    </w:p>
    <w:p w14:paraId="2A3367A7" w14:textId="77777777" w:rsidR="00CD289B" w:rsidRPr="00BD5268" w:rsidRDefault="00D35840" w:rsidP="00BD5268">
      <w:pPr>
        <w:tabs>
          <w:tab w:val="left" w:pos="720"/>
        </w:tabs>
        <w:spacing w:after="0" w:line="240" w:lineRule="auto"/>
        <w:jc w:val="center"/>
        <w:rPr>
          <w:rFonts w:ascii="Arial" w:hAnsi="Arial" w:cs="Arial"/>
          <w:b/>
          <w:sz w:val="24"/>
          <w:szCs w:val="24"/>
          <w:lang w:val="mn-MN"/>
        </w:rPr>
      </w:pPr>
      <w:r w:rsidRPr="00BD5268">
        <w:rPr>
          <w:rFonts w:ascii="Arial" w:hAnsi="Arial" w:cs="Arial"/>
          <w:b/>
          <w:bCs/>
          <w:sz w:val="24"/>
          <w:szCs w:val="24"/>
          <w:lang w:val="mn-MN"/>
        </w:rPr>
        <w:t>ТАВДУГААР БҮЛЭГ</w:t>
      </w:r>
    </w:p>
    <w:p w14:paraId="111C4238" w14:textId="44C9A790" w:rsidR="00CD289B" w:rsidRPr="00BD5268" w:rsidRDefault="000F6D8D" w:rsidP="00CD289B">
      <w:pPr>
        <w:tabs>
          <w:tab w:val="left" w:pos="993"/>
        </w:tabs>
        <w:spacing w:after="0" w:line="240" w:lineRule="auto"/>
        <w:jc w:val="center"/>
        <w:rPr>
          <w:rFonts w:ascii="Arial" w:hAnsi="Arial" w:cs="Arial"/>
          <w:b/>
          <w:sz w:val="24"/>
          <w:szCs w:val="24"/>
          <w:lang w:val="ms-MY"/>
        </w:rPr>
      </w:pPr>
      <w:r w:rsidRPr="00BD5268">
        <w:rPr>
          <w:rFonts w:ascii="Arial" w:hAnsi="Arial" w:cs="Arial"/>
          <w:b/>
          <w:sz w:val="24"/>
          <w:szCs w:val="24"/>
          <w:lang w:val="ms-MY"/>
        </w:rPr>
        <w:t>БУСАД ЗҮЙЛ</w:t>
      </w:r>
    </w:p>
    <w:p w14:paraId="04251BF0" w14:textId="77777777" w:rsidR="008D076B" w:rsidRPr="00BD5268" w:rsidRDefault="008D076B" w:rsidP="008D076B">
      <w:pPr>
        <w:tabs>
          <w:tab w:val="left" w:pos="720"/>
        </w:tabs>
        <w:spacing w:after="0" w:line="240" w:lineRule="auto"/>
        <w:jc w:val="both"/>
        <w:rPr>
          <w:rFonts w:ascii="Arial" w:hAnsi="Arial" w:cs="Arial"/>
          <w:b/>
          <w:sz w:val="24"/>
          <w:szCs w:val="24"/>
          <w:lang w:val="mn-MN"/>
        </w:rPr>
      </w:pPr>
    </w:p>
    <w:p w14:paraId="1EAD8581" w14:textId="77777777" w:rsidR="008D076B" w:rsidRPr="00BD5268" w:rsidRDefault="008D076B" w:rsidP="008D076B">
      <w:pPr>
        <w:tabs>
          <w:tab w:val="left" w:pos="720"/>
        </w:tabs>
        <w:spacing w:after="0" w:line="240" w:lineRule="auto"/>
        <w:jc w:val="both"/>
        <w:rPr>
          <w:rFonts w:ascii="Arial" w:hAnsi="Arial" w:cs="Arial"/>
          <w:b/>
          <w:sz w:val="24"/>
          <w:szCs w:val="24"/>
          <w:lang w:val="mn-MN"/>
        </w:rPr>
      </w:pPr>
      <w:r w:rsidRPr="00BD5268">
        <w:rPr>
          <w:rFonts w:ascii="Arial" w:hAnsi="Arial" w:cs="Arial"/>
          <w:b/>
          <w:sz w:val="24"/>
          <w:szCs w:val="24"/>
          <w:lang w:val="mn-MN"/>
        </w:rPr>
        <w:tab/>
        <w:t>3</w:t>
      </w:r>
      <w:r w:rsidR="00DC64CE">
        <w:rPr>
          <w:rFonts w:ascii="Arial" w:hAnsi="Arial" w:cs="Arial"/>
          <w:b/>
          <w:sz w:val="24"/>
          <w:szCs w:val="24"/>
          <w:lang w:val="mn-MN"/>
        </w:rPr>
        <w:t>7</w:t>
      </w:r>
      <w:r w:rsidRPr="00BD5268">
        <w:rPr>
          <w:rFonts w:ascii="Arial" w:hAnsi="Arial" w:cs="Arial"/>
          <w:b/>
          <w:sz w:val="24"/>
          <w:szCs w:val="24"/>
          <w:lang w:val="ms-MY"/>
        </w:rPr>
        <w:t xml:space="preserve"> д</w:t>
      </w:r>
      <w:r w:rsidRPr="00BD5268">
        <w:rPr>
          <w:rFonts w:ascii="Arial" w:hAnsi="Arial" w:cs="Arial"/>
          <w:b/>
          <w:sz w:val="24"/>
          <w:szCs w:val="24"/>
          <w:lang w:val="mn-MN"/>
        </w:rPr>
        <w:t>угаар</w:t>
      </w:r>
      <w:r w:rsidRPr="00BD5268">
        <w:rPr>
          <w:rFonts w:ascii="Arial" w:hAnsi="Arial" w:cs="Arial"/>
          <w:b/>
          <w:sz w:val="24"/>
          <w:szCs w:val="24"/>
          <w:lang w:val="ms-MY"/>
        </w:rPr>
        <w:t xml:space="preserve"> зүйл.</w:t>
      </w:r>
      <w:r w:rsidRPr="00BD5268">
        <w:rPr>
          <w:rFonts w:ascii="Arial" w:hAnsi="Arial" w:cs="Arial"/>
          <w:b/>
          <w:sz w:val="24"/>
          <w:szCs w:val="24"/>
          <w:lang w:val="mn-MN"/>
        </w:rPr>
        <w:t>Улсын бүртгэгчийн хариуцлагын даатгал</w:t>
      </w:r>
    </w:p>
    <w:p w14:paraId="01E76C00" w14:textId="77777777" w:rsidR="008D076B" w:rsidRPr="00BD5268" w:rsidRDefault="008D076B" w:rsidP="008D076B">
      <w:pPr>
        <w:tabs>
          <w:tab w:val="left" w:pos="720"/>
        </w:tabs>
        <w:spacing w:after="0" w:line="240" w:lineRule="auto"/>
        <w:jc w:val="both"/>
        <w:rPr>
          <w:rFonts w:ascii="Arial" w:hAnsi="Arial" w:cs="Arial"/>
          <w:b/>
          <w:sz w:val="24"/>
          <w:szCs w:val="24"/>
          <w:lang w:val="mn-MN"/>
        </w:rPr>
      </w:pPr>
    </w:p>
    <w:p w14:paraId="2626F014" w14:textId="77777777" w:rsidR="008D076B" w:rsidRPr="00BD5268" w:rsidRDefault="008D076B" w:rsidP="008D076B">
      <w:pPr>
        <w:pStyle w:val="NormalWeb"/>
        <w:shd w:val="clear" w:color="auto" w:fill="FFFFFF"/>
        <w:tabs>
          <w:tab w:val="left" w:pos="720"/>
        </w:tabs>
        <w:spacing w:before="0" w:beforeAutospacing="0" w:after="0" w:afterAutospacing="0"/>
        <w:ind w:firstLine="720"/>
        <w:jc w:val="both"/>
        <w:rPr>
          <w:rFonts w:ascii="Arial" w:hAnsi="Arial" w:cs="Arial"/>
          <w:lang w:val="ms-MY"/>
        </w:rPr>
      </w:pPr>
      <w:r w:rsidRPr="00BD5268">
        <w:rPr>
          <w:rFonts w:ascii="Arial" w:hAnsi="Arial" w:cs="Arial"/>
          <w:lang w:val="mn-MN"/>
        </w:rPr>
        <w:t>3</w:t>
      </w:r>
      <w:r w:rsidR="00DC64CE">
        <w:rPr>
          <w:rFonts w:ascii="Arial" w:hAnsi="Arial" w:cs="Arial"/>
          <w:lang w:val="mn-MN"/>
        </w:rPr>
        <w:t>7</w:t>
      </w:r>
      <w:r w:rsidRPr="00BD5268">
        <w:rPr>
          <w:rFonts w:ascii="Arial" w:hAnsi="Arial" w:cs="Arial"/>
          <w:lang w:val="ms-MY"/>
        </w:rPr>
        <w:t>.1.</w:t>
      </w:r>
      <w:r w:rsidRPr="00BD5268">
        <w:rPr>
          <w:rFonts w:ascii="Arial" w:hAnsi="Arial" w:cs="Arial"/>
          <w:lang w:val="mn-MN"/>
        </w:rPr>
        <w:t>Улсын бүртгэгч нь мэргэжлийн алдаа гарган бүртгэлийг</w:t>
      </w:r>
      <w:r w:rsidRPr="00BD5268">
        <w:rPr>
          <w:rFonts w:ascii="Arial" w:hAnsi="Arial" w:cs="Arial"/>
          <w:lang w:val="ms-MY"/>
        </w:rPr>
        <w:t xml:space="preserve"> буруу</w:t>
      </w:r>
      <w:r w:rsidRPr="00BD5268">
        <w:rPr>
          <w:rFonts w:ascii="Arial" w:hAnsi="Arial" w:cs="Arial"/>
          <w:lang w:val="mn-MN"/>
        </w:rPr>
        <w:t xml:space="preserve"> </w:t>
      </w:r>
      <w:r w:rsidRPr="00BD5268">
        <w:rPr>
          <w:rFonts w:ascii="Arial" w:hAnsi="Arial" w:cs="Arial"/>
          <w:lang w:val="ms-MY"/>
        </w:rPr>
        <w:t>хийс</w:t>
      </w:r>
      <w:r w:rsidRPr="00BD5268">
        <w:rPr>
          <w:rFonts w:ascii="Arial" w:hAnsi="Arial" w:cs="Arial"/>
          <w:lang w:val="mn-MN"/>
        </w:rPr>
        <w:t xml:space="preserve">ний улмаас өмчлөгч, эзэмшигч, ашиглагч болон бусад эрх эзэмшигчид хохирол учруулсан нь эрх бүхий байгууллагаар тогтоогдсон тохиолдолд хохирлыг </w:t>
      </w:r>
      <w:r w:rsidRPr="00BD5268">
        <w:rPr>
          <w:rFonts w:ascii="Arial" w:hAnsi="Arial" w:cs="Arial"/>
          <w:lang w:val="ms-MY"/>
        </w:rPr>
        <w:t>нөхөн</w:t>
      </w:r>
      <w:r w:rsidRPr="00BD5268">
        <w:rPr>
          <w:rFonts w:ascii="Arial" w:hAnsi="Arial" w:cs="Arial"/>
          <w:lang w:val="mn-MN"/>
        </w:rPr>
        <w:t xml:space="preserve"> </w:t>
      </w:r>
      <w:r w:rsidRPr="00BD5268">
        <w:rPr>
          <w:rFonts w:ascii="Arial" w:hAnsi="Arial" w:cs="Arial"/>
          <w:lang w:val="ms-MY"/>
        </w:rPr>
        <w:t>төл</w:t>
      </w:r>
      <w:r w:rsidRPr="00BD5268">
        <w:rPr>
          <w:rFonts w:ascii="Arial" w:hAnsi="Arial" w:cs="Arial"/>
          <w:lang w:val="mn-MN"/>
        </w:rPr>
        <w:t>үүлэх</w:t>
      </w:r>
      <w:r w:rsidR="00C1162F" w:rsidRPr="00BD5268">
        <w:rPr>
          <w:rFonts w:ascii="Arial" w:hAnsi="Arial" w:cs="Arial"/>
          <w:lang w:val="mn-MN"/>
        </w:rPr>
        <w:t xml:space="preserve"> </w:t>
      </w:r>
      <w:r w:rsidRPr="00BD5268">
        <w:rPr>
          <w:rFonts w:ascii="Arial" w:hAnsi="Arial" w:cs="Arial"/>
          <w:lang w:val="ms-MY"/>
        </w:rPr>
        <w:t>зорилгоор</w:t>
      </w:r>
      <w:r w:rsidRPr="00BD5268">
        <w:rPr>
          <w:rFonts w:ascii="Arial" w:hAnsi="Arial" w:cs="Arial"/>
          <w:lang w:val="mn-MN"/>
        </w:rPr>
        <w:t xml:space="preserve"> </w:t>
      </w:r>
      <w:r w:rsidRPr="00BD5268">
        <w:rPr>
          <w:rFonts w:ascii="Arial" w:hAnsi="Arial" w:cs="Arial"/>
          <w:lang w:val="ms-MY"/>
        </w:rPr>
        <w:t>хариуцлагын</w:t>
      </w:r>
      <w:r w:rsidRPr="00BD5268">
        <w:rPr>
          <w:rFonts w:ascii="Arial" w:hAnsi="Arial" w:cs="Arial"/>
          <w:lang w:val="mn-MN"/>
        </w:rPr>
        <w:t xml:space="preserve"> </w:t>
      </w:r>
      <w:r w:rsidRPr="00BD5268">
        <w:rPr>
          <w:rFonts w:ascii="Arial" w:hAnsi="Arial" w:cs="Arial"/>
          <w:lang w:val="ms-MY"/>
        </w:rPr>
        <w:t>даатгалд</w:t>
      </w:r>
      <w:r w:rsidRPr="00BD5268">
        <w:rPr>
          <w:rFonts w:ascii="Arial" w:hAnsi="Arial" w:cs="Arial"/>
          <w:lang w:val="mn-MN"/>
        </w:rPr>
        <w:t xml:space="preserve"> </w:t>
      </w:r>
      <w:r w:rsidRPr="00BD5268">
        <w:rPr>
          <w:rFonts w:ascii="Arial" w:hAnsi="Arial" w:cs="Arial"/>
          <w:lang w:val="ms-MY"/>
        </w:rPr>
        <w:t>даатгуулна.</w:t>
      </w:r>
    </w:p>
    <w:p w14:paraId="3ED4EBF6" w14:textId="77777777" w:rsidR="008D076B" w:rsidRPr="00BD5268" w:rsidRDefault="008D076B" w:rsidP="008D076B">
      <w:pPr>
        <w:shd w:val="clear" w:color="auto" w:fill="FFFFFF"/>
        <w:tabs>
          <w:tab w:val="left" w:pos="720"/>
        </w:tabs>
        <w:spacing w:after="0" w:line="240" w:lineRule="auto"/>
        <w:jc w:val="both"/>
        <w:rPr>
          <w:rFonts w:ascii="Arial" w:hAnsi="Arial" w:cs="Arial"/>
          <w:sz w:val="24"/>
          <w:szCs w:val="24"/>
          <w:lang w:val="mn-MN"/>
        </w:rPr>
      </w:pPr>
      <w:r w:rsidRPr="00BD5268">
        <w:rPr>
          <w:rFonts w:ascii="Arial" w:hAnsi="Arial" w:cs="Arial"/>
          <w:sz w:val="24"/>
          <w:szCs w:val="24"/>
          <w:lang w:val="mn-MN"/>
        </w:rPr>
        <w:tab/>
      </w:r>
    </w:p>
    <w:p w14:paraId="096D0BCB" w14:textId="563ECAC3" w:rsidR="008D076B" w:rsidRPr="00BD5268" w:rsidRDefault="00597AD2" w:rsidP="008D076B">
      <w:pPr>
        <w:shd w:val="clear" w:color="auto" w:fill="FFFFFF"/>
        <w:tabs>
          <w:tab w:val="left" w:pos="720"/>
        </w:tabs>
        <w:spacing w:after="0" w:line="240" w:lineRule="auto"/>
        <w:jc w:val="both"/>
        <w:rPr>
          <w:rFonts w:ascii="Arial" w:hAnsi="Arial" w:cs="Arial"/>
          <w:sz w:val="24"/>
          <w:szCs w:val="24"/>
          <w:lang w:val="mn-MN"/>
        </w:rPr>
      </w:pPr>
      <w:r w:rsidRPr="001A41AC">
        <w:rPr>
          <w:rFonts w:ascii="Arial" w:hAnsi="Arial" w:cs="Arial"/>
          <w:sz w:val="24"/>
          <w:szCs w:val="24"/>
          <w:lang w:val="mn-MN"/>
        </w:rPr>
        <w:tab/>
        <w:t>3</w:t>
      </w:r>
      <w:r w:rsidR="00DC64CE">
        <w:rPr>
          <w:rFonts w:ascii="Arial" w:hAnsi="Arial" w:cs="Arial"/>
          <w:sz w:val="24"/>
          <w:szCs w:val="24"/>
          <w:lang w:val="mn-MN"/>
        </w:rPr>
        <w:t>7</w:t>
      </w:r>
      <w:r w:rsidR="008D076B" w:rsidRPr="00BD5268">
        <w:rPr>
          <w:rFonts w:ascii="Arial" w:hAnsi="Arial" w:cs="Arial"/>
          <w:sz w:val="24"/>
          <w:szCs w:val="24"/>
          <w:lang w:val="mn-MN"/>
        </w:rPr>
        <w:t>.2.Улсын бүртгэгчийг хариуцлагын даатгалд даатгуул</w:t>
      </w:r>
      <w:r w:rsidR="00660B35" w:rsidRPr="001A41AC">
        <w:rPr>
          <w:rFonts w:ascii="Arial" w:hAnsi="Arial" w:cs="Arial"/>
          <w:sz w:val="24"/>
          <w:szCs w:val="24"/>
          <w:lang w:val="mn-MN"/>
        </w:rPr>
        <w:t>ах даатгалын байгууллаг</w:t>
      </w:r>
      <w:r w:rsidR="00660B35" w:rsidRPr="00C12FFF">
        <w:rPr>
          <w:rFonts w:ascii="Arial" w:hAnsi="Arial" w:cs="Arial"/>
          <w:sz w:val="24"/>
          <w:szCs w:val="24"/>
          <w:lang w:val="mn-MN"/>
        </w:rPr>
        <w:t>ыг сонго</w:t>
      </w:r>
      <w:r w:rsidR="00660B35">
        <w:rPr>
          <w:rFonts w:ascii="Arial" w:hAnsi="Arial" w:cs="Arial"/>
          <w:sz w:val="24"/>
          <w:szCs w:val="24"/>
          <w:lang w:val="mn-MN"/>
        </w:rPr>
        <w:t>н шалгаруулах</w:t>
      </w:r>
      <w:r w:rsidR="008D076B" w:rsidRPr="00BD5268">
        <w:rPr>
          <w:rFonts w:ascii="Arial" w:hAnsi="Arial" w:cs="Arial"/>
          <w:sz w:val="24"/>
          <w:szCs w:val="24"/>
          <w:lang w:val="mn-MN"/>
        </w:rPr>
        <w:t xml:space="preserve"> асуудлыг хууль зүйн асуудал </w:t>
      </w:r>
      <w:r w:rsidR="007B36F7">
        <w:rPr>
          <w:rFonts w:ascii="Arial" w:hAnsi="Arial" w:cs="Arial"/>
          <w:sz w:val="24"/>
          <w:szCs w:val="24"/>
          <w:lang w:val="mn-MN"/>
        </w:rPr>
        <w:t>хариуцсан</w:t>
      </w:r>
      <w:r w:rsidR="008D076B" w:rsidRPr="00BD5268">
        <w:rPr>
          <w:rFonts w:ascii="Arial" w:hAnsi="Arial" w:cs="Arial"/>
          <w:sz w:val="24"/>
          <w:szCs w:val="24"/>
          <w:lang w:val="mn-MN"/>
        </w:rPr>
        <w:t xml:space="preserve"> төрийн захиргааны төв байгууллага хариуцна. </w:t>
      </w:r>
    </w:p>
    <w:p w14:paraId="376A32E7" w14:textId="77777777" w:rsidR="008D076B" w:rsidRPr="00BD5268" w:rsidRDefault="008D076B" w:rsidP="008D076B">
      <w:pPr>
        <w:shd w:val="clear" w:color="auto" w:fill="FFFFFF"/>
        <w:tabs>
          <w:tab w:val="left" w:pos="720"/>
        </w:tabs>
        <w:spacing w:after="0" w:line="240" w:lineRule="auto"/>
        <w:jc w:val="both"/>
        <w:rPr>
          <w:rFonts w:ascii="Arial" w:hAnsi="Arial" w:cs="Arial"/>
          <w:sz w:val="24"/>
          <w:szCs w:val="24"/>
          <w:lang w:val="mn-MN"/>
        </w:rPr>
      </w:pPr>
    </w:p>
    <w:p w14:paraId="002F9EB0" w14:textId="77777777" w:rsidR="008D076B" w:rsidRPr="00BD5268" w:rsidRDefault="00597AD2" w:rsidP="008D076B">
      <w:pPr>
        <w:shd w:val="clear" w:color="auto" w:fill="FFFFFF"/>
        <w:tabs>
          <w:tab w:val="left" w:pos="720"/>
        </w:tabs>
        <w:spacing w:after="0" w:line="240" w:lineRule="auto"/>
        <w:jc w:val="both"/>
        <w:rPr>
          <w:rFonts w:ascii="Arial" w:hAnsi="Arial" w:cs="Arial"/>
          <w:sz w:val="24"/>
          <w:szCs w:val="24"/>
          <w:lang w:val="mn-MN"/>
        </w:rPr>
      </w:pPr>
      <w:r w:rsidRPr="001A41AC">
        <w:rPr>
          <w:rFonts w:ascii="Arial" w:hAnsi="Arial" w:cs="Arial"/>
          <w:sz w:val="24"/>
          <w:szCs w:val="24"/>
          <w:lang w:val="mn-MN"/>
        </w:rPr>
        <w:tab/>
        <w:t>3</w:t>
      </w:r>
      <w:r w:rsidR="00DC64CE">
        <w:rPr>
          <w:rFonts w:ascii="Arial" w:hAnsi="Arial" w:cs="Arial"/>
          <w:sz w:val="24"/>
          <w:szCs w:val="24"/>
          <w:lang w:val="mn-MN"/>
        </w:rPr>
        <w:t>7</w:t>
      </w:r>
      <w:r w:rsidR="008D076B" w:rsidRPr="00BD5268">
        <w:rPr>
          <w:rFonts w:ascii="Arial" w:hAnsi="Arial" w:cs="Arial"/>
          <w:sz w:val="24"/>
          <w:szCs w:val="24"/>
          <w:lang w:val="mn-MN"/>
        </w:rPr>
        <w:t>.3.Улсын бүртгэгчийн хариуцлагын даатгалын хураамжийг төр хариуцна.</w:t>
      </w:r>
    </w:p>
    <w:p w14:paraId="3DE78674" w14:textId="77777777" w:rsidR="00CD289B" w:rsidRPr="00BD5268" w:rsidRDefault="00CD289B" w:rsidP="00CD289B">
      <w:pPr>
        <w:tabs>
          <w:tab w:val="left" w:pos="993"/>
        </w:tabs>
        <w:spacing w:after="0" w:line="240" w:lineRule="auto"/>
        <w:jc w:val="both"/>
        <w:rPr>
          <w:rFonts w:ascii="Arial" w:hAnsi="Arial" w:cs="Arial"/>
          <w:sz w:val="24"/>
          <w:szCs w:val="24"/>
          <w:lang w:val="mn-MN"/>
        </w:rPr>
      </w:pPr>
    </w:p>
    <w:p w14:paraId="761DD2AD" w14:textId="77777777" w:rsidR="00CD289B" w:rsidRPr="00BD5268" w:rsidRDefault="00D35840" w:rsidP="00CD289B">
      <w:pPr>
        <w:tabs>
          <w:tab w:val="left" w:pos="720"/>
        </w:tabs>
        <w:spacing w:after="0" w:line="240" w:lineRule="auto"/>
        <w:jc w:val="both"/>
        <w:rPr>
          <w:rFonts w:ascii="Arial" w:hAnsi="Arial" w:cs="Arial"/>
          <w:b/>
          <w:sz w:val="24"/>
          <w:szCs w:val="24"/>
          <w:lang w:val="ms-MY"/>
        </w:rPr>
      </w:pPr>
      <w:r w:rsidRPr="00BD5268">
        <w:rPr>
          <w:rFonts w:ascii="Arial" w:hAnsi="Arial" w:cs="Arial"/>
          <w:b/>
          <w:sz w:val="24"/>
          <w:szCs w:val="24"/>
          <w:lang w:val="mn-MN"/>
        </w:rPr>
        <w:tab/>
        <w:t>3</w:t>
      </w:r>
      <w:r w:rsidR="00DC64CE">
        <w:rPr>
          <w:rFonts w:ascii="Arial" w:hAnsi="Arial" w:cs="Arial"/>
          <w:b/>
          <w:sz w:val="24"/>
          <w:szCs w:val="24"/>
          <w:lang w:val="mn-MN"/>
        </w:rPr>
        <w:t>8</w:t>
      </w:r>
      <w:r w:rsidR="00597AD2">
        <w:rPr>
          <w:rFonts w:ascii="Arial" w:hAnsi="Arial" w:cs="Arial"/>
          <w:b/>
          <w:sz w:val="24"/>
          <w:szCs w:val="24"/>
          <w:lang w:val="mn-MN"/>
        </w:rPr>
        <w:t xml:space="preserve"> дугаар</w:t>
      </w:r>
      <w:r w:rsidRPr="00BD5268">
        <w:rPr>
          <w:rFonts w:ascii="Arial" w:hAnsi="Arial" w:cs="Arial"/>
          <w:b/>
          <w:sz w:val="24"/>
          <w:szCs w:val="24"/>
          <w:lang w:val="ms-MY"/>
        </w:rPr>
        <w:t xml:space="preserve"> зүйл.Хууль хүчин төгөлдөр болох</w:t>
      </w:r>
    </w:p>
    <w:p w14:paraId="71282A76" w14:textId="77777777" w:rsidR="00CD289B" w:rsidRPr="00BD5268" w:rsidRDefault="00CD289B" w:rsidP="00CD289B">
      <w:pPr>
        <w:tabs>
          <w:tab w:val="left" w:pos="720"/>
          <w:tab w:val="left" w:pos="993"/>
        </w:tabs>
        <w:spacing w:after="0" w:line="240" w:lineRule="auto"/>
        <w:jc w:val="both"/>
        <w:rPr>
          <w:rFonts w:ascii="Arial" w:hAnsi="Arial" w:cs="Arial"/>
          <w:b/>
          <w:sz w:val="24"/>
          <w:szCs w:val="24"/>
          <w:lang w:val="ms-MY"/>
        </w:rPr>
      </w:pPr>
    </w:p>
    <w:p w14:paraId="2CF1D533" w14:textId="77777777" w:rsidR="00A333FC" w:rsidRPr="00BD5268" w:rsidRDefault="00D35840" w:rsidP="00BD5268">
      <w:pPr>
        <w:tabs>
          <w:tab w:val="left" w:pos="720"/>
          <w:tab w:val="left" w:pos="993"/>
        </w:tabs>
        <w:spacing w:after="0" w:line="240" w:lineRule="auto"/>
        <w:ind w:firstLine="720"/>
        <w:jc w:val="both"/>
        <w:rPr>
          <w:rFonts w:ascii="Arial" w:hAnsi="Arial" w:cs="Arial"/>
          <w:sz w:val="24"/>
          <w:szCs w:val="24"/>
          <w:lang w:val="mn-MN"/>
        </w:rPr>
      </w:pPr>
      <w:r w:rsidRPr="00BD5268">
        <w:rPr>
          <w:rFonts w:ascii="Arial" w:hAnsi="Arial" w:cs="Arial"/>
          <w:sz w:val="24"/>
          <w:szCs w:val="24"/>
          <w:lang w:val="mn-MN"/>
        </w:rPr>
        <w:t>3</w:t>
      </w:r>
      <w:r w:rsidR="00DC64CE">
        <w:rPr>
          <w:rFonts w:ascii="Arial" w:hAnsi="Arial" w:cs="Arial"/>
          <w:sz w:val="24"/>
          <w:szCs w:val="24"/>
          <w:lang w:val="mn-MN"/>
        </w:rPr>
        <w:t>8</w:t>
      </w:r>
      <w:r w:rsidRPr="00BD5268">
        <w:rPr>
          <w:rFonts w:ascii="Arial" w:hAnsi="Arial" w:cs="Arial"/>
          <w:sz w:val="24"/>
          <w:szCs w:val="24"/>
          <w:lang w:val="ms-MY"/>
        </w:rPr>
        <w:t>.1.Энэ хуулийг 20</w:t>
      </w:r>
      <w:r w:rsidRPr="00BD5268">
        <w:rPr>
          <w:rFonts w:ascii="Arial" w:hAnsi="Arial" w:cs="Arial"/>
          <w:sz w:val="24"/>
          <w:szCs w:val="24"/>
          <w:lang w:val="mn-MN"/>
        </w:rPr>
        <w:t>1</w:t>
      </w:r>
      <w:r w:rsidR="00A21165">
        <w:rPr>
          <w:rFonts w:ascii="Arial" w:hAnsi="Arial" w:cs="Arial"/>
          <w:sz w:val="24"/>
          <w:szCs w:val="24"/>
          <w:lang w:val="mn-MN"/>
        </w:rPr>
        <w:t>6</w:t>
      </w:r>
      <w:r w:rsidRPr="00BD5268">
        <w:rPr>
          <w:rFonts w:ascii="Arial" w:hAnsi="Arial" w:cs="Arial"/>
          <w:sz w:val="24"/>
          <w:szCs w:val="24"/>
          <w:lang w:val="ms-MY"/>
        </w:rPr>
        <w:t xml:space="preserve"> оны  …  дугаар сарын  … -ны өдрөөс эхлэн дагаж</w:t>
      </w:r>
      <w:r w:rsidRPr="00BD5268">
        <w:rPr>
          <w:rFonts w:ascii="Arial" w:hAnsi="Arial" w:cs="Arial"/>
          <w:sz w:val="24"/>
          <w:szCs w:val="24"/>
          <w:lang w:val="mn-MN"/>
        </w:rPr>
        <w:t xml:space="preserve"> мөрдөнө. </w:t>
      </w:r>
    </w:p>
    <w:p w14:paraId="548CC165" w14:textId="77777777" w:rsidR="00A21165" w:rsidRDefault="00A21165" w:rsidP="00CD289B">
      <w:pPr>
        <w:tabs>
          <w:tab w:val="left" w:pos="993"/>
        </w:tabs>
        <w:spacing w:after="0" w:line="240" w:lineRule="auto"/>
        <w:ind w:firstLine="720"/>
        <w:rPr>
          <w:rFonts w:ascii="Arial" w:hAnsi="Arial" w:cs="Arial"/>
          <w:sz w:val="24"/>
          <w:szCs w:val="24"/>
          <w:lang w:val="mn-MN"/>
        </w:rPr>
      </w:pPr>
    </w:p>
    <w:p w14:paraId="36E41E8D" w14:textId="77777777" w:rsidR="00597AD2" w:rsidRDefault="00597AD2" w:rsidP="00CD289B">
      <w:pPr>
        <w:tabs>
          <w:tab w:val="left" w:pos="993"/>
        </w:tabs>
        <w:spacing w:after="0" w:line="240" w:lineRule="auto"/>
        <w:ind w:firstLine="720"/>
        <w:rPr>
          <w:rFonts w:ascii="Arial" w:hAnsi="Arial" w:cs="Arial"/>
          <w:sz w:val="24"/>
          <w:szCs w:val="24"/>
          <w:lang w:val="mn-MN"/>
        </w:rPr>
      </w:pPr>
    </w:p>
    <w:p w14:paraId="6874DF69" w14:textId="77777777" w:rsidR="00DF2ACD" w:rsidRDefault="00DF2ACD" w:rsidP="00CD289B">
      <w:pPr>
        <w:tabs>
          <w:tab w:val="left" w:pos="993"/>
        </w:tabs>
        <w:spacing w:after="0" w:line="240" w:lineRule="auto"/>
        <w:ind w:firstLine="720"/>
        <w:rPr>
          <w:rFonts w:ascii="Arial" w:hAnsi="Arial" w:cs="Arial"/>
          <w:sz w:val="24"/>
          <w:szCs w:val="24"/>
          <w:lang w:val="mn-MN"/>
        </w:rPr>
      </w:pPr>
    </w:p>
    <w:p w14:paraId="072E24D8" w14:textId="77777777" w:rsidR="000F6D8D" w:rsidRPr="00BD5268" w:rsidRDefault="000F6D8D" w:rsidP="00CD289B">
      <w:pPr>
        <w:tabs>
          <w:tab w:val="left" w:pos="993"/>
        </w:tabs>
        <w:spacing w:after="0" w:line="240" w:lineRule="auto"/>
        <w:ind w:firstLine="720"/>
        <w:rPr>
          <w:rFonts w:ascii="Arial" w:hAnsi="Arial" w:cs="Arial"/>
          <w:sz w:val="24"/>
          <w:szCs w:val="24"/>
          <w:lang w:val="mn-MN"/>
        </w:rPr>
      </w:pPr>
    </w:p>
    <w:p w14:paraId="66ABB754" w14:textId="77777777" w:rsidR="00606AFB" w:rsidRPr="00BD5268" w:rsidRDefault="00D35840" w:rsidP="009500B3">
      <w:pPr>
        <w:tabs>
          <w:tab w:val="left" w:pos="993"/>
        </w:tabs>
        <w:spacing w:after="0" w:line="240" w:lineRule="auto"/>
        <w:ind w:firstLine="720"/>
        <w:rPr>
          <w:rFonts w:ascii="Arial" w:hAnsi="Arial" w:cs="Arial"/>
          <w:sz w:val="24"/>
          <w:szCs w:val="24"/>
          <w:lang w:val="mn-MN"/>
        </w:rPr>
      </w:pP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r>
      <w:r w:rsidRPr="00BD5268">
        <w:rPr>
          <w:rFonts w:ascii="Arial" w:hAnsi="Arial" w:cs="Arial"/>
          <w:sz w:val="24"/>
          <w:szCs w:val="24"/>
          <w:lang w:val="mn-MN"/>
        </w:rPr>
        <w:tab/>
        <w:t xml:space="preserve">                       Г</w:t>
      </w:r>
      <w:r w:rsidR="001B4448">
        <w:rPr>
          <w:rFonts w:ascii="Arial" w:hAnsi="Arial" w:cs="Arial"/>
          <w:sz w:val="24"/>
          <w:szCs w:val="24"/>
          <w:lang w:val="mn-MN"/>
        </w:rPr>
        <w:t>арын үсэг</w:t>
      </w:r>
    </w:p>
    <w:sectPr w:rsidR="00606AFB" w:rsidRPr="00BD5268" w:rsidSect="002C1D57">
      <w:footerReference w:type="default" r:id="rId9"/>
      <w:pgSz w:w="11907" w:h="16839" w:code="9"/>
      <w:pgMar w:top="1134" w:right="851" w:bottom="1134" w:left="1418" w:header="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1B76A" w14:textId="77777777" w:rsidR="00E80B74" w:rsidRDefault="00E80B74" w:rsidP="00CD289B">
      <w:pPr>
        <w:spacing w:after="0" w:line="240" w:lineRule="auto"/>
      </w:pPr>
      <w:r>
        <w:separator/>
      </w:r>
    </w:p>
  </w:endnote>
  <w:endnote w:type="continuationSeparator" w:id="0">
    <w:p w14:paraId="07A3E6C6" w14:textId="77777777" w:rsidR="00E80B74" w:rsidRDefault="00E80B74" w:rsidP="00CD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algun Gothic">
    <w:panose1 w:val="020B0503020000020004"/>
    <w:charset w:val="4F"/>
    <w:family w:val="auto"/>
    <w:pitch w:val="variable"/>
    <w:sig w:usb0="900002AF" w:usb1="09D77CFB" w:usb2="00000012" w:usb3="00000000" w:csb0="00080001" w:csb1="00000000"/>
  </w:font>
  <w:font w:name="Arial Mon">
    <w:panose1 w:val="020B0500000000000000"/>
    <w:charset w:val="00"/>
    <w:family w:val="auto"/>
    <w:pitch w:val="variable"/>
    <w:sig w:usb0="00000003" w:usb1="00000000" w:usb2="00000000" w:usb3="00000000" w:csb0="00000005"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AE16" w14:textId="77777777" w:rsidR="008E5C7E" w:rsidRDefault="00D35840" w:rsidP="00705866">
    <w:pPr>
      <w:pStyle w:val="Footer"/>
      <w:jc w:val="center"/>
    </w:pPr>
    <w:r>
      <w:fldChar w:fldCharType="begin"/>
    </w:r>
    <w:r>
      <w:instrText xml:space="preserve"> PAGE   \* MERGEFORMAT </w:instrText>
    </w:r>
    <w:r>
      <w:fldChar w:fldCharType="separate"/>
    </w:r>
    <w:r w:rsidR="003F5AC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B3C74" w14:textId="77777777" w:rsidR="00E80B74" w:rsidRDefault="00E80B74" w:rsidP="00CD289B">
      <w:pPr>
        <w:spacing w:after="0" w:line="240" w:lineRule="auto"/>
      </w:pPr>
      <w:r>
        <w:separator/>
      </w:r>
    </w:p>
  </w:footnote>
  <w:footnote w:type="continuationSeparator" w:id="0">
    <w:p w14:paraId="36EE50E0" w14:textId="77777777" w:rsidR="00E80B74" w:rsidRDefault="00E80B74" w:rsidP="00CD289B">
      <w:pPr>
        <w:spacing w:after="0" w:line="240" w:lineRule="auto"/>
      </w:pPr>
      <w:r>
        <w:continuationSeparator/>
      </w:r>
    </w:p>
  </w:footnote>
  <w:footnote w:id="1">
    <w:p w14:paraId="2C2A6F01" w14:textId="77777777" w:rsidR="007F4D25" w:rsidRPr="00F95FB5" w:rsidRDefault="007F4D25" w:rsidP="007F4D25">
      <w:pPr>
        <w:pStyle w:val="FootnoteText"/>
        <w:jc w:val="both"/>
        <w:rPr>
          <w:rFonts w:ascii="Arial" w:hAnsi="Arial" w:cs="Arial"/>
          <w:sz w:val="16"/>
          <w:szCs w:val="16"/>
          <w:lang w:val="mn-MN"/>
        </w:rPr>
      </w:pPr>
      <w:r w:rsidRPr="00F95FB5">
        <w:rPr>
          <w:rStyle w:val="FootnoteReference"/>
          <w:rFonts w:ascii="Arial" w:hAnsi="Arial" w:cs="Arial"/>
          <w:sz w:val="16"/>
          <w:szCs w:val="16"/>
        </w:rPr>
        <w:footnoteRef/>
      </w:r>
      <w:proofErr w:type="spellStart"/>
      <w:r w:rsidRPr="00F95FB5">
        <w:rPr>
          <w:rFonts w:ascii="Arial" w:hAnsi="Arial" w:cs="Arial"/>
          <w:sz w:val="16"/>
          <w:szCs w:val="16"/>
        </w:rPr>
        <w:t>Монгол</w:t>
      </w:r>
      <w:proofErr w:type="spellEnd"/>
      <w:r w:rsidRPr="00F95FB5">
        <w:rPr>
          <w:rFonts w:ascii="Arial" w:hAnsi="Arial" w:cs="Arial"/>
          <w:sz w:val="16"/>
          <w:szCs w:val="16"/>
        </w:rPr>
        <w:t xml:space="preserve"> </w:t>
      </w:r>
      <w:proofErr w:type="spellStart"/>
      <w:r w:rsidRPr="00F95FB5">
        <w:rPr>
          <w:rFonts w:ascii="Arial" w:hAnsi="Arial" w:cs="Arial"/>
          <w:sz w:val="16"/>
          <w:szCs w:val="16"/>
        </w:rPr>
        <w:t>Улсын</w:t>
      </w:r>
      <w:proofErr w:type="spellEnd"/>
      <w:r w:rsidRPr="00F95FB5">
        <w:rPr>
          <w:rFonts w:ascii="Arial" w:hAnsi="Arial" w:cs="Arial"/>
          <w:sz w:val="16"/>
          <w:szCs w:val="16"/>
        </w:rPr>
        <w:t xml:space="preserve"> </w:t>
      </w:r>
      <w:r w:rsidRPr="00F95FB5">
        <w:rPr>
          <w:rFonts w:ascii="Arial" w:hAnsi="Arial" w:cs="Arial"/>
          <w:sz w:val="16"/>
          <w:szCs w:val="16"/>
          <w:lang w:val="mn-MN"/>
        </w:rPr>
        <w:t>Ү</w:t>
      </w:r>
      <w:proofErr w:type="spellStart"/>
      <w:r w:rsidRPr="00F95FB5">
        <w:rPr>
          <w:rFonts w:ascii="Arial" w:hAnsi="Arial" w:cs="Arial"/>
          <w:sz w:val="16"/>
          <w:szCs w:val="16"/>
        </w:rPr>
        <w:t>ндсэн</w:t>
      </w:r>
      <w:proofErr w:type="spellEnd"/>
      <w:r w:rsidRPr="00F95FB5">
        <w:rPr>
          <w:rFonts w:ascii="Arial" w:hAnsi="Arial" w:cs="Arial"/>
          <w:sz w:val="16"/>
          <w:szCs w:val="16"/>
        </w:rPr>
        <w:t xml:space="preserve"> </w:t>
      </w:r>
      <w:proofErr w:type="spellStart"/>
      <w:r w:rsidRPr="00F95FB5">
        <w:rPr>
          <w:rFonts w:ascii="Arial" w:hAnsi="Arial" w:cs="Arial"/>
          <w:sz w:val="16"/>
          <w:szCs w:val="16"/>
        </w:rPr>
        <w:t>хууль</w:t>
      </w:r>
      <w:proofErr w:type="spellEnd"/>
      <w:r w:rsidRPr="00F95FB5">
        <w:rPr>
          <w:rFonts w:ascii="Arial" w:hAnsi="Arial" w:cs="Arial"/>
          <w:sz w:val="16"/>
          <w:szCs w:val="16"/>
        </w:rPr>
        <w:t>-“</w:t>
      </w:r>
      <w:proofErr w:type="spellStart"/>
      <w:r w:rsidRPr="00F95FB5">
        <w:rPr>
          <w:rFonts w:ascii="Arial" w:hAnsi="Arial" w:cs="Arial"/>
          <w:sz w:val="16"/>
          <w:szCs w:val="16"/>
        </w:rPr>
        <w:t>Тєрийн</w:t>
      </w:r>
      <w:proofErr w:type="spellEnd"/>
      <w:r w:rsidRPr="00F95FB5">
        <w:rPr>
          <w:rFonts w:ascii="Arial" w:hAnsi="Arial" w:cs="Arial"/>
          <w:sz w:val="16"/>
          <w:szCs w:val="16"/>
        </w:rPr>
        <w:t xml:space="preserve"> </w:t>
      </w:r>
      <w:proofErr w:type="spellStart"/>
      <w:r w:rsidRPr="00F95FB5">
        <w:rPr>
          <w:rFonts w:ascii="Arial" w:hAnsi="Arial" w:cs="Arial"/>
          <w:sz w:val="16"/>
          <w:szCs w:val="16"/>
        </w:rPr>
        <w:t>мэдээлэл</w:t>
      </w:r>
      <w:proofErr w:type="spellEnd"/>
      <w:r w:rsidRPr="00F95FB5">
        <w:rPr>
          <w:rFonts w:ascii="Arial" w:hAnsi="Arial" w:cs="Arial"/>
          <w:sz w:val="16"/>
          <w:szCs w:val="16"/>
        </w:rPr>
        <w:t xml:space="preserve">” </w:t>
      </w:r>
      <w:proofErr w:type="spellStart"/>
      <w:r w:rsidRPr="00F95FB5">
        <w:rPr>
          <w:rFonts w:ascii="Arial" w:hAnsi="Arial" w:cs="Arial"/>
          <w:sz w:val="16"/>
          <w:szCs w:val="16"/>
        </w:rPr>
        <w:t>эмхтгэлийн</w:t>
      </w:r>
      <w:proofErr w:type="spellEnd"/>
      <w:r w:rsidRPr="00F95FB5">
        <w:rPr>
          <w:rFonts w:ascii="Arial" w:hAnsi="Arial" w:cs="Arial"/>
          <w:sz w:val="16"/>
          <w:szCs w:val="16"/>
        </w:rPr>
        <w:t xml:space="preserve"> 1992 </w:t>
      </w:r>
      <w:proofErr w:type="spellStart"/>
      <w:r w:rsidRPr="00F95FB5">
        <w:rPr>
          <w:rFonts w:ascii="Arial" w:hAnsi="Arial" w:cs="Arial"/>
          <w:sz w:val="16"/>
          <w:szCs w:val="16"/>
        </w:rPr>
        <w:t>оны</w:t>
      </w:r>
      <w:proofErr w:type="spellEnd"/>
      <w:r w:rsidRPr="00F95FB5">
        <w:rPr>
          <w:rFonts w:ascii="Arial" w:hAnsi="Arial" w:cs="Arial"/>
          <w:sz w:val="16"/>
          <w:szCs w:val="16"/>
        </w:rPr>
        <w:t xml:space="preserve"> 1 д</w:t>
      </w:r>
      <w:r>
        <w:rPr>
          <w:rFonts w:ascii="Arial" w:hAnsi="Arial" w:cs="Arial"/>
          <w:sz w:val="16"/>
          <w:szCs w:val="16"/>
          <w:lang w:val="mn-MN"/>
        </w:rPr>
        <w:t>ү</w:t>
      </w:r>
      <w:proofErr w:type="spellStart"/>
      <w:r w:rsidRPr="00F95FB5">
        <w:rPr>
          <w:rFonts w:ascii="Arial" w:hAnsi="Arial" w:cs="Arial"/>
          <w:sz w:val="16"/>
          <w:szCs w:val="16"/>
        </w:rPr>
        <w:t>гээрт</w:t>
      </w:r>
      <w:proofErr w:type="spellEnd"/>
      <w:r w:rsidRPr="00F95FB5">
        <w:rPr>
          <w:rFonts w:ascii="Arial" w:hAnsi="Arial" w:cs="Arial"/>
          <w:sz w:val="16"/>
          <w:szCs w:val="16"/>
        </w:rPr>
        <w:t xml:space="preserve"> </w:t>
      </w:r>
      <w:proofErr w:type="spellStart"/>
      <w:r w:rsidRPr="00F95FB5">
        <w:rPr>
          <w:rFonts w:ascii="Arial" w:hAnsi="Arial" w:cs="Arial"/>
          <w:sz w:val="16"/>
          <w:szCs w:val="16"/>
        </w:rPr>
        <w:t>нийтлэгдсэн</w:t>
      </w:r>
      <w:proofErr w:type="spellEnd"/>
    </w:p>
  </w:footnote>
  <w:footnote w:id="2">
    <w:p w14:paraId="72F13AFF" w14:textId="77777777" w:rsidR="007F4D25" w:rsidRPr="00F95FB5" w:rsidRDefault="007F4D25" w:rsidP="007F4D25">
      <w:pPr>
        <w:pStyle w:val="FootnoteText"/>
        <w:jc w:val="both"/>
        <w:rPr>
          <w:rFonts w:ascii="Arial" w:hAnsi="Arial" w:cs="Arial"/>
          <w:sz w:val="16"/>
          <w:szCs w:val="16"/>
          <w:lang w:val="mn-MN"/>
        </w:rPr>
      </w:pPr>
      <w:r w:rsidRPr="00F95FB5">
        <w:rPr>
          <w:rStyle w:val="FootnoteReference"/>
          <w:rFonts w:ascii="Arial" w:hAnsi="Arial" w:cs="Arial"/>
          <w:sz w:val="16"/>
          <w:szCs w:val="16"/>
        </w:rPr>
        <w:footnoteRef/>
      </w:r>
      <w:r w:rsidRPr="00F95FB5">
        <w:rPr>
          <w:rFonts w:ascii="Arial" w:hAnsi="Arial" w:cs="Arial"/>
          <w:sz w:val="16"/>
          <w:szCs w:val="16"/>
          <w:lang w:val="mn-MN"/>
        </w:rPr>
        <w:t>Иргэний хууль-“Тєрийн мэдээлэл” эмхтгэлийн 2002 оны 7 дугаарт нийтлэгдсэн</w:t>
      </w:r>
    </w:p>
  </w:footnote>
  <w:footnote w:id="3">
    <w:p w14:paraId="2B714D56" w14:textId="77777777" w:rsidR="007F4D25" w:rsidRPr="00F95FB5" w:rsidRDefault="007F4D25" w:rsidP="007F4D25">
      <w:pPr>
        <w:pStyle w:val="FootnoteText"/>
        <w:jc w:val="both"/>
        <w:rPr>
          <w:rFonts w:ascii="Arial" w:hAnsi="Arial" w:cs="Arial"/>
          <w:sz w:val="16"/>
          <w:szCs w:val="16"/>
          <w:lang w:val="mn-MN"/>
        </w:rPr>
      </w:pPr>
      <w:r w:rsidRPr="00F95FB5">
        <w:rPr>
          <w:rStyle w:val="FootnoteReference"/>
          <w:rFonts w:ascii="Arial" w:hAnsi="Arial" w:cs="Arial"/>
          <w:sz w:val="16"/>
          <w:szCs w:val="16"/>
        </w:rPr>
        <w:footnoteRef/>
      </w:r>
      <w:r w:rsidRPr="00F95FB5">
        <w:rPr>
          <w:rFonts w:ascii="Arial" w:hAnsi="Arial" w:cs="Arial"/>
          <w:sz w:val="16"/>
          <w:szCs w:val="16"/>
          <w:lang w:val="mn-MN"/>
        </w:rPr>
        <w:t>Газрын тухай хууль-“Төрийн мэдээлэл” эмхтгэлийн 2002 оны 27 дугаарт нийтлэгдсэн</w:t>
      </w:r>
    </w:p>
  </w:footnote>
  <w:footnote w:id="4">
    <w:p w14:paraId="34B0AA18" w14:textId="77777777" w:rsidR="007F4D25" w:rsidRPr="00F95FB5" w:rsidRDefault="007F4D25" w:rsidP="007F4D25">
      <w:pPr>
        <w:pStyle w:val="FootnoteText"/>
        <w:jc w:val="both"/>
        <w:rPr>
          <w:rFonts w:ascii="Arial" w:hAnsi="Arial" w:cs="Arial"/>
          <w:sz w:val="16"/>
          <w:szCs w:val="16"/>
          <w:lang w:val="mn-MN"/>
        </w:rPr>
      </w:pPr>
      <w:r w:rsidRPr="00F95FB5">
        <w:rPr>
          <w:rStyle w:val="FootnoteReference"/>
          <w:rFonts w:ascii="Arial" w:hAnsi="Arial" w:cs="Arial"/>
          <w:sz w:val="16"/>
          <w:szCs w:val="16"/>
        </w:rPr>
        <w:footnoteRef/>
      </w:r>
      <w:r w:rsidRPr="00F95FB5">
        <w:rPr>
          <w:rFonts w:ascii="Arial" w:hAnsi="Arial" w:cs="Arial"/>
          <w:sz w:val="16"/>
          <w:szCs w:val="16"/>
          <w:lang w:val="mn-MN"/>
        </w:rPr>
        <w:t>Кадастрын зураглал ба газрын кадастрын тухай хууль-“Төрийн мэдээлэл” эмхтгэлийн 2000 оны 1 д</w:t>
      </w:r>
      <w:r>
        <w:rPr>
          <w:rFonts w:ascii="Arial" w:hAnsi="Arial" w:cs="Arial"/>
          <w:sz w:val="16"/>
          <w:szCs w:val="16"/>
          <w:lang w:val="mn-MN"/>
        </w:rPr>
        <w:t>ү</w:t>
      </w:r>
      <w:r w:rsidRPr="00F95FB5">
        <w:rPr>
          <w:rFonts w:ascii="Arial" w:hAnsi="Arial" w:cs="Arial"/>
          <w:sz w:val="16"/>
          <w:szCs w:val="16"/>
          <w:lang w:val="mn-MN"/>
        </w:rPr>
        <w:t>г</w:t>
      </w:r>
      <w:r>
        <w:rPr>
          <w:rFonts w:ascii="Arial" w:hAnsi="Arial" w:cs="Arial"/>
          <w:sz w:val="16"/>
          <w:szCs w:val="16"/>
          <w:lang w:val="mn-MN"/>
        </w:rPr>
        <w:t>ээ</w:t>
      </w:r>
      <w:r w:rsidRPr="00F95FB5">
        <w:rPr>
          <w:rFonts w:ascii="Arial" w:hAnsi="Arial" w:cs="Arial"/>
          <w:sz w:val="16"/>
          <w:szCs w:val="16"/>
          <w:lang w:val="mn-MN"/>
        </w:rPr>
        <w:t>рт нийтлэгдсэн</w:t>
      </w:r>
    </w:p>
  </w:footnote>
  <w:footnote w:id="5">
    <w:p w14:paraId="787A29FD" w14:textId="77777777" w:rsidR="007F4D25" w:rsidRPr="00F95FB5" w:rsidRDefault="007F4D25" w:rsidP="007F4D25">
      <w:pPr>
        <w:pStyle w:val="FootnoteText"/>
        <w:jc w:val="both"/>
        <w:rPr>
          <w:rFonts w:ascii="Arial" w:hAnsi="Arial" w:cs="Arial"/>
          <w:sz w:val="16"/>
          <w:szCs w:val="16"/>
          <w:lang w:val="mn-MN"/>
        </w:rPr>
      </w:pPr>
      <w:r w:rsidRPr="00F95FB5">
        <w:rPr>
          <w:rStyle w:val="FootnoteReference"/>
          <w:rFonts w:ascii="Arial" w:hAnsi="Arial" w:cs="Arial"/>
          <w:sz w:val="16"/>
          <w:szCs w:val="16"/>
        </w:rPr>
        <w:footnoteRef/>
      </w:r>
      <w:r w:rsidRPr="00F95FB5">
        <w:rPr>
          <w:rFonts w:ascii="Arial" w:hAnsi="Arial" w:cs="Arial"/>
          <w:sz w:val="16"/>
          <w:szCs w:val="16"/>
          <w:lang w:val="mn-MN"/>
        </w:rPr>
        <w:t>Монгол Улсын иргэнд газар өмчлүүлэх тухай хууль-“Төрийн мэдээлэл” эмхтгэлийн 2002 оны 27 дугаарт нийтлэгдсэн</w:t>
      </w:r>
    </w:p>
  </w:footnote>
  <w:footnote w:id="6">
    <w:p w14:paraId="01A9D5DC" w14:textId="77777777" w:rsidR="007F4D25" w:rsidRPr="00F95FB5" w:rsidRDefault="007F4D25" w:rsidP="007F4D25">
      <w:pPr>
        <w:pStyle w:val="FootnoteText"/>
        <w:jc w:val="both"/>
        <w:rPr>
          <w:rFonts w:ascii="Arial" w:hAnsi="Arial" w:cs="Arial"/>
          <w:sz w:val="16"/>
          <w:szCs w:val="16"/>
          <w:lang w:val="mn-MN"/>
        </w:rPr>
      </w:pPr>
      <w:r w:rsidRPr="00F95FB5">
        <w:rPr>
          <w:rStyle w:val="FootnoteReference"/>
          <w:rFonts w:ascii="Arial" w:hAnsi="Arial" w:cs="Arial"/>
          <w:sz w:val="16"/>
          <w:szCs w:val="16"/>
        </w:rPr>
        <w:footnoteRef/>
      </w:r>
      <w:r w:rsidRPr="00F95FB5">
        <w:rPr>
          <w:rFonts w:ascii="Arial" w:hAnsi="Arial" w:cs="Arial"/>
          <w:sz w:val="16"/>
          <w:szCs w:val="16"/>
          <w:lang w:val="mn-MN"/>
        </w:rPr>
        <w:t>Үл хөдлөх эд хөрөнгийн барьцааны тухай хууль -“Төрийн мэдээлэл” эмхтгэлийн 2009 оны 28 дугаарт нийтлэгдсэн</w:t>
      </w:r>
    </w:p>
  </w:footnote>
  <w:footnote w:id="7">
    <w:p w14:paraId="6B7E11A4" w14:textId="77777777" w:rsidR="007F4D25" w:rsidRPr="00F95FB5" w:rsidRDefault="007F4D25" w:rsidP="007F4D25">
      <w:pPr>
        <w:pStyle w:val="FootnoteText"/>
        <w:rPr>
          <w:rFonts w:ascii="Arial" w:hAnsi="Arial" w:cs="Arial"/>
          <w:sz w:val="16"/>
          <w:szCs w:val="16"/>
          <w:lang w:val="mn-MN"/>
        </w:rPr>
      </w:pPr>
      <w:r w:rsidRPr="00F95FB5">
        <w:rPr>
          <w:rStyle w:val="FootnoteReference"/>
          <w:rFonts w:ascii="Arial" w:hAnsi="Arial" w:cs="Arial"/>
          <w:sz w:val="16"/>
          <w:szCs w:val="16"/>
        </w:rPr>
        <w:footnoteRef/>
      </w:r>
      <w:r w:rsidRPr="0057376F">
        <w:rPr>
          <w:rFonts w:ascii="Arial" w:hAnsi="Arial" w:cs="Arial"/>
          <w:sz w:val="16"/>
          <w:szCs w:val="16"/>
          <w:lang w:val="mn-MN"/>
        </w:rPr>
        <w:t xml:space="preserve"> </w:t>
      </w:r>
      <w:r w:rsidRPr="00F95FB5">
        <w:rPr>
          <w:rFonts w:ascii="Arial" w:hAnsi="Arial" w:cs="Arial"/>
          <w:sz w:val="16"/>
          <w:szCs w:val="16"/>
          <w:lang w:val="mn-MN"/>
        </w:rPr>
        <w:t xml:space="preserve">Цахим гарын үсгийн тухай хууль –“Төрийн мэдээлэл” эмхтгэлийн </w:t>
      </w:r>
      <w:r>
        <w:rPr>
          <w:rFonts w:ascii="Arial" w:hAnsi="Arial" w:cs="Arial"/>
          <w:sz w:val="16"/>
          <w:szCs w:val="16"/>
          <w:lang w:val="mn-MN"/>
        </w:rPr>
        <w:t>2012</w:t>
      </w:r>
      <w:r w:rsidRPr="00F95FB5">
        <w:rPr>
          <w:rFonts w:ascii="Arial" w:hAnsi="Arial" w:cs="Arial"/>
          <w:sz w:val="16"/>
          <w:szCs w:val="16"/>
          <w:lang w:val="mn-MN"/>
        </w:rPr>
        <w:t xml:space="preserve"> оны </w:t>
      </w:r>
      <w:r>
        <w:rPr>
          <w:rFonts w:ascii="Arial" w:hAnsi="Arial" w:cs="Arial"/>
          <w:sz w:val="16"/>
          <w:szCs w:val="16"/>
          <w:lang w:val="mn-MN"/>
        </w:rPr>
        <w:t>1</w:t>
      </w:r>
      <w:r w:rsidRPr="00782D80">
        <w:rPr>
          <w:rFonts w:ascii="Arial" w:hAnsi="Arial" w:cs="Arial"/>
          <w:sz w:val="16"/>
          <w:szCs w:val="16"/>
          <w:lang w:val="mn-MN"/>
        </w:rPr>
        <w:t xml:space="preserve"> д</w:t>
      </w:r>
      <w:r>
        <w:rPr>
          <w:rFonts w:ascii="Arial" w:hAnsi="Arial" w:cs="Arial"/>
          <w:sz w:val="16"/>
          <w:szCs w:val="16"/>
          <w:lang w:val="mn-MN"/>
        </w:rPr>
        <w:t>ү</w:t>
      </w:r>
      <w:r w:rsidRPr="00F95FB5">
        <w:rPr>
          <w:rFonts w:ascii="Arial" w:hAnsi="Arial" w:cs="Arial"/>
          <w:sz w:val="16"/>
          <w:szCs w:val="16"/>
          <w:lang w:val="mn-MN"/>
        </w:rPr>
        <w:t>г</w:t>
      </w:r>
      <w:r>
        <w:rPr>
          <w:rFonts w:ascii="Arial" w:hAnsi="Arial" w:cs="Arial"/>
          <w:sz w:val="16"/>
          <w:szCs w:val="16"/>
          <w:lang w:val="mn-MN"/>
        </w:rPr>
        <w:t>ээ</w:t>
      </w:r>
      <w:r w:rsidRPr="00F95FB5">
        <w:rPr>
          <w:rFonts w:ascii="Arial" w:hAnsi="Arial" w:cs="Arial"/>
          <w:sz w:val="16"/>
          <w:szCs w:val="16"/>
          <w:lang w:val="mn-MN"/>
        </w:rPr>
        <w:t>рт нийтлэгдсэн</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3AB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83016B"/>
    <w:multiLevelType w:val="hybridMultilevel"/>
    <w:tmpl w:val="A33E2228"/>
    <w:lvl w:ilvl="0" w:tplc="FF669A5E">
      <w:start w:val="20"/>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611A96"/>
    <w:multiLevelType w:val="singleLevel"/>
    <w:tmpl w:val="5420E0CA"/>
    <w:lvl w:ilvl="0">
      <w:start w:val="1"/>
      <w:numFmt w:val="bullet"/>
      <w:lvlText w:val="-"/>
      <w:lvlJc w:val="left"/>
      <w:pPr>
        <w:tabs>
          <w:tab w:val="num" w:pos="1080"/>
        </w:tabs>
        <w:ind w:left="1080" w:hanging="360"/>
      </w:pPr>
      <w:rPr>
        <w:rFonts w:ascii="Times New Roman" w:hAnsi="Times New Roman" w:hint="default"/>
      </w:rPr>
    </w:lvl>
  </w:abstractNum>
  <w:abstractNum w:abstractNumId="3">
    <w:nsid w:val="149B3701"/>
    <w:multiLevelType w:val="multilevel"/>
    <w:tmpl w:val="9DE49FAC"/>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275"/>
        </w:tabs>
        <w:ind w:left="1275" w:hanging="795"/>
      </w:pPr>
      <w:rPr>
        <w:rFonts w:hint="default"/>
      </w:rPr>
    </w:lvl>
    <w:lvl w:ilvl="2">
      <w:start w:val="8"/>
      <w:numFmt w:val="decimal"/>
      <w:lvlText w:val="%1.%2.%3."/>
      <w:lvlJc w:val="left"/>
      <w:pPr>
        <w:tabs>
          <w:tab w:val="num" w:pos="1755"/>
        </w:tabs>
        <w:ind w:left="1755" w:hanging="795"/>
      </w:pPr>
      <w:rPr>
        <w:rFonts w:hint="default"/>
      </w:rPr>
    </w:lvl>
    <w:lvl w:ilvl="3">
      <w:start w:val="8"/>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4">
    <w:nsid w:val="18367D7D"/>
    <w:multiLevelType w:val="multilevel"/>
    <w:tmpl w:val="DB9803D2"/>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3"/>
      <w:numFmt w:val="decimal"/>
      <w:lvlText w:val="%1.%2.%3."/>
      <w:lvlJc w:val="left"/>
      <w:pPr>
        <w:tabs>
          <w:tab w:val="num" w:pos="1275"/>
        </w:tabs>
        <w:ind w:left="1275" w:hanging="795"/>
      </w:pPr>
      <w:rPr>
        <w:rFonts w:hint="default"/>
      </w:rPr>
    </w:lvl>
    <w:lvl w:ilvl="3">
      <w:start w:val="6"/>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5">
    <w:nsid w:val="183739B8"/>
    <w:multiLevelType w:val="multilevel"/>
    <w:tmpl w:val="0D583E98"/>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020"/>
        </w:tabs>
        <w:ind w:left="1020" w:hanging="780"/>
      </w:pPr>
      <w:rPr>
        <w:rFonts w:hint="default"/>
      </w:rPr>
    </w:lvl>
    <w:lvl w:ilvl="2">
      <w:start w:val="3"/>
      <w:numFmt w:val="decimal"/>
      <w:lvlText w:val="%1.%2.%3."/>
      <w:lvlJc w:val="left"/>
      <w:pPr>
        <w:tabs>
          <w:tab w:val="num" w:pos="1260"/>
        </w:tabs>
        <w:ind w:left="1260" w:hanging="780"/>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6">
    <w:nsid w:val="1A2D6AD7"/>
    <w:multiLevelType w:val="singleLevel"/>
    <w:tmpl w:val="18E67FA6"/>
    <w:lvl w:ilvl="0">
      <w:start w:val="4"/>
      <w:numFmt w:val="decimal"/>
      <w:lvlText w:val="%1."/>
      <w:lvlJc w:val="left"/>
      <w:pPr>
        <w:tabs>
          <w:tab w:val="num" w:pos="1080"/>
        </w:tabs>
        <w:ind w:left="1080" w:hanging="360"/>
      </w:pPr>
      <w:rPr>
        <w:rFonts w:hint="default"/>
      </w:rPr>
    </w:lvl>
  </w:abstractNum>
  <w:abstractNum w:abstractNumId="7">
    <w:nsid w:val="240A4B46"/>
    <w:multiLevelType w:val="hybridMultilevel"/>
    <w:tmpl w:val="10A838E2"/>
    <w:lvl w:ilvl="0" w:tplc="5D76D31A">
      <w:start w:val="20"/>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58B035C"/>
    <w:multiLevelType w:val="singleLevel"/>
    <w:tmpl w:val="072A2D2C"/>
    <w:lvl w:ilvl="0">
      <w:numFmt w:val="bullet"/>
      <w:lvlText w:val="-"/>
      <w:lvlJc w:val="left"/>
      <w:pPr>
        <w:tabs>
          <w:tab w:val="num" w:pos="1080"/>
        </w:tabs>
        <w:ind w:left="1080" w:hanging="360"/>
      </w:pPr>
      <w:rPr>
        <w:rFonts w:ascii="Times New Roman" w:hAnsi="Times New Roman" w:hint="default"/>
      </w:rPr>
    </w:lvl>
  </w:abstractNum>
  <w:abstractNum w:abstractNumId="9">
    <w:nsid w:val="280C0984"/>
    <w:multiLevelType w:val="multilevel"/>
    <w:tmpl w:val="92FA1916"/>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8"/>
      <w:numFmt w:val="decimal"/>
      <w:lvlText w:val="%1.%2.%3."/>
      <w:lvlJc w:val="left"/>
      <w:pPr>
        <w:tabs>
          <w:tab w:val="num" w:pos="1275"/>
        </w:tabs>
        <w:ind w:left="1275" w:hanging="79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0">
    <w:nsid w:val="3B2B13F3"/>
    <w:multiLevelType w:val="hybridMultilevel"/>
    <w:tmpl w:val="5178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85D00"/>
    <w:multiLevelType w:val="hybridMultilevel"/>
    <w:tmpl w:val="5178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4338C"/>
    <w:multiLevelType w:val="multilevel"/>
    <w:tmpl w:val="A3E659C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020"/>
        </w:tabs>
        <w:ind w:left="1020" w:hanging="780"/>
      </w:pPr>
      <w:rPr>
        <w:rFonts w:hint="default"/>
      </w:rPr>
    </w:lvl>
    <w:lvl w:ilvl="2">
      <w:start w:val="3"/>
      <w:numFmt w:val="decimal"/>
      <w:lvlText w:val="%1.%2.%3."/>
      <w:lvlJc w:val="left"/>
      <w:pPr>
        <w:tabs>
          <w:tab w:val="num" w:pos="1260"/>
        </w:tabs>
        <w:ind w:left="1260" w:hanging="780"/>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3">
    <w:nsid w:val="45F0549E"/>
    <w:multiLevelType w:val="multilevel"/>
    <w:tmpl w:val="BE069E1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AE5058"/>
    <w:multiLevelType w:val="multilevel"/>
    <w:tmpl w:val="1758DEE4"/>
    <w:lvl w:ilvl="0">
      <w:start w:val="3"/>
      <w:numFmt w:val="decimal"/>
      <w:lvlText w:val="%1."/>
      <w:lvlJc w:val="left"/>
      <w:pPr>
        <w:tabs>
          <w:tab w:val="num" w:pos="930"/>
        </w:tabs>
        <w:ind w:left="930" w:hanging="930"/>
      </w:pPr>
      <w:rPr>
        <w:rFonts w:hint="default"/>
      </w:rPr>
    </w:lvl>
    <w:lvl w:ilvl="1">
      <w:start w:val="1"/>
      <w:numFmt w:val="decimal"/>
      <w:lvlText w:val="%1.%2."/>
      <w:lvlJc w:val="left"/>
      <w:pPr>
        <w:tabs>
          <w:tab w:val="num" w:pos="1410"/>
        </w:tabs>
        <w:ind w:left="1410" w:hanging="930"/>
      </w:pPr>
      <w:rPr>
        <w:rFonts w:hint="default"/>
      </w:rPr>
    </w:lvl>
    <w:lvl w:ilvl="2">
      <w:start w:val="11"/>
      <w:numFmt w:val="decimal"/>
      <w:lvlText w:val="%1.%2.%3."/>
      <w:lvlJc w:val="left"/>
      <w:pPr>
        <w:tabs>
          <w:tab w:val="num" w:pos="1890"/>
        </w:tabs>
        <w:ind w:left="1890" w:hanging="93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5">
    <w:nsid w:val="4D1F5F5E"/>
    <w:multiLevelType w:val="multilevel"/>
    <w:tmpl w:val="BDC0FEB6"/>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275"/>
        </w:tabs>
        <w:ind w:left="1275" w:hanging="795"/>
      </w:pPr>
      <w:rPr>
        <w:rFonts w:hint="default"/>
      </w:rPr>
    </w:lvl>
    <w:lvl w:ilvl="2">
      <w:start w:val="8"/>
      <w:numFmt w:val="decimal"/>
      <w:lvlText w:val="%1.%2.%3."/>
      <w:lvlJc w:val="left"/>
      <w:pPr>
        <w:tabs>
          <w:tab w:val="num" w:pos="1755"/>
        </w:tabs>
        <w:ind w:left="1755" w:hanging="795"/>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4D90467D"/>
    <w:multiLevelType w:val="singleLevel"/>
    <w:tmpl w:val="B850782A"/>
    <w:lvl w:ilvl="0">
      <w:numFmt w:val="bullet"/>
      <w:lvlText w:val="-"/>
      <w:lvlJc w:val="left"/>
      <w:pPr>
        <w:tabs>
          <w:tab w:val="num" w:pos="1080"/>
        </w:tabs>
        <w:ind w:left="1080" w:hanging="360"/>
      </w:pPr>
      <w:rPr>
        <w:rFonts w:ascii="Times New Roman" w:hAnsi="Times New Roman" w:hint="default"/>
      </w:rPr>
    </w:lvl>
  </w:abstractNum>
  <w:abstractNum w:abstractNumId="17">
    <w:nsid w:val="4EE9143F"/>
    <w:multiLevelType w:val="hybridMultilevel"/>
    <w:tmpl w:val="159C554E"/>
    <w:lvl w:ilvl="0" w:tplc="70B420C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263B21"/>
    <w:multiLevelType w:val="hybridMultilevel"/>
    <w:tmpl w:val="76EE1E8C"/>
    <w:lvl w:ilvl="0" w:tplc="E7C27DF4">
      <w:start w:val="201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0542ED"/>
    <w:multiLevelType w:val="hybridMultilevel"/>
    <w:tmpl w:val="B96E5974"/>
    <w:lvl w:ilvl="0" w:tplc="1360CB46">
      <w:start w:val="1"/>
      <w:numFmt w:val="decimal"/>
      <w:lvlText w:val="%1."/>
      <w:lvlJc w:val="left"/>
      <w:pPr>
        <w:tabs>
          <w:tab w:val="num" w:pos="1080"/>
        </w:tabs>
        <w:ind w:left="1080" w:hanging="360"/>
      </w:pPr>
      <w:rPr>
        <w:rFonts w:hint="default"/>
      </w:rPr>
    </w:lvl>
    <w:lvl w:ilvl="1" w:tplc="CF6AB582">
      <w:numFmt w:val="none"/>
      <w:lvlText w:val=""/>
      <w:lvlJc w:val="left"/>
      <w:pPr>
        <w:tabs>
          <w:tab w:val="num" w:pos="360"/>
        </w:tabs>
      </w:pPr>
    </w:lvl>
    <w:lvl w:ilvl="2" w:tplc="E530DE88">
      <w:numFmt w:val="none"/>
      <w:lvlText w:val=""/>
      <w:lvlJc w:val="left"/>
      <w:pPr>
        <w:tabs>
          <w:tab w:val="num" w:pos="360"/>
        </w:tabs>
      </w:pPr>
    </w:lvl>
    <w:lvl w:ilvl="3" w:tplc="C9E639E6">
      <w:numFmt w:val="none"/>
      <w:lvlText w:val=""/>
      <w:lvlJc w:val="left"/>
      <w:pPr>
        <w:tabs>
          <w:tab w:val="num" w:pos="360"/>
        </w:tabs>
      </w:pPr>
    </w:lvl>
    <w:lvl w:ilvl="4" w:tplc="840642B4">
      <w:numFmt w:val="none"/>
      <w:lvlText w:val=""/>
      <w:lvlJc w:val="left"/>
      <w:pPr>
        <w:tabs>
          <w:tab w:val="num" w:pos="360"/>
        </w:tabs>
      </w:pPr>
    </w:lvl>
    <w:lvl w:ilvl="5" w:tplc="6CD0D916">
      <w:numFmt w:val="none"/>
      <w:lvlText w:val=""/>
      <w:lvlJc w:val="left"/>
      <w:pPr>
        <w:tabs>
          <w:tab w:val="num" w:pos="360"/>
        </w:tabs>
      </w:pPr>
    </w:lvl>
    <w:lvl w:ilvl="6" w:tplc="B6F0C126">
      <w:numFmt w:val="none"/>
      <w:lvlText w:val=""/>
      <w:lvlJc w:val="left"/>
      <w:pPr>
        <w:tabs>
          <w:tab w:val="num" w:pos="360"/>
        </w:tabs>
      </w:pPr>
    </w:lvl>
    <w:lvl w:ilvl="7" w:tplc="577EF71E">
      <w:numFmt w:val="none"/>
      <w:lvlText w:val=""/>
      <w:lvlJc w:val="left"/>
      <w:pPr>
        <w:tabs>
          <w:tab w:val="num" w:pos="360"/>
        </w:tabs>
      </w:pPr>
    </w:lvl>
    <w:lvl w:ilvl="8" w:tplc="F2E265BA">
      <w:numFmt w:val="none"/>
      <w:lvlText w:val=""/>
      <w:lvlJc w:val="left"/>
      <w:pPr>
        <w:tabs>
          <w:tab w:val="num" w:pos="360"/>
        </w:tabs>
      </w:pPr>
    </w:lvl>
  </w:abstractNum>
  <w:abstractNum w:abstractNumId="20">
    <w:nsid w:val="5C167B6F"/>
    <w:multiLevelType w:val="multilevel"/>
    <w:tmpl w:val="38BC0302"/>
    <w:lvl w:ilvl="0">
      <w:start w:val="3"/>
      <w:numFmt w:val="decimal"/>
      <w:lvlText w:val="%1."/>
      <w:lvlJc w:val="left"/>
      <w:pPr>
        <w:tabs>
          <w:tab w:val="num" w:pos="930"/>
        </w:tabs>
        <w:ind w:left="930" w:hanging="930"/>
      </w:pPr>
      <w:rPr>
        <w:rFonts w:hint="default"/>
      </w:rPr>
    </w:lvl>
    <w:lvl w:ilvl="1">
      <w:start w:val="1"/>
      <w:numFmt w:val="decimal"/>
      <w:lvlText w:val="%1.%2."/>
      <w:lvlJc w:val="left"/>
      <w:pPr>
        <w:tabs>
          <w:tab w:val="num" w:pos="1410"/>
        </w:tabs>
        <w:ind w:left="1410" w:hanging="930"/>
      </w:pPr>
      <w:rPr>
        <w:rFonts w:hint="default"/>
      </w:rPr>
    </w:lvl>
    <w:lvl w:ilvl="2">
      <w:start w:val="11"/>
      <w:numFmt w:val="decimal"/>
      <w:lvlText w:val="%1.%2.%3."/>
      <w:lvlJc w:val="left"/>
      <w:pPr>
        <w:tabs>
          <w:tab w:val="num" w:pos="1890"/>
        </w:tabs>
        <w:ind w:left="1890" w:hanging="930"/>
      </w:pPr>
      <w:rPr>
        <w:rFonts w:hint="default"/>
      </w:rPr>
    </w:lvl>
    <w:lvl w:ilvl="3">
      <w:start w:val="8"/>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1">
    <w:nsid w:val="5ED4351E"/>
    <w:multiLevelType w:val="multilevel"/>
    <w:tmpl w:val="E33866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5FAA5521"/>
    <w:multiLevelType w:val="multilevel"/>
    <w:tmpl w:val="4CC0C068"/>
    <w:lvl w:ilvl="0">
      <w:start w:val="3"/>
      <w:numFmt w:val="decimal"/>
      <w:lvlText w:val="%1."/>
      <w:lvlJc w:val="left"/>
      <w:pPr>
        <w:tabs>
          <w:tab w:val="num" w:pos="1680"/>
        </w:tabs>
        <w:ind w:left="1680" w:hanging="1680"/>
      </w:pPr>
      <w:rPr>
        <w:rFonts w:hint="default"/>
      </w:rPr>
    </w:lvl>
    <w:lvl w:ilvl="1">
      <w:start w:val="1"/>
      <w:numFmt w:val="decimal"/>
      <w:lvlText w:val="%1.%2."/>
      <w:lvlJc w:val="left"/>
      <w:pPr>
        <w:tabs>
          <w:tab w:val="num" w:pos="2040"/>
        </w:tabs>
        <w:ind w:left="2040" w:hanging="1680"/>
      </w:pPr>
      <w:rPr>
        <w:rFonts w:hint="default"/>
      </w:rPr>
    </w:lvl>
    <w:lvl w:ilvl="2">
      <w:start w:val="8"/>
      <w:numFmt w:val="decimal"/>
      <w:lvlText w:val="%1.%2.%3."/>
      <w:lvlJc w:val="left"/>
      <w:pPr>
        <w:tabs>
          <w:tab w:val="num" w:pos="2400"/>
        </w:tabs>
        <w:ind w:left="2400" w:hanging="1680"/>
      </w:pPr>
      <w:rPr>
        <w:rFonts w:hint="default"/>
      </w:rPr>
    </w:lvl>
    <w:lvl w:ilvl="3">
      <w:start w:val="1"/>
      <w:numFmt w:val="decimal"/>
      <w:lvlText w:val="%1.%2.%3.%4."/>
      <w:lvlJc w:val="left"/>
      <w:pPr>
        <w:tabs>
          <w:tab w:val="num" w:pos="2760"/>
        </w:tabs>
        <w:ind w:left="2760" w:hanging="1680"/>
      </w:pPr>
      <w:rPr>
        <w:rFonts w:hint="default"/>
      </w:rPr>
    </w:lvl>
    <w:lvl w:ilvl="4">
      <w:start w:val="1"/>
      <w:numFmt w:val="decimal"/>
      <w:lvlText w:val="%1.%2.%3.%4.%5."/>
      <w:lvlJc w:val="left"/>
      <w:pPr>
        <w:tabs>
          <w:tab w:val="num" w:pos="3120"/>
        </w:tabs>
        <w:ind w:left="3120" w:hanging="1680"/>
      </w:pPr>
      <w:rPr>
        <w:rFonts w:hint="default"/>
      </w:rPr>
    </w:lvl>
    <w:lvl w:ilvl="5">
      <w:start w:val="1"/>
      <w:numFmt w:val="decimal"/>
      <w:lvlText w:val="%1.%2.%3.%4.%5.%6."/>
      <w:lvlJc w:val="left"/>
      <w:pPr>
        <w:tabs>
          <w:tab w:val="num" w:pos="3480"/>
        </w:tabs>
        <w:ind w:left="3480" w:hanging="1680"/>
      </w:pPr>
      <w:rPr>
        <w:rFonts w:hint="default"/>
      </w:rPr>
    </w:lvl>
    <w:lvl w:ilvl="6">
      <w:start w:val="1"/>
      <w:numFmt w:val="decimal"/>
      <w:lvlText w:val="%1.%2.%3.%4.%5.%6.%7."/>
      <w:lvlJc w:val="left"/>
      <w:pPr>
        <w:tabs>
          <w:tab w:val="num" w:pos="3840"/>
        </w:tabs>
        <w:ind w:left="3840" w:hanging="168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6D419E2"/>
    <w:multiLevelType w:val="multilevel"/>
    <w:tmpl w:val="4CE208DA"/>
    <w:lvl w:ilvl="0">
      <w:start w:val="3"/>
      <w:numFmt w:val="decimal"/>
      <w:lvlText w:val="%1."/>
      <w:lvlJc w:val="left"/>
      <w:pPr>
        <w:tabs>
          <w:tab w:val="num" w:pos="930"/>
        </w:tabs>
        <w:ind w:left="930" w:hanging="930"/>
      </w:pPr>
      <w:rPr>
        <w:rFonts w:hint="default"/>
      </w:rPr>
    </w:lvl>
    <w:lvl w:ilvl="1">
      <w:start w:val="1"/>
      <w:numFmt w:val="decimal"/>
      <w:lvlText w:val="%1.%2."/>
      <w:lvlJc w:val="left"/>
      <w:pPr>
        <w:tabs>
          <w:tab w:val="num" w:pos="1410"/>
        </w:tabs>
        <w:ind w:left="1410" w:hanging="930"/>
      </w:pPr>
      <w:rPr>
        <w:rFonts w:hint="default"/>
      </w:rPr>
    </w:lvl>
    <w:lvl w:ilvl="2">
      <w:start w:val="10"/>
      <w:numFmt w:val="decimal"/>
      <w:lvlText w:val="%1.%2.%3."/>
      <w:lvlJc w:val="left"/>
      <w:pPr>
        <w:tabs>
          <w:tab w:val="num" w:pos="1890"/>
        </w:tabs>
        <w:ind w:left="1890" w:hanging="93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4">
    <w:nsid w:val="687F2889"/>
    <w:multiLevelType w:val="multilevel"/>
    <w:tmpl w:val="B61617E8"/>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020"/>
        </w:tabs>
        <w:ind w:left="1020" w:hanging="780"/>
      </w:pPr>
      <w:rPr>
        <w:rFonts w:hint="default"/>
      </w:rPr>
    </w:lvl>
    <w:lvl w:ilvl="2">
      <w:start w:val="3"/>
      <w:numFmt w:val="decimal"/>
      <w:lvlText w:val="%1.%2.%3."/>
      <w:lvlJc w:val="left"/>
      <w:pPr>
        <w:tabs>
          <w:tab w:val="num" w:pos="1260"/>
        </w:tabs>
        <w:ind w:left="1260" w:hanging="780"/>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5">
    <w:nsid w:val="692864DD"/>
    <w:multiLevelType w:val="multilevel"/>
    <w:tmpl w:val="6E9E0E10"/>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3"/>
      <w:numFmt w:val="decimal"/>
      <w:lvlText w:val="%1.%2.%3."/>
      <w:lvlJc w:val="left"/>
      <w:pPr>
        <w:tabs>
          <w:tab w:val="num" w:pos="1275"/>
        </w:tabs>
        <w:ind w:left="1275" w:hanging="79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6">
    <w:nsid w:val="6A25494A"/>
    <w:multiLevelType w:val="multilevel"/>
    <w:tmpl w:val="AA8A094C"/>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8"/>
      <w:numFmt w:val="decimal"/>
      <w:lvlText w:val="%1.%2.%3."/>
      <w:lvlJc w:val="left"/>
      <w:pPr>
        <w:tabs>
          <w:tab w:val="num" w:pos="1275"/>
        </w:tabs>
        <w:ind w:left="1275" w:hanging="795"/>
      </w:pPr>
      <w:rPr>
        <w:rFonts w:hint="default"/>
      </w:rPr>
    </w:lvl>
    <w:lvl w:ilvl="3">
      <w:start w:val="7"/>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7">
    <w:nsid w:val="6BFC6717"/>
    <w:multiLevelType w:val="hybridMultilevel"/>
    <w:tmpl w:val="03D69974"/>
    <w:lvl w:ilvl="0" w:tplc="A11417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2B0920"/>
    <w:multiLevelType w:val="multilevel"/>
    <w:tmpl w:val="8B48D05E"/>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3"/>
      <w:numFmt w:val="decimal"/>
      <w:lvlText w:val="%1.%2.%3."/>
      <w:lvlJc w:val="left"/>
      <w:pPr>
        <w:tabs>
          <w:tab w:val="num" w:pos="1275"/>
        </w:tabs>
        <w:ind w:left="1275" w:hanging="79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9">
    <w:nsid w:val="72AE4280"/>
    <w:multiLevelType w:val="multilevel"/>
    <w:tmpl w:val="B0A40F58"/>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3"/>
      <w:numFmt w:val="decimal"/>
      <w:lvlText w:val="%1.%2.%3."/>
      <w:lvlJc w:val="left"/>
      <w:pPr>
        <w:tabs>
          <w:tab w:val="num" w:pos="1275"/>
        </w:tabs>
        <w:ind w:left="1275" w:hanging="79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0">
    <w:nsid w:val="7932347B"/>
    <w:multiLevelType w:val="hybridMultilevel"/>
    <w:tmpl w:val="98BE4D3A"/>
    <w:lvl w:ilvl="0" w:tplc="74C8BA90">
      <w:start w:val="9"/>
      <w:numFmt w:val="bullet"/>
      <w:lvlText w:val="-"/>
      <w:lvlJc w:val="left"/>
      <w:pPr>
        <w:ind w:left="1065" w:hanging="360"/>
      </w:pPr>
      <w:rPr>
        <w:rFonts w:ascii="Arial" w:eastAsia="Calibri"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1">
    <w:nsid w:val="7CCD1A4C"/>
    <w:multiLevelType w:val="multilevel"/>
    <w:tmpl w:val="38BC0302"/>
    <w:lvl w:ilvl="0">
      <w:start w:val="3"/>
      <w:numFmt w:val="decimal"/>
      <w:lvlText w:val="%1."/>
      <w:lvlJc w:val="left"/>
      <w:pPr>
        <w:tabs>
          <w:tab w:val="num" w:pos="930"/>
        </w:tabs>
        <w:ind w:left="930" w:hanging="930"/>
      </w:pPr>
      <w:rPr>
        <w:rFonts w:hint="default"/>
      </w:rPr>
    </w:lvl>
    <w:lvl w:ilvl="1">
      <w:start w:val="1"/>
      <w:numFmt w:val="decimal"/>
      <w:lvlText w:val="%1.%2."/>
      <w:lvlJc w:val="left"/>
      <w:pPr>
        <w:tabs>
          <w:tab w:val="num" w:pos="1410"/>
        </w:tabs>
        <w:ind w:left="1410" w:hanging="930"/>
      </w:pPr>
      <w:rPr>
        <w:rFonts w:hint="default"/>
      </w:rPr>
    </w:lvl>
    <w:lvl w:ilvl="2">
      <w:start w:val="10"/>
      <w:numFmt w:val="decimal"/>
      <w:lvlText w:val="%1.%2.%3."/>
      <w:lvlJc w:val="left"/>
      <w:pPr>
        <w:tabs>
          <w:tab w:val="num" w:pos="1890"/>
        </w:tabs>
        <w:ind w:left="1890" w:hanging="930"/>
      </w:pPr>
      <w:rPr>
        <w:rFonts w:hint="default"/>
      </w:rPr>
    </w:lvl>
    <w:lvl w:ilvl="3">
      <w:start w:val="8"/>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32">
    <w:nsid w:val="7E0C6D4F"/>
    <w:multiLevelType w:val="hybridMultilevel"/>
    <w:tmpl w:val="28D033F6"/>
    <w:lvl w:ilvl="0" w:tplc="D2AC961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C3635C"/>
    <w:multiLevelType w:val="multilevel"/>
    <w:tmpl w:val="16D2BAB0"/>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035"/>
        </w:tabs>
        <w:ind w:left="1035" w:hanging="795"/>
      </w:pPr>
      <w:rPr>
        <w:rFonts w:hint="default"/>
      </w:rPr>
    </w:lvl>
    <w:lvl w:ilvl="2">
      <w:start w:val="3"/>
      <w:numFmt w:val="decimal"/>
      <w:lvlText w:val="%1.%2.%3."/>
      <w:lvlJc w:val="left"/>
      <w:pPr>
        <w:tabs>
          <w:tab w:val="num" w:pos="1275"/>
        </w:tabs>
        <w:ind w:left="1275" w:hanging="795"/>
      </w:pPr>
      <w:rPr>
        <w:rFonts w:hint="default"/>
      </w:rPr>
    </w:lvl>
    <w:lvl w:ilvl="3">
      <w:start w:val="7"/>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num w:numId="1">
    <w:abstractNumId w:val="13"/>
  </w:num>
  <w:num w:numId="2">
    <w:abstractNumId w:val="2"/>
  </w:num>
  <w:num w:numId="3">
    <w:abstractNumId w:val="16"/>
  </w:num>
  <w:num w:numId="4">
    <w:abstractNumId w:val="8"/>
  </w:num>
  <w:num w:numId="5">
    <w:abstractNumId w:val="21"/>
  </w:num>
  <w:num w:numId="6">
    <w:abstractNumId w:val="29"/>
  </w:num>
  <w:num w:numId="7">
    <w:abstractNumId w:val="28"/>
  </w:num>
  <w:num w:numId="8">
    <w:abstractNumId w:val="5"/>
  </w:num>
  <w:num w:numId="9">
    <w:abstractNumId w:val="24"/>
  </w:num>
  <w:num w:numId="10">
    <w:abstractNumId w:val="12"/>
  </w:num>
  <w:num w:numId="11">
    <w:abstractNumId w:val="4"/>
  </w:num>
  <w:num w:numId="12">
    <w:abstractNumId w:val="25"/>
  </w:num>
  <w:num w:numId="13">
    <w:abstractNumId w:val="33"/>
  </w:num>
  <w:num w:numId="14">
    <w:abstractNumId w:val="22"/>
  </w:num>
  <w:num w:numId="15">
    <w:abstractNumId w:val="9"/>
  </w:num>
  <w:num w:numId="16">
    <w:abstractNumId w:val="26"/>
  </w:num>
  <w:num w:numId="17">
    <w:abstractNumId w:val="15"/>
  </w:num>
  <w:num w:numId="18">
    <w:abstractNumId w:val="3"/>
  </w:num>
  <w:num w:numId="19">
    <w:abstractNumId w:val="23"/>
  </w:num>
  <w:num w:numId="20">
    <w:abstractNumId w:val="31"/>
  </w:num>
  <w:num w:numId="21">
    <w:abstractNumId w:val="19"/>
  </w:num>
  <w:num w:numId="22">
    <w:abstractNumId w:val="6"/>
  </w:num>
  <w:num w:numId="23">
    <w:abstractNumId w:val="17"/>
  </w:num>
  <w:num w:numId="24">
    <w:abstractNumId w:val="32"/>
  </w:num>
  <w:num w:numId="25">
    <w:abstractNumId w:val="27"/>
  </w:num>
  <w:num w:numId="26">
    <w:abstractNumId w:val="14"/>
  </w:num>
  <w:num w:numId="27">
    <w:abstractNumId w:val="20"/>
  </w:num>
  <w:num w:numId="28">
    <w:abstractNumId w:val="18"/>
  </w:num>
  <w:num w:numId="29">
    <w:abstractNumId w:val="7"/>
  </w:num>
  <w:num w:numId="30">
    <w:abstractNumId w:val="1"/>
  </w:num>
  <w:num w:numId="31">
    <w:abstractNumId w:val="10"/>
  </w:num>
  <w:num w:numId="32">
    <w:abstractNumId w:val="30"/>
  </w:num>
  <w:num w:numId="33">
    <w:abstractNumId w:val="1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9B"/>
    <w:rsid w:val="000140A3"/>
    <w:rsid w:val="000307E6"/>
    <w:rsid w:val="000329FC"/>
    <w:rsid w:val="00036656"/>
    <w:rsid w:val="000416E8"/>
    <w:rsid w:val="0004715A"/>
    <w:rsid w:val="00056D77"/>
    <w:rsid w:val="00064FE1"/>
    <w:rsid w:val="00076556"/>
    <w:rsid w:val="000817A0"/>
    <w:rsid w:val="000852B5"/>
    <w:rsid w:val="00085EFB"/>
    <w:rsid w:val="0008603D"/>
    <w:rsid w:val="00086F59"/>
    <w:rsid w:val="000959F5"/>
    <w:rsid w:val="00097243"/>
    <w:rsid w:val="000C4AD7"/>
    <w:rsid w:val="000C7EA4"/>
    <w:rsid w:val="000D0231"/>
    <w:rsid w:val="000E031C"/>
    <w:rsid w:val="000E1809"/>
    <w:rsid w:val="000F5D5F"/>
    <w:rsid w:val="000F68AB"/>
    <w:rsid w:val="000F6D8D"/>
    <w:rsid w:val="000F7E62"/>
    <w:rsid w:val="00100520"/>
    <w:rsid w:val="0010306C"/>
    <w:rsid w:val="00106A1D"/>
    <w:rsid w:val="00111D00"/>
    <w:rsid w:val="00124D07"/>
    <w:rsid w:val="00133CC5"/>
    <w:rsid w:val="0013727D"/>
    <w:rsid w:val="00155988"/>
    <w:rsid w:val="001600A9"/>
    <w:rsid w:val="001602B4"/>
    <w:rsid w:val="00161D2A"/>
    <w:rsid w:val="0016465D"/>
    <w:rsid w:val="001749D1"/>
    <w:rsid w:val="00174C60"/>
    <w:rsid w:val="001818DD"/>
    <w:rsid w:val="00182394"/>
    <w:rsid w:val="0018492C"/>
    <w:rsid w:val="00187D9A"/>
    <w:rsid w:val="00196B81"/>
    <w:rsid w:val="001A41AC"/>
    <w:rsid w:val="001B232E"/>
    <w:rsid w:val="001B2ECE"/>
    <w:rsid w:val="001B4448"/>
    <w:rsid w:val="001D2518"/>
    <w:rsid w:val="001D3511"/>
    <w:rsid w:val="001D37E9"/>
    <w:rsid w:val="001E3B6F"/>
    <w:rsid w:val="001E3D3B"/>
    <w:rsid w:val="001E5827"/>
    <w:rsid w:val="001F545C"/>
    <w:rsid w:val="001F5C4D"/>
    <w:rsid w:val="0021566A"/>
    <w:rsid w:val="00222966"/>
    <w:rsid w:val="00230BD8"/>
    <w:rsid w:val="002312EF"/>
    <w:rsid w:val="00231C7F"/>
    <w:rsid w:val="0026056E"/>
    <w:rsid w:val="00263A0F"/>
    <w:rsid w:val="002665F3"/>
    <w:rsid w:val="00272A3D"/>
    <w:rsid w:val="00281A25"/>
    <w:rsid w:val="00284FB4"/>
    <w:rsid w:val="00286472"/>
    <w:rsid w:val="00286B7E"/>
    <w:rsid w:val="002A518A"/>
    <w:rsid w:val="002B3FE5"/>
    <w:rsid w:val="002C1D57"/>
    <w:rsid w:val="002C5E2E"/>
    <w:rsid w:val="002D5BD9"/>
    <w:rsid w:val="002E02AD"/>
    <w:rsid w:val="002E29E9"/>
    <w:rsid w:val="002E672C"/>
    <w:rsid w:val="002E675C"/>
    <w:rsid w:val="002F21F8"/>
    <w:rsid w:val="00301339"/>
    <w:rsid w:val="00302EC4"/>
    <w:rsid w:val="00304272"/>
    <w:rsid w:val="003142A4"/>
    <w:rsid w:val="00320FF4"/>
    <w:rsid w:val="00326844"/>
    <w:rsid w:val="00330103"/>
    <w:rsid w:val="00332771"/>
    <w:rsid w:val="00332F33"/>
    <w:rsid w:val="003505DB"/>
    <w:rsid w:val="0035703F"/>
    <w:rsid w:val="00362E42"/>
    <w:rsid w:val="00382BD8"/>
    <w:rsid w:val="003859ED"/>
    <w:rsid w:val="00387139"/>
    <w:rsid w:val="00396F17"/>
    <w:rsid w:val="003A1B87"/>
    <w:rsid w:val="003A215F"/>
    <w:rsid w:val="003C0BE6"/>
    <w:rsid w:val="003D5E37"/>
    <w:rsid w:val="003D5E5D"/>
    <w:rsid w:val="003D74F0"/>
    <w:rsid w:val="003D783C"/>
    <w:rsid w:val="003D7F08"/>
    <w:rsid w:val="003E154F"/>
    <w:rsid w:val="003E1CD5"/>
    <w:rsid w:val="003E6091"/>
    <w:rsid w:val="003F03C5"/>
    <w:rsid w:val="003F5ACC"/>
    <w:rsid w:val="00400E02"/>
    <w:rsid w:val="00410E60"/>
    <w:rsid w:val="00412C5C"/>
    <w:rsid w:val="004232E1"/>
    <w:rsid w:val="00430C6C"/>
    <w:rsid w:val="00434054"/>
    <w:rsid w:val="00450339"/>
    <w:rsid w:val="00453C25"/>
    <w:rsid w:val="00460551"/>
    <w:rsid w:val="004719E9"/>
    <w:rsid w:val="00476129"/>
    <w:rsid w:val="004777E3"/>
    <w:rsid w:val="00496F3C"/>
    <w:rsid w:val="004A1465"/>
    <w:rsid w:val="004B2B4C"/>
    <w:rsid w:val="004B2E17"/>
    <w:rsid w:val="004B713F"/>
    <w:rsid w:val="004C1C24"/>
    <w:rsid w:val="004E6A2C"/>
    <w:rsid w:val="0050040D"/>
    <w:rsid w:val="005243BA"/>
    <w:rsid w:val="00532A16"/>
    <w:rsid w:val="005441DA"/>
    <w:rsid w:val="00552E1C"/>
    <w:rsid w:val="00565F3B"/>
    <w:rsid w:val="00570F2B"/>
    <w:rsid w:val="0057376F"/>
    <w:rsid w:val="00577D40"/>
    <w:rsid w:val="00581A41"/>
    <w:rsid w:val="005824B2"/>
    <w:rsid w:val="005873EB"/>
    <w:rsid w:val="00593A82"/>
    <w:rsid w:val="00597AD2"/>
    <w:rsid w:val="005A58C0"/>
    <w:rsid w:val="005B26D8"/>
    <w:rsid w:val="005C3668"/>
    <w:rsid w:val="005C4F6B"/>
    <w:rsid w:val="005C7D38"/>
    <w:rsid w:val="005E3837"/>
    <w:rsid w:val="005F4388"/>
    <w:rsid w:val="005F7377"/>
    <w:rsid w:val="00606AFB"/>
    <w:rsid w:val="00611FC7"/>
    <w:rsid w:val="00613DF9"/>
    <w:rsid w:val="00617B93"/>
    <w:rsid w:val="00620024"/>
    <w:rsid w:val="00623004"/>
    <w:rsid w:val="006240B2"/>
    <w:rsid w:val="00626B19"/>
    <w:rsid w:val="00627A1C"/>
    <w:rsid w:val="00640017"/>
    <w:rsid w:val="006416AD"/>
    <w:rsid w:val="00642828"/>
    <w:rsid w:val="006457F3"/>
    <w:rsid w:val="006546FE"/>
    <w:rsid w:val="006562E4"/>
    <w:rsid w:val="006604A5"/>
    <w:rsid w:val="00660B35"/>
    <w:rsid w:val="00663C55"/>
    <w:rsid w:val="00667463"/>
    <w:rsid w:val="00672669"/>
    <w:rsid w:val="00690671"/>
    <w:rsid w:val="006915AB"/>
    <w:rsid w:val="006930A9"/>
    <w:rsid w:val="00694BC7"/>
    <w:rsid w:val="00696317"/>
    <w:rsid w:val="006B16CE"/>
    <w:rsid w:val="006C118E"/>
    <w:rsid w:val="006C369B"/>
    <w:rsid w:val="006D023E"/>
    <w:rsid w:val="006D2CDE"/>
    <w:rsid w:val="006D75A9"/>
    <w:rsid w:val="006E171E"/>
    <w:rsid w:val="006E2212"/>
    <w:rsid w:val="006E3E89"/>
    <w:rsid w:val="006E71D1"/>
    <w:rsid w:val="006F132E"/>
    <w:rsid w:val="006F1C01"/>
    <w:rsid w:val="006F57A6"/>
    <w:rsid w:val="006F6327"/>
    <w:rsid w:val="006F6E89"/>
    <w:rsid w:val="00702AF2"/>
    <w:rsid w:val="00704EC0"/>
    <w:rsid w:val="00705866"/>
    <w:rsid w:val="00706EE1"/>
    <w:rsid w:val="00714C65"/>
    <w:rsid w:val="00731152"/>
    <w:rsid w:val="0074032E"/>
    <w:rsid w:val="00740CAA"/>
    <w:rsid w:val="007479B4"/>
    <w:rsid w:val="00756D27"/>
    <w:rsid w:val="007575F5"/>
    <w:rsid w:val="00757D90"/>
    <w:rsid w:val="007722DC"/>
    <w:rsid w:val="00783245"/>
    <w:rsid w:val="00784ABC"/>
    <w:rsid w:val="007905CE"/>
    <w:rsid w:val="00795053"/>
    <w:rsid w:val="00796FA1"/>
    <w:rsid w:val="007A3EF6"/>
    <w:rsid w:val="007B36F7"/>
    <w:rsid w:val="007B3750"/>
    <w:rsid w:val="007E0128"/>
    <w:rsid w:val="007E03B8"/>
    <w:rsid w:val="007F1C56"/>
    <w:rsid w:val="007F4D25"/>
    <w:rsid w:val="007F4E2C"/>
    <w:rsid w:val="007F5FBC"/>
    <w:rsid w:val="00800AD5"/>
    <w:rsid w:val="008117A6"/>
    <w:rsid w:val="00814686"/>
    <w:rsid w:val="008175CC"/>
    <w:rsid w:val="00822104"/>
    <w:rsid w:val="008260E7"/>
    <w:rsid w:val="00834AA0"/>
    <w:rsid w:val="00835DD1"/>
    <w:rsid w:val="00842C07"/>
    <w:rsid w:val="00847FA1"/>
    <w:rsid w:val="0085775C"/>
    <w:rsid w:val="00862AF9"/>
    <w:rsid w:val="0086416F"/>
    <w:rsid w:val="00865A03"/>
    <w:rsid w:val="00880CCD"/>
    <w:rsid w:val="008A287D"/>
    <w:rsid w:val="008A7AF3"/>
    <w:rsid w:val="008B595D"/>
    <w:rsid w:val="008C04E3"/>
    <w:rsid w:val="008C2F25"/>
    <w:rsid w:val="008C7D78"/>
    <w:rsid w:val="008D00F0"/>
    <w:rsid w:val="008D076B"/>
    <w:rsid w:val="008D4F38"/>
    <w:rsid w:val="008D6915"/>
    <w:rsid w:val="008E5C7E"/>
    <w:rsid w:val="008E6CF2"/>
    <w:rsid w:val="008F2B2D"/>
    <w:rsid w:val="00905163"/>
    <w:rsid w:val="00905FD0"/>
    <w:rsid w:val="0091096B"/>
    <w:rsid w:val="00916242"/>
    <w:rsid w:val="009220D9"/>
    <w:rsid w:val="00926CD5"/>
    <w:rsid w:val="00933058"/>
    <w:rsid w:val="009340BF"/>
    <w:rsid w:val="009363A6"/>
    <w:rsid w:val="00937B6B"/>
    <w:rsid w:val="009434F0"/>
    <w:rsid w:val="009500B3"/>
    <w:rsid w:val="00953991"/>
    <w:rsid w:val="00962A19"/>
    <w:rsid w:val="00973E87"/>
    <w:rsid w:val="00986E7B"/>
    <w:rsid w:val="0099044A"/>
    <w:rsid w:val="009A3122"/>
    <w:rsid w:val="009A79D7"/>
    <w:rsid w:val="009B5ADD"/>
    <w:rsid w:val="009B7005"/>
    <w:rsid w:val="009C1FAE"/>
    <w:rsid w:val="009C77C1"/>
    <w:rsid w:val="009D3024"/>
    <w:rsid w:val="009D41BF"/>
    <w:rsid w:val="009D582E"/>
    <w:rsid w:val="009D69DE"/>
    <w:rsid w:val="009D6CF3"/>
    <w:rsid w:val="009F307E"/>
    <w:rsid w:val="009F387A"/>
    <w:rsid w:val="009F6D50"/>
    <w:rsid w:val="00A02DE7"/>
    <w:rsid w:val="00A03479"/>
    <w:rsid w:val="00A1192A"/>
    <w:rsid w:val="00A16E57"/>
    <w:rsid w:val="00A21165"/>
    <w:rsid w:val="00A21CA6"/>
    <w:rsid w:val="00A2651B"/>
    <w:rsid w:val="00A3039D"/>
    <w:rsid w:val="00A3088B"/>
    <w:rsid w:val="00A333FC"/>
    <w:rsid w:val="00A45480"/>
    <w:rsid w:val="00A56551"/>
    <w:rsid w:val="00A608FA"/>
    <w:rsid w:val="00A810EA"/>
    <w:rsid w:val="00A836CC"/>
    <w:rsid w:val="00A83CF7"/>
    <w:rsid w:val="00A85EDB"/>
    <w:rsid w:val="00A928D7"/>
    <w:rsid w:val="00A93E37"/>
    <w:rsid w:val="00AA0103"/>
    <w:rsid w:val="00AA2AC8"/>
    <w:rsid w:val="00AA2C5B"/>
    <w:rsid w:val="00AA3BAE"/>
    <w:rsid w:val="00AA7A9A"/>
    <w:rsid w:val="00AC1809"/>
    <w:rsid w:val="00AC685B"/>
    <w:rsid w:val="00AD0222"/>
    <w:rsid w:val="00AD5278"/>
    <w:rsid w:val="00AD762E"/>
    <w:rsid w:val="00B0436D"/>
    <w:rsid w:val="00B05BB3"/>
    <w:rsid w:val="00B07FCC"/>
    <w:rsid w:val="00B115E2"/>
    <w:rsid w:val="00B14976"/>
    <w:rsid w:val="00B24E07"/>
    <w:rsid w:val="00B31129"/>
    <w:rsid w:val="00B47185"/>
    <w:rsid w:val="00B5137C"/>
    <w:rsid w:val="00B607B7"/>
    <w:rsid w:val="00B61AE0"/>
    <w:rsid w:val="00B62132"/>
    <w:rsid w:val="00B76DC6"/>
    <w:rsid w:val="00B90756"/>
    <w:rsid w:val="00B9535C"/>
    <w:rsid w:val="00B9571A"/>
    <w:rsid w:val="00B9605C"/>
    <w:rsid w:val="00BA2983"/>
    <w:rsid w:val="00BA5056"/>
    <w:rsid w:val="00BA6800"/>
    <w:rsid w:val="00BC6FB0"/>
    <w:rsid w:val="00BD06EB"/>
    <w:rsid w:val="00BD5268"/>
    <w:rsid w:val="00BE3489"/>
    <w:rsid w:val="00BE4CE5"/>
    <w:rsid w:val="00C02B84"/>
    <w:rsid w:val="00C1162F"/>
    <w:rsid w:val="00C12FFF"/>
    <w:rsid w:val="00C130BD"/>
    <w:rsid w:val="00C1685A"/>
    <w:rsid w:val="00C26825"/>
    <w:rsid w:val="00C3197B"/>
    <w:rsid w:val="00C33000"/>
    <w:rsid w:val="00C337BB"/>
    <w:rsid w:val="00C44150"/>
    <w:rsid w:val="00C456F4"/>
    <w:rsid w:val="00C45716"/>
    <w:rsid w:val="00C45CED"/>
    <w:rsid w:val="00C61F9E"/>
    <w:rsid w:val="00C64BC4"/>
    <w:rsid w:val="00C76B34"/>
    <w:rsid w:val="00C87D64"/>
    <w:rsid w:val="00C91409"/>
    <w:rsid w:val="00CA25DB"/>
    <w:rsid w:val="00CA36DE"/>
    <w:rsid w:val="00CB7354"/>
    <w:rsid w:val="00CC3FFA"/>
    <w:rsid w:val="00CD289B"/>
    <w:rsid w:val="00CE44A4"/>
    <w:rsid w:val="00CF1286"/>
    <w:rsid w:val="00CF2E00"/>
    <w:rsid w:val="00CF689A"/>
    <w:rsid w:val="00D30F33"/>
    <w:rsid w:val="00D316CF"/>
    <w:rsid w:val="00D35840"/>
    <w:rsid w:val="00D4077F"/>
    <w:rsid w:val="00D43F66"/>
    <w:rsid w:val="00D55425"/>
    <w:rsid w:val="00D67187"/>
    <w:rsid w:val="00D81685"/>
    <w:rsid w:val="00D909B1"/>
    <w:rsid w:val="00DA1207"/>
    <w:rsid w:val="00DA7510"/>
    <w:rsid w:val="00DB0ECF"/>
    <w:rsid w:val="00DC080F"/>
    <w:rsid w:val="00DC5621"/>
    <w:rsid w:val="00DC64CE"/>
    <w:rsid w:val="00DD2BD9"/>
    <w:rsid w:val="00DD479B"/>
    <w:rsid w:val="00DE14CD"/>
    <w:rsid w:val="00DE5BD2"/>
    <w:rsid w:val="00DE60D9"/>
    <w:rsid w:val="00DF2ACD"/>
    <w:rsid w:val="00DF4207"/>
    <w:rsid w:val="00DF79CB"/>
    <w:rsid w:val="00DF7F1D"/>
    <w:rsid w:val="00E05E7A"/>
    <w:rsid w:val="00E07C53"/>
    <w:rsid w:val="00E13B2C"/>
    <w:rsid w:val="00E15E64"/>
    <w:rsid w:val="00E24556"/>
    <w:rsid w:val="00E34B47"/>
    <w:rsid w:val="00E34C21"/>
    <w:rsid w:val="00E44D34"/>
    <w:rsid w:val="00E51BC2"/>
    <w:rsid w:val="00E53BC5"/>
    <w:rsid w:val="00E545DD"/>
    <w:rsid w:val="00E646E1"/>
    <w:rsid w:val="00E65501"/>
    <w:rsid w:val="00E6607A"/>
    <w:rsid w:val="00E72A06"/>
    <w:rsid w:val="00E754D8"/>
    <w:rsid w:val="00E76D95"/>
    <w:rsid w:val="00E80B74"/>
    <w:rsid w:val="00E81B05"/>
    <w:rsid w:val="00E96463"/>
    <w:rsid w:val="00EA5DBB"/>
    <w:rsid w:val="00EB1819"/>
    <w:rsid w:val="00EC55F7"/>
    <w:rsid w:val="00EC5860"/>
    <w:rsid w:val="00EE10FF"/>
    <w:rsid w:val="00EF01CE"/>
    <w:rsid w:val="00EF20EB"/>
    <w:rsid w:val="00F0444C"/>
    <w:rsid w:val="00F102BD"/>
    <w:rsid w:val="00F13F5F"/>
    <w:rsid w:val="00F35C08"/>
    <w:rsid w:val="00F513A0"/>
    <w:rsid w:val="00F561DB"/>
    <w:rsid w:val="00F62D26"/>
    <w:rsid w:val="00F67B22"/>
    <w:rsid w:val="00F73A26"/>
    <w:rsid w:val="00F82BAB"/>
    <w:rsid w:val="00F84C49"/>
    <w:rsid w:val="00F872A5"/>
    <w:rsid w:val="00F90113"/>
    <w:rsid w:val="00F9743F"/>
    <w:rsid w:val="00FA38F6"/>
    <w:rsid w:val="00FC52E9"/>
    <w:rsid w:val="00FD2E85"/>
    <w:rsid w:val="00FD7571"/>
    <w:rsid w:val="00FE24B4"/>
    <w:rsid w:val="00FE4E6D"/>
    <w:rsid w:val="00FE53E2"/>
    <w:rsid w:val="00FF2CD7"/>
    <w:rsid w:val="00FF6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DC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9B"/>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CD289B"/>
    <w:pPr>
      <w:keepNext/>
      <w:spacing w:after="0" w:line="240" w:lineRule="auto"/>
      <w:jc w:val="center"/>
      <w:outlineLvl w:val="0"/>
    </w:pPr>
    <w:rPr>
      <w:rFonts w:ascii="Arial Mon" w:eastAsia="Times New Roman" w:hAnsi="Arial Mon"/>
      <w:sz w:val="36"/>
      <w:szCs w:val="24"/>
      <w:lang w:val="ms-MY"/>
    </w:rPr>
  </w:style>
  <w:style w:type="paragraph" w:styleId="Heading2">
    <w:name w:val="heading 2"/>
    <w:basedOn w:val="Normal"/>
    <w:next w:val="Normal"/>
    <w:link w:val="Heading2Char"/>
    <w:qFormat/>
    <w:rsid w:val="00CD289B"/>
    <w:pPr>
      <w:keepNext/>
      <w:spacing w:after="0" w:line="240" w:lineRule="auto"/>
      <w:jc w:val="center"/>
      <w:outlineLvl w:val="1"/>
    </w:pPr>
    <w:rPr>
      <w:rFonts w:ascii="Arial" w:eastAsia="Times New Roman" w:hAnsi="Arial"/>
      <w:b/>
      <w:bCs/>
      <w:sz w:val="24"/>
      <w:szCs w:val="24"/>
    </w:rPr>
  </w:style>
  <w:style w:type="paragraph" w:styleId="Heading4">
    <w:name w:val="heading 4"/>
    <w:basedOn w:val="Normal"/>
    <w:next w:val="Normal"/>
    <w:link w:val="Heading4Char"/>
    <w:qFormat/>
    <w:rsid w:val="00CD289B"/>
    <w:pPr>
      <w:keepNext/>
      <w:spacing w:before="240" w:after="60" w:line="240" w:lineRule="auto"/>
      <w:ind w:left="720"/>
      <w:outlineLvl w:val="3"/>
    </w:pPr>
    <w:rPr>
      <w:rFonts w:ascii="Arial Mon" w:eastAsia="Times New Roman" w:hAnsi="Arial Mo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289B"/>
    <w:rPr>
      <w:rFonts w:ascii="Arial Mon" w:eastAsia="Times New Roman" w:hAnsi="Arial Mon" w:cs="Times New Roman"/>
      <w:sz w:val="36"/>
      <w:lang w:val="ms-MY"/>
    </w:rPr>
  </w:style>
  <w:style w:type="character" w:customStyle="1" w:styleId="Heading2Char">
    <w:name w:val="Heading 2 Char"/>
    <w:link w:val="Heading2"/>
    <w:rsid w:val="00CD289B"/>
    <w:rPr>
      <w:rFonts w:ascii="Arial" w:eastAsia="Times New Roman" w:hAnsi="Arial" w:cs="Times New Roman"/>
      <w:b/>
      <w:bCs/>
    </w:rPr>
  </w:style>
  <w:style w:type="character" w:customStyle="1" w:styleId="Heading4Char">
    <w:name w:val="Heading 4 Char"/>
    <w:link w:val="Heading4"/>
    <w:rsid w:val="00CD289B"/>
    <w:rPr>
      <w:rFonts w:ascii="Arial Mon" w:eastAsia="Times New Roman" w:hAnsi="Arial Mon" w:cs="Times New Roman"/>
      <w:b/>
      <w:sz w:val="18"/>
      <w:szCs w:val="20"/>
    </w:rPr>
  </w:style>
  <w:style w:type="paragraph" w:styleId="FootnoteText">
    <w:name w:val="footnote text"/>
    <w:basedOn w:val="Normal"/>
    <w:link w:val="FootnoteTextChar"/>
    <w:semiHidden/>
    <w:rsid w:val="00CD289B"/>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D289B"/>
    <w:rPr>
      <w:rFonts w:ascii="Times New Roman" w:eastAsia="Times New Roman" w:hAnsi="Times New Roman" w:cs="Times New Roman"/>
      <w:sz w:val="20"/>
      <w:szCs w:val="20"/>
    </w:rPr>
  </w:style>
  <w:style w:type="character" w:styleId="FootnoteReference">
    <w:name w:val="footnote reference"/>
    <w:semiHidden/>
    <w:rsid w:val="00CD289B"/>
    <w:rPr>
      <w:vertAlign w:val="superscript"/>
    </w:rPr>
  </w:style>
  <w:style w:type="paragraph" w:styleId="Header">
    <w:name w:val="header"/>
    <w:basedOn w:val="Normal"/>
    <w:link w:val="HeaderChar"/>
    <w:uiPriority w:val="99"/>
    <w:unhideWhenUsed/>
    <w:rsid w:val="00CD289B"/>
    <w:pPr>
      <w:tabs>
        <w:tab w:val="center" w:pos="4320"/>
        <w:tab w:val="right" w:pos="8640"/>
      </w:tabs>
      <w:spacing w:after="0" w:line="240" w:lineRule="auto"/>
    </w:pPr>
  </w:style>
  <w:style w:type="character" w:customStyle="1" w:styleId="HeaderChar">
    <w:name w:val="Header Char"/>
    <w:link w:val="Header"/>
    <w:uiPriority w:val="99"/>
    <w:rsid w:val="00CD289B"/>
    <w:rPr>
      <w:rFonts w:ascii="Calibri" w:eastAsia="Calibri" w:hAnsi="Calibri" w:cs="Times New Roman"/>
      <w:sz w:val="22"/>
      <w:szCs w:val="22"/>
    </w:rPr>
  </w:style>
  <w:style w:type="paragraph" w:styleId="Footer">
    <w:name w:val="footer"/>
    <w:basedOn w:val="Normal"/>
    <w:link w:val="FooterChar"/>
    <w:uiPriority w:val="99"/>
    <w:unhideWhenUsed/>
    <w:rsid w:val="00CD289B"/>
    <w:pPr>
      <w:tabs>
        <w:tab w:val="center" w:pos="4320"/>
        <w:tab w:val="right" w:pos="8640"/>
      </w:tabs>
      <w:spacing w:after="0" w:line="240" w:lineRule="auto"/>
    </w:pPr>
  </w:style>
  <w:style w:type="character" w:customStyle="1" w:styleId="FooterChar">
    <w:name w:val="Footer Char"/>
    <w:link w:val="Footer"/>
    <w:uiPriority w:val="99"/>
    <w:rsid w:val="00CD289B"/>
    <w:rPr>
      <w:rFonts w:ascii="Calibri" w:eastAsia="Calibri" w:hAnsi="Calibri" w:cs="Times New Roman"/>
      <w:sz w:val="22"/>
      <w:szCs w:val="22"/>
    </w:rPr>
  </w:style>
  <w:style w:type="paragraph" w:styleId="NormalWeb">
    <w:name w:val="Normal (Web)"/>
    <w:basedOn w:val="Normal"/>
    <w:uiPriority w:val="99"/>
    <w:unhideWhenUsed/>
    <w:rsid w:val="00CD289B"/>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List"/>
    <w:rsid w:val="00CD289B"/>
    <w:pPr>
      <w:tabs>
        <w:tab w:val="left" w:pos="0"/>
        <w:tab w:val="left" w:pos="720"/>
        <w:tab w:val="left" w:pos="1008"/>
        <w:tab w:val="left" w:pos="1440"/>
      </w:tabs>
      <w:spacing w:before="60" w:after="0" w:line="240" w:lineRule="auto"/>
      <w:ind w:left="0" w:firstLine="720"/>
      <w:contextualSpacing w:val="0"/>
    </w:pPr>
    <w:rPr>
      <w:rFonts w:ascii="Arial Mon" w:eastAsia="Times New Roman" w:hAnsi="Arial Mon"/>
      <w:sz w:val="18"/>
      <w:szCs w:val="20"/>
    </w:rPr>
  </w:style>
  <w:style w:type="paragraph" w:styleId="List">
    <w:name w:val="List"/>
    <w:basedOn w:val="Normal"/>
    <w:unhideWhenUsed/>
    <w:rsid w:val="00CD289B"/>
    <w:pPr>
      <w:ind w:left="283" w:hanging="283"/>
      <w:contextualSpacing/>
    </w:pPr>
  </w:style>
  <w:style w:type="paragraph" w:styleId="BodyTextIndent2">
    <w:name w:val="Body Text Indent 2"/>
    <w:basedOn w:val="Normal"/>
    <w:link w:val="BodyTextIndent2Char"/>
    <w:unhideWhenUsed/>
    <w:rsid w:val="00CD289B"/>
    <w:pPr>
      <w:spacing w:after="120" w:line="480" w:lineRule="auto"/>
      <w:ind w:left="283"/>
    </w:pPr>
  </w:style>
  <w:style w:type="character" w:customStyle="1" w:styleId="BodyTextIndent2Char">
    <w:name w:val="Body Text Indent 2 Char"/>
    <w:link w:val="BodyTextIndent2"/>
    <w:rsid w:val="00CD289B"/>
    <w:rPr>
      <w:rFonts w:ascii="Calibri" w:eastAsia="Calibri" w:hAnsi="Calibri" w:cs="Times New Roman"/>
      <w:sz w:val="22"/>
      <w:szCs w:val="22"/>
    </w:rPr>
  </w:style>
  <w:style w:type="paragraph" w:styleId="BodyText2">
    <w:name w:val="Body Text 2"/>
    <w:basedOn w:val="Normal"/>
    <w:link w:val="BodyText2Char"/>
    <w:unhideWhenUsed/>
    <w:rsid w:val="00CD289B"/>
    <w:pPr>
      <w:spacing w:after="120" w:line="480" w:lineRule="auto"/>
    </w:pPr>
  </w:style>
  <w:style w:type="character" w:customStyle="1" w:styleId="BodyText2Char">
    <w:name w:val="Body Text 2 Char"/>
    <w:link w:val="BodyText2"/>
    <w:rsid w:val="00CD289B"/>
    <w:rPr>
      <w:rFonts w:ascii="Calibri" w:eastAsia="Calibri" w:hAnsi="Calibri" w:cs="Times New Roman"/>
      <w:sz w:val="22"/>
      <w:szCs w:val="22"/>
    </w:rPr>
  </w:style>
  <w:style w:type="paragraph" w:styleId="BodyText">
    <w:name w:val="Body Text"/>
    <w:basedOn w:val="Normal"/>
    <w:link w:val="BodyTextChar"/>
    <w:unhideWhenUsed/>
    <w:rsid w:val="00CD289B"/>
    <w:pPr>
      <w:spacing w:after="120"/>
    </w:pPr>
  </w:style>
  <w:style w:type="character" w:customStyle="1" w:styleId="BodyTextChar">
    <w:name w:val="Body Text Char"/>
    <w:link w:val="BodyText"/>
    <w:rsid w:val="00CD289B"/>
    <w:rPr>
      <w:rFonts w:ascii="Calibri" w:eastAsia="Calibri" w:hAnsi="Calibri" w:cs="Times New Roman"/>
      <w:sz w:val="22"/>
      <w:szCs w:val="22"/>
    </w:rPr>
  </w:style>
  <w:style w:type="numbering" w:customStyle="1" w:styleId="NoList1">
    <w:name w:val="No List1"/>
    <w:next w:val="NoList"/>
    <w:semiHidden/>
    <w:unhideWhenUsed/>
    <w:rsid w:val="00CD289B"/>
  </w:style>
  <w:style w:type="paragraph" w:styleId="Title">
    <w:name w:val="Title"/>
    <w:basedOn w:val="Normal"/>
    <w:link w:val="TitleChar"/>
    <w:qFormat/>
    <w:rsid w:val="00CD289B"/>
    <w:pPr>
      <w:spacing w:after="0" w:line="240" w:lineRule="auto"/>
      <w:jc w:val="center"/>
    </w:pPr>
    <w:rPr>
      <w:rFonts w:ascii="Arial Mon" w:eastAsia="Times New Roman" w:hAnsi="Arial Mon"/>
      <w:color w:val="0000FF"/>
      <w:sz w:val="36"/>
      <w:szCs w:val="24"/>
      <w:lang w:val="ms-MY"/>
    </w:rPr>
  </w:style>
  <w:style w:type="character" w:customStyle="1" w:styleId="TitleChar">
    <w:name w:val="Title Char"/>
    <w:link w:val="Title"/>
    <w:rsid w:val="00CD289B"/>
    <w:rPr>
      <w:rFonts w:ascii="Arial Mon" w:eastAsia="Times New Roman" w:hAnsi="Arial Mon" w:cs="Times New Roman"/>
      <w:color w:val="0000FF"/>
      <w:sz w:val="36"/>
      <w:lang w:val="ms-MY"/>
    </w:rPr>
  </w:style>
  <w:style w:type="paragraph" w:styleId="BodyTextIndent">
    <w:name w:val="Body Text Indent"/>
    <w:basedOn w:val="Normal"/>
    <w:link w:val="BodyTextIndentChar"/>
    <w:rsid w:val="00CD289B"/>
    <w:pPr>
      <w:spacing w:after="0" w:line="240" w:lineRule="auto"/>
      <w:ind w:left="720" w:firstLine="720"/>
      <w:jc w:val="both"/>
    </w:pPr>
    <w:rPr>
      <w:rFonts w:ascii="Arial Mon" w:eastAsia="Times New Roman" w:hAnsi="Arial Mon"/>
      <w:sz w:val="24"/>
      <w:szCs w:val="20"/>
    </w:rPr>
  </w:style>
  <w:style w:type="character" w:customStyle="1" w:styleId="BodyTextIndentChar">
    <w:name w:val="Body Text Indent Char"/>
    <w:link w:val="BodyTextIndent"/>
    <w:rsid w:val="00CD289B"/>
    <w:rPr>
      <w:rFonts w:ascii="Arial Mon" w:eastAsia="Times New Roman" w:hAnsi="Arial Mon" w:cs="Times New Roman"/>
      <w:szCs w:val="20"/>
    </w:rPr>
  </w:style>
  <w:style w:type="paragraph" w:styleId="BodyText3">
    <w:name w:val="Body Text 3"/>
    <w:basedOn w:val="Normal"/>
    <w:link w:val="BodyText3Char"/>
    <w:rsid w:val="00CD289B"/>
    <w:pPr>
      <w:spacing w:after="0" w:line="240" w:lineRule="auto"/>
      <w:jc w:val="both"/>
    </w:pPr>
    <w:rPr>
      <w:rFonts w:ascii="Arial Mon" w:eastAsia="Times New Roman" w:hAnsi="Arial Mon"/>
      <w:b/>
      <w:sz w:val="24"/>
      <w:szCs w:val="20"/>
    </w:rPr>
  </w:style>
  <w:style w:type="character" w:customStyle="1" w:styleId="BodyText3Char">
    <w:name w:val="Body Text 3 Char"/>
    <w:link w:val="BodyText3"/>
    <w:rsid w:val="00CD289B"/>
    <w:rPr>
      <w:rFonts w:ascii="Arial Mon" w:eastAsia="Times New Roman" w:hAnsi="Arial Mon" w:cs="Times New Roman"/>
      <w:b/>
      <w:szCs w:val="20"/>
    </w:rPr>
  </w:style>
  <w:style w:type="paragraph" w:styleId="BodyTextIndent3">
    <w:name w:val="Body Text Indent 3"/>
    <w:basedOn w:val="Normal"/>
    <w:link w:val="BodyTextIndent3Char"/>
    <w:rsid w:val="00CD289B"/>
    <w:pPr>
      <w:spacing w:after="0" w:line="240" w:lineRule="auto"/>
      <w:ind w:firstLine="720"/>
      <w:jc w:val="both"/>
    </w:pPr>
    <w:rPr>
      <w:rFonts w:ascii="Arial Mon" w:eastAsia="Times New Roman" w:hAnsi="Arial Mon"/>
      <w:b/>
      <w:sz w:val="24"/>
      <w:szCs w:val="20"/>
    </w:rPr>
  </w:style>
  <w:style w:type="character" w:customStyle="1" w:styleId="BodyTextIndent3Char">
    <w:name w:val="Body Text Indent 3 Char"/>
    <w:link w:val="BodyTextIndent3"/>
    <w:rsid w:val="00CD289B"/>
    <w:rPr>
      <w:rFonts w:ascii="Arial Mon" w:eastAsia="Times New Roman" w:hAnsi="Arial Mon" w:cs="Times New Roman"/>
      <w:b/>
      <w:szCs w:val="20"/>
    </w:rPr>
  </w:style>
  <w:style w:type="paragraph" w:customStyle="1" w:styleId="Subparagraph">
    <w:name w:val="Subparagraph"/>
    <w:basedOn w:val="List2"/>
    <w:rsid w:val="00CD289B"/>
    <w:pPr>
      <w:tabs>
        <w:tab w:val="left" w:pos="1296"/>
        <w:tab w:val="left" w:pos="1584"/>
      </w:tabs>
      <w:ind w:left="0" w:firstLine="1008"/>
    </w:pPr>
    <w:rPr>
      <w:rFonts w:ascii="Arial Mon" w:hAnsi="Arial Mon"/>
      <w:sz w:val="18"/>
      <w:szCs w:val="20"/>
    </w:rPr>
  </w:style>
  <w:style w:type="paragraph" w:styleId="List2">
    <w:name w:val="List 2"/>
    <w:basedOn w:val="Normal"/>
    <w:rsid w:val="00CD289B"/>
    <w:pPr>
      <w:spacing w:after="0" w:line="240" w:lineRule="auto"/>
      <w:ind w:left="720" w:hanging="360"/>
    </w:pPr>
    <w:rPr>
      <w:rFonts w:ascii="Times New Roman" w:eastAsia="Times New Roman" w:hAnsi="Times New Roman"/>
      <w:sz w:val="24"/>
      <w:szCs w:val="24"/>
    </w:rPr>
  </w:style>
  <w:style w:type="character" w:styleId="PageNumber">
    <w:name w:val="page number"/>
    <w:basedOn w:val="DefaultParagraphFont"/>
    <w:rsid w:val="00CD289B"/>
  </w:style>
  <w:style w:type="character" w:styleId="Emphasis">
    <w:name w:val="Emphasis"/>
    <w:uiPriority w:val="20"/>
    <w:qFormat/>
    <w:rsid w:val="00CD289B"/>
    <w:rPr>
      <w:i/>
      <w:iCs/>
    </w:rPr>
  </w:style>
  <w:style w:type="character" w:styleId="Strong">
    <w:name w:val="Strong"/>
    <w:uiPriority w:val="22"/>
    <w:qFormat/>
    <w:rsid w:val="00CD289B"/>
    <w:rPr>
      <w:b/>
      <w:bCs/>
    </w:rPr>
  </w:style>
  <w:style w:type="paragraph" w:styleId="ListParagraph">
    <w:name w:val="List Paragraph"/>
    <w:basedOn w:val="Normal"/>
    <w:uiPriority w:val="34"/>
    <w:qFormat/>
    <w:rsid w:val="00CD289B"/>
    <w:pPr>
      <w:spacing w:after="0" w:line="240" w:lineRule="auto"/>
      <w:ind w:left="720"/>
    </w:pPr>
    <w:rPr>
      <w:rFonts w:ascii="Times New Roman" w:eastAsia="Times New Roman" w:hAnsi="Times New Roman"/>
      <w:sz w:val="24"/>
      <w:szCs w:val="24"/>
    </w:rPr>
  </w:style>
  <w:style w:type="character" w:styleId="Hyperlink">
    <w:name w:val="Hyperlink"/>
    <w:rsid w:val="00CD289B"/>
    <w:rPr>
      <w:color w:val="0000FF"/>
      <w:u w:val="single"/>
    </w:rPr>
  </w:style>
  <w:style w:type="paragraph" w:styleId="BalloonText">
    <w:name w:val="Balloon Text"/>
    <w:basedOn w:val="Normal"/>
    <w:link w:val="BalloonTextChar"/>
    <w:rsid w:val="00CD289B"/>
    <w:pPr>
      <w:spacing w:after="0" w:line="240" w:lineRule="auto"/>
    </w:pPr>
    <w:rPr>
      <w:rFonts w:ascii="Tahoma" w:eastAsia="Times New Roman" w:hAnsi="Tahoma"/>
      <w:sz w:val="16"/>
      <w:szCs w:val="16"/>
    </w:rPr>
  </w:style>
  <w:style w:type="character" w:customStyle="1" w:styleId="BalloonTextChar">
    <w:name w:val="Balloon Text Char"/>
    <w:link w:val="BalloonText"/>
    <w:rsid w:val="00CD289B"/>
    <w:rPr>
      <w:rFonts w:ascii="Tahoma" w:eastAsia="Times New Roman" w:hAnsi="Tahoma" w:cs="Times New Roman"/>
      <w:sz w:val="16"/>
      <w:szCs w:val="16"/>
    </w:rPr>
  </w:style>
  <w:style w:type="paragraph" w:styleId="NoSpacing">
    <w:name w:val="No Spacing"/>
    <w:uiPriority w:val="1"/>
    <w:qFormat/>
    <w:rsid w:val="00CD289B"/>
    <w:rPr>
      <w:rFonts w:ascii="Calibri" w:eastAsia="Calibri" w:hAnsi="Calibri"/>
      <w:sz w:val="22"/>
      <w:szCs w:val="22"/>
    </w:rPr>
  </w:style>
  <w:style w:type="paragraph" w:customStyle="1" w:styleId="msghead">
    <w:name w:val="msg_head"/>
    <w:basedOn w:val="Normal"/>
    <w:rsid w:val="00CD289B"/>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uiPriority w:val="99"/>
    <w:semiHidden/>
    <w:rsid w:val="00CD289B"/>
    <w:rPr>
      <w:color w:val="808080"/>
    </w:rPr>
  </w:style>
  <w:style w:type="character" w:styleId="CommentReference">
    <w:name w:val="annotation reference"/>
    <w:uiPriority w:val="99"/>
    <w:semiHidden/>
    <w:unhideWhenUsed/>
    <w:rsid w:val="00CD289B"/>
    <w:rPr>
      <w:sz w:val="16"/>
      <w:szCs w:val="16"/>
    </w:rPr>
  </w:style>
  <w:style w:type="paragraph" w:styleId="CommentText">
    <w:name w:val="annotation text"/>
    <w:basedOn w:val="Normal"/>
    <w:link w:val="CommentTextChar"/>
    <w:uiPriority w:val="99"/>
    <w:unhideWhenUsed/>
    <w:rsid w:val="00CD289B"/>
    <w:pPr>
      <w:spacing w:line="240" w:lineRule="auto"/>
    </w:pPr>
    <w:rPr>
      <w:sz w:val="20"/>
      <w:szCs w:val="20"/>
    </w:rPr>
  </w:style>
  <w:style w:type="character" w:customStyle="1" w:styleId="CommentTextChar">
    <w:name w:val="Comment Text Char"/>
    <w:link w:val="CommentText"/>
    <w:uiPriority w:val="99"/>
    <w:rsid w:val="00CD28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289B"/>
    <w:rPr>
      <w:b/>
      <w:bCs/>
    </w:rPr>
  </w:style>
  <w:style w:type="character" w:customStyle="1" w:styleId="CommentSubjectChar">
    <w:name w:val="Comment Subject Char"/>
    <w:link w:val="CommentSubject"/>
    <w:uiPriority w:val="99"/>
    <w:semiHidden/>
    <w:rsid w:val="00CD289B"/>
    <w:rPr>
      <w:rFonts w:ascii="Calibri" w:eastAsia="Calibri" w:hAnsi="Calibri" w:cs="Times New Roman"/>
      <w:b/>
      <w:bCs/>
      <w:sz w:val="20"/>
      <w:szCs w:val="20"/>
    </w:rPr>
  </w:style>
  <w:style w:type="paragraph" w:styleId="Revision">
    <w:name w:val="Revision"/>
    <w:hidden/>
    <w:uiPriority w:val="99"/>
    <w:semiHidden/>
    <w:rsid w:val="00CD289B"/>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89B"/>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CD289B"/>
    <w:pPr>
      <w:keepNext/>
      <w:spacing w:after="0" w:line="240" w:lineRule="auto"/>
      <w:jc w:val="center"/>
      <w:outlineLvl w:val="0"/>
    </w:pPr>
    <w:rPr>
      <w:rFonts w:ascii="Arial Mon" w:eastAsia="Times New Roman" w:hAnsi="Arial Mon"/>
      <w:sz w:val="36"/>
      <w:szCs w:val="24"/>
      <w:lang w:val="ms-MY"/>
    </w:rPr>
  </w:style>
  <w:style w:type="paragraph" w:styleId="Heading2">
    <w:name w:val="heading 2"/>
    <w:basedOn w:val="Normal"/>
    <w:next w:val="Normal"/>
    <w:link w:val="Heading2Char"/>
    <w:qFormat/>
    <w:rsid w:val="00CD289B"/>
    <w:pPr>
      <w:keepNext/>
      <w:spacing w:after="0" w:line="240" w:lineRule="auto"/>
      <w:jc w:val="center"/>
      <w:outlineLvl w:val="1"/>
    </w:pPr>
    <w:rPr>
      <w:rFonts w:ascii="Arial" w:eastAsia="Times New Roman" w:hAnsi="Arial"/>
      <w:b/>
      <w:bCs/>
      <w:sz w:val="24"/>
      <w:szCs w:val="24"/>
    </w:rPr>
  </w:style>
  <w:style w:type="paragraph" w:styleId="Heading4">
    <w:name w:val="heading 4"/>
    <w:basedOn w:val="Normal"/>
    <w:next w:val="Normal"/>
    <w:link w:val="Heading4Char"/>
    <w:qFormat/>
    <w:rsid w:val="00CD289B"/>
    <w:pPr>
      <w:keepNext/>
      <w:spacing w:before="240" w:after="60" w:line="240" w:lineRule="auto"/>
      <w:ind w:left="720"/>
      <w:outlineLvl w:val="3"/>
    </w:pPr>
    <w:rPr>
      <w:rFonts w:ascii="Arial Mon" w:eastAsia="Times New Roman" w:hAnsi="Arial Mo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289B"/>
    <w:rPr>
      <w:rFonts w:ascii="Arial Mon" w:eastAsia="Times New Roman" w:hAnsi="Arial Mon" w:cs="Times New Roman"/>
      <w:sz w:val="36"/>
      <w:lang w:val="ms-MY"/>
    </w:rPr>
  </w:style>
  <w:style w:type="character" w:customStyle="1" w:styleId="Heading2Char">
    <w:name w:val="Heading 2 Char"/>
    <w:link w:val="Heading2"/>
    <w:rsid w:val="00CD289B"/>
    <w:rPr>
      <w:rFonts w:ascii="Arial" w:eastAsia="Times New Roman" w:hAnsi="Arial" w:cs="Times New Roman"/>
      <w:b/>
      <w:bCs/>
    </w:rPr>
  </w:style>
  <w:style w:type="character" w:customStyle="1" w:styleId="Heading4Char">
    <w:name w:val="Heading 4 Char"/>
    <w:link w:val="Heading4"/>
    <w:rsid w:val="00CD289B"/>
    <w:rPr>
      <w:rFonts w:ascii="Arial Mon" w:eastAsia="Times New Roman" w:hAnsi="Arial Mon" w:cs="Times New Roman"/>
      <w:b/>
      <w:sz w:val="18"/>
      <w:szCs w:val="20"/>
    </w:rPr>
  </w:style>
  <w:style w:type="paragraph" w:styleId="FootnoteText">
    <w:name w:val="footnote text"/>
    <w:basedOn w:val="Normal"/>
    <w:link w:val="FootnoteTextChar"/>
    <w:semiHidden/>
    <w:rsid w:val="00CD289B"/>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D289B"/>
    <w:rPr>
      <w:rFonts w:ascii="Times New Roman" w:eastAsia="Times New Roman" w:hAnsi="Times New Roman" w:cs="Times New Roman"/>
      <w:sz w:val="20"/>
      <w:szCs w:val="20"/>
    </w:rPr>
  </w:style>
  <w:style w:type="character" w:styleId="FootnoteReference">
    <w:name w:val="footnote reference"/>
    <w:semiHidden/>
    <w:rsid w:val="00CD289B"/>
    <w:rPr>
      <w:vertAlign w:val="superscript"/>
    </w:rPr>
  </w:style>
  <w:style w:type="paragraph" w:styleId="Header">
    <w:name w:val="header"/>
    <w:basedOn w:val="Normal"/>
    <w:link w:val="HeaderChar"/>
    <w:uiPriority w:val="99"/>
    <w:unhideWhenUsed/>
    <w:rsid w:val="00CD289B"/>
    <w:pPr>
      <w:tabs>
        <w:tab w:val="center" w:pos="4320"/>
        <w:tab w:val="right" w:pos="8640"/>
      </w:tabs>
      <w:spacing w:after="0" w:line="240" w:lineRule="auto"/>
    </w:pPr>
  </w:style>
  <w:style w:type="character" w:customStyle="1" w:styleId="HeaderChar">
    <w:name w:val="Header Char"/>
    <w:link w:val="Header"/>
    <w:uiPriority w:val="99"/>
    <w:rsid w:val="00CD289B"/>
    <w:rPr>
      <w:rFonts w:ascii="Calibri" w:eastAsia="Calibri" w:hAnsi="Calibri" w:cs="Times New Roman"/>
      <w:sz w:val="22"/>
      <w:szCs w:val="22"/>
    </w:rPr>
  </w:style>
  <w:style w:type="paragraph" w:styleId="Footer">
    <w:name w:val="footer"/>
    <w:basedOn w:val="Normal"/>
    <w:link w:val="FooterChar"/>
    <w:uiPriority w:val="99"/>
    <w:unhideWhenUsed/>
    <w:rsid w:val="00CD289B"/>
    <w:pPr>
      <w:tabs>
        <w:tab w:val="center" w:pos="4320"/>
        <w:tab w:val="right" w:pos="8640"/>
      </w:tabs>
      <w:spacing w:after="0" w:line="240" w:lineRule="auto"/>
    </w:pPr>
  </w:style>
  <w:style w:type="character" w:customStyle="1" w:styleId="FooterChar">
    <w:name w:val="Footer Char"/>
    <w:link w:val="Footer"/>
    <w:uiPriority w:val="99"/>
    <w:rsid w:val="00CD289B"/>
    <w:rPr>
      <w:rFonts w:ascii="Calibri" w:eastAsia="Calibri" w:hAnsi="Calibri" w:cs="Times New Roman"/>
      <w:sz w:val="22"/>
      <w:szCs w:val="22"/>
    </w:rPr>
  </w:style>
  <w:style w:type="paragraph" w:styleId="NormalWeb">
    <w:name w:val="Normal (Web)"/>
    <w:basedOn w:val="Normal"/>
    <w:uiPriority w:val="99"/>
    <w:unhideWhenUsed/>
    <w:rsid w:val="00CD289B"/>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List"/>
    <w:rsid w:val="00CD289B"/>
    <w:pPr>
      <w:tabs>
        <w:tab w:val="left" w:pos="0"/>
        <w:tab w:val="left" w:pos="720"/>
        <w:tab w:val="left" w:pos="1008"/>
        <w:tab w:val="left" w:pos="1440"/>
      </w:tabs>
      <w:spacing w:before="60" w:after="0" w:line="240" w:lineRule="auto"/>
      <w:ind w:left="0" w:firstLine="720"/>
      <w:contextualSpacing w:val="0"/>
    </w:pPr>
    <w:rPr>
      <w:rFonts w:ascii="Arial Mon" w:eastAsia="Times New Roman" w:hAnsi="Arial Mon"/>
      <w:sz w:val="18"/>
      <w:szCs w:val="20"/>
    </w:rPr>
  </w:style>
  <w:style w:type="paragraph" w:styleId="List">
    <w:name w:val="List"/>
    <w:basedOn w:val="Normal"/>
    <w:unhideWhenUsed/>
    <w:rsid w:val="00CD289B"/>
    <w:pPr>
      <w:ind w:left="283" w:hanging="283"/>
      <w:contextualSpacing/>
    </w:pPr>
  </w:style>
  <w:style w:type="paragraph" w:styleId="BodyTextIndent2">
    <w:name w:val="Body Text Indent 2"/>
    <w:basedOn w:val="Normal"/>
    <w:link w:val="BodyTextIndent2Char"/>
    <w:unhideWhenUsed/>
    <w:rsid w:val="00CD289B"/>
    <w:pPr>
      <w:spacing w:after="120" w:line="480" w:lineRule="auto"/>
      <w:ind w:left="283"/>
    </w:pPr>
  </w:style>
  <w:style w:type="character" w:customStyle="1" w:styleId="BodyTextIndent2Char">
    <w:name w:val="Body Text Indent 2 Char"/>
    <w:link w:val="BodyTextIndent2"/>
    <w:rsid w:val="00CD289B"/>
    <w:rPr>
      <w:rFonts w:ascii="Calibri" w:eastAsia="Calibri" w:hAnsi="Calibri" w:cs="Times New Roman"/>
      <w:sz w:val="22"/>
      <w:szCs w:val="22"/>
    </w:rPr>
  </w:style>
  <w:style w:type="paragraph" w:styleId="BodyText2">
    <w:name w:val="Body Text 2"/>
    <w:basedOn w:val="Normal"/>
    <w:link w:val="BodyText2Char"/>
    <w:unhideWhenUsed/>
    <w:rsid w:val="00CD289B"/>
    <w:pPr>
      <w:spacing w:after="120" w:line="480" w:lineRule="auto"/>
    </w:pPr>
  </w:style>
  <w:style w:type="character" w:customStyle="1" w:styleId="BodyText2Char">
    <w:name w:val="Body Text 2 Char"/>
    <w:link w:val="BodyText2"/>
    <w:rsid w:val="00CD289B"/>
    <w:rPr>
      <w:rFonts w:ascii="Calibri" w:eastAsia="Calibri" w:hAnsi="Calibri" w:cs="Times New Roman"/>
      <w:sz w:val="22"/>
      <w:szCs w:val="22"/>
    </w:rPr>
  </w:style>
  <w:style w:type="paragraph" w:styleId="BodyText">
    <w:name w:val="Body Text"/>
    <w:basedOn w:val="Normal"/>
    <w:link w:val="BodyTextChar"/>
    <w:unhideWhenUsed/>
    <w:rsid w:val="00CD289B"/>
    <w:pPr>
      <w:spacing w:after="120"/>
    </w:pPr>
  </w:style>
  <w:style w:type="character" w:customStyle="1" w:styleId="BodyTextChar">
    <w:name w:val="Body Text Char"/>
    <w:link w:val="BodyText"/>
    <w:rsid w:val="00CD289B"/>
    <w:rPr>
      <w:rFonts w:ascii="Calibri" w:eastAsia="Calibri" w:hAnsi="Calibri" w:cs="Times New Roman"/>
      <w:sz w:val="22"/>
      <w:szCs w:val="22"/>
    </w:rPr>
  </w:style>
  <w:style w:type="numbering" w:customStyle="1" w:styleId="NoList1">
    <w:name w:val="No List1"/>
    <w:next w:val="NoList"/>
    <w:semiHidden/>
    <w:unhideWhenUsed/>
    <w:rsid w:val="00CD289B"/>
  </w:style>
  <w:style w:type="paragraph" w:styleId="Title">
    <w:name w:val="Title"/>
    <w:basedOn w:val="Normal"/>
    <w:link w:val="TitleChar"/>
    <w:qFormat/>
    <w:rsid w:val="00CD289B"/>
    <w:pPr>
      <w:spacing w:after="0" w:line="240" w:lineRule="auto"/>
      <w:jc w:val="center"/>
    </w:pPr>
    <w:rPr>
      <w:rFonts w:ascii="Arial Mon" w:eastAsia="Times New Roman" w:hAnsi="Arial Mon"/>
      <w:color w:val="0000FF"/>
      <w:sz w:val="36"/>
      <w:szCs w:val="24"/>
      <w:lang w:val="ms-MY"/>
    </w:rPr>
  </w:style>
  <w:style w:type="character" w:customStyle="1" w:styleId="TitleChar">
    <w:name w:val="Title Char"/>
    <w:link w:val="Title"/>
    <w:rsid w:val="00CD289B"/>
    <w:rPr>
      <w:rFonts w:ascii="Arial Mon" w:eastAsia="Times New Roman" w:hAnsi="Arial Mon" w:cs="Times New Roman"/>
      <w:color w:val="0000FF"/>
      <w:sz w:val="36"/>
      <w:lang w:val="ms-MY"/>
    </w:rPr>
  </w:style>
  <w:style w:type="paragraph" w:styleId="BodyTextIndent">
    <w:name w:val="Body Text Indent"/>
    <w:basedOn w:val="Normal"/>
    <w:link w:val="BodyTextIndentChar"/>
    <w:rsid w:val="00CD289B"/>
    <w:pPr>
      <w:spacing w:after="0" w:line="240" w:lineRule="auto"/>
      <w:ind w:left="720" w:firstLine="720"/>
      <w:jc w:val="both"/>
    </w:pPr>
    <w:rPr>
      <w:rFonts w:ascii="Arial Mon" w:eastAsia="Times New Roman" w:hAnsi="Arial Mon"/>
      <w:sz w:val="24"/>
      <w:szCs w:val="20"/>
    </w:rPr>
  </w:style>
  <w:style w:type="character" w:customStyle="1" w:styleId="BodyTextIndentChar">
    <w:name w:val="Body Text Indent Char"/>
    <w:link w:val="BodyTextIndent"/>
    <w:rsid w:val="00CD289B"/>
    <w:rPr>
      <w:rFonts w:ascii="Arial Mon" w:eastAsia="Times New Roman" w:hAnsi="Arial Mon" w:cs="Times New Roman"/>
      <w:szCs w:val="20"/>
    </w:rPr>
  </w:style>
  <w:style w:type="paragraph" w:styleId="BodyText3">
    <w:name w:val="Body Text 3"/>
    <w:basedOn w:val="Normal"/>
    <w:link w:val="BodyText3Char"/>
    <w:rsid w:val="00CD289B"/>
    <w:pPr>
      <w:spacing w:after="0" w:line="240" w:lineRule="auto"/>
      <w:jc w:val="both"/>
    </w:pPr>
    <w:rPr>
      <w:rFonts w:ascii="Arial Mon" w:eastAsia="Times New Roman" w:hAnsi="Arial Mon"/>
      <w:b/>
      <w:sz w:val="24"/>
      <w:szCs w:val="20"/>
    </w:rPr>
  </w:style>
  <w:style w:type="character" w:customStyle="1" w:styleId="BodyText3Char">
    <w:name w:val="Body Text 3 Char"/>
    <w:link w:val="BodyText3"/>
    <w:rsid w:val="00CD289B"/>
    <w:rPr>
      <w:rFonts w:ascii="Arial Mon" w:eastAsia="Times New Roman" w:hAnsi="Arial Mon" w:cs="Times New Roman"/>
      <w:b/>
      <w:szCs w:val="20"/>
    </w:rPr>
  </w:style>
  <w:style w:type="paragraph" w:styleId="BodyTextIndent3">
    <w:name w:val="Body Text Indent 3"/>
    <w:basedOn w:val="Normal"/>
    <w:link w:val="BodyTextIndent3Char"/>
    <w:rsid w:val="00CD289B"/>
    <w:pPr>
      <w:spacing w:after="0" w:line="240" w:lineRule="auto"/>
      <w:ind w:firstLine="720"/>
      <w:jc w:val="both"/>
    </w:pPr>
    <w:rPr>
      <w:rFonts w:ascii="Arial Mon" w:eastAsia="Times New Roman" w:hAnsi="Arial Mon"/>
      <w:b/>
      <w:sz w:val="24"/>
      <w:szCs w:val="20"/>
    </w:rPr>
  </w:style>
  <w:style w:type="character" w:customStyle="1" w:styleId="BodyTextIndent3Char">
    <w:name w:val="Body Text Indent 3 Char"/>
    <w:link w:val="BodyTextIndent3"/>
    <w:rsid w:val="00CD289B"/>
    <w:rPr>
      <w:rFonts w:ascii="Arial Mon" w:eastAsia="Times New Roman" w:hAnsi="Arial Mon" w:cs="Times New Roman"/>
      <w:b/>
      <w:szCs w:val="20"/>
    </w:rPr>
  </w:style>
  <w:style w:type="paragraph" w:customStyle="1" w:styleId="Subparagraph">
    <w:name w:val="Subparagraph"/>
    <w:basedOn w:val="List2"/>
    <w:rsid w:val="00CD289B"/>
    <w:pPr>
      <w:tabs>
        <w:tab w:val="left" w:pos="1296"/>
        <w:tab w:val="left" w:pos="1584"/>
      </w:tabs>
      <w:ind w:left="0" w:firstLine="1008"/>
    </w:pPr>
    <w:rPr>
      <w:rFonts w:ascii="Arial Mon" w:hAnsi="Arial Mon"/>
      <w:sz w:val="18"/>
      <w:szCs w:val="20"/>
    </w:rPr>
  </w:style>
  <w:style w:type="paragraph" w:styleId="List2">
    <w:name w:val="List 2"/>
    <w:basedOn w:val="Normal"/>
    <w:rsid w:val="00CD289B"/>
    <w:pPr>
      <w:spacing w:after="0" w:line="240" w:lineRule="auto"/>
      <w:ind w:left="720" w:hanging="360"/>
    </w:pPr>
    <w:rPr>
      <w:rFonts w:ascii="Times New Roman" w:eastAsia="Times New Roman" w:hAnsi="Times New Roman"/>
      <w:sz w:val="24"/>
      <w:szCs w:val="24"/>
    </w:rPr>
  </w:style>
  <w:style w:type="character" w:styleId="PageNumber">
    <w:name w:val="page number"/>
    <w:basedOn w:val="DefaultParagraphFont"/>
    <w:rsid w:val="00CD289B"/>
  </w:style>
  <w:style w:type="character" w:styleId="Emphasis">
    <w:name w:val="Emphasis"/>
    <w:uiPriority w:val="20"/>
    <w:qFormat/>
    <w:rsid w:val="00CD289B"/>
    <w:rPr>
      <w:i/>
      <w:iCs/>
    </w:rPr>
  </w:style>
  <w:style w:type="character" w:styleId="Strong">
    <w:name w:val="Strong"/>
    <w:uiPriority w:val="22"/>
    <w:qFormat/>
    <w:rsid w:val="00CD289B"/>
    <w:rPr>
      <w:b/>
      <w:bCs/>
    </w:rPr>
  </w:style>
  <w:style w:type="paragraph" w:styleId="ListParagraph">
    <w:name w:val="List Paragraph"/>
    <w:basedOn w:val="Normal"/>
    <w:uiPriority w:val="34"/>
    <w:qFormat/>
    <w:rsid w:val="00CD289B"/>
    <w:pPr>
      <w:spacing w:after="0" w:line="240" w:lineRule="auto"/>
      <w:ind w:left="720"/>
    </w:pPr>
    <w:rPr>
      <w:rFonts w:ascii="Times New Roman" w:eastAsia="Times New Roman" w:hAnsi="Times New Roman"/>
      <w:sz w:val="24"/>
      <w:szCs w:val="24"/>
    </w:rPr>
  </w:style>
  <w:style w:type="character" w:styleId="Hyperlink">
    <w:name w:val="Hyperlink"/>
    <w:rsid w:val="00CD289B"/>
    <w:rPr>
      <w:color w:val="0000FF"/>
      <w:u w:val="single"/>
    </w:rPr>
  </w:style>
  <w:style w:type="paragraph" w:styleId="BalloonText">
    <w:name w:val="Balloon Text"/>
    <w:basedOn w:val="Normal"/>
    <w:link w:val="BalloonTextChar"/>
    <w:rsid w:val="00CD289B"/>
    <w:pPr>
      <w:spacing w:after="0" w:line="240" w:lineRule="auto"/>
    </w:pPr>
    <w:rPr>
      <w:rFonts w:ascii="Tahoma" w:eastAsia="Times New Roman" w:hAnsi="Tahoma"/>
      <w:sz w:val="16"/>
      <w:szCs w:val="16"/>
    </w:rPr>
  </w:style>
  <w:style w:type="character" w:customStyle="1" w:styleId="BalloonTextChar">
    <w:name w:val="Balloon Text Char"/>
    <w:link w:val="BalloonText"/>
    <w:rsid w:val="00CD289B"/>
    <w:rPr>
      <w:rFonts w:ascii="Tahoma" w:eastAsia="Times New Roman" w:hAnsi="Tahoma" w:cs="Times New Roman"/>
      <w:sz w:val="16"/>
      <w:szCs w:val="16"/>
    </w:rPr>
  </w:style>
  <w:style w:type="paragraph" w:styleId="NoSpacing">
    <w:name w:val="No Spacing"/>
    <w:uiPriority w:val="1"/>
    <w:qFormat/>
    <w:rsid w:val="00CD289B"/>
    <w:rPr>
      <w:rFonts w:ascii="Calibri" w:eastAsia="Calibri" w:hAnsi="Calibri"/>
      <w:sz w:val="22"/>
      <w:szCs w:val="22"/>
    </w:rPr>
  </w:style>
  <w:style w:type="paragraph" w:customStyle="1" w:styleId="msghead">
    <w:name w:val="msg_head"/>
    <w:basedOn w:val="Normal"/>
    <w:rsid w:val="00CD289B"/>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uiPriority w:val="99"/>
    <w:semiHidden/>
    <w:rsid w:val="00CD289B"/>
    <w:rPr>
      <w:color w:val="808080"/>
    </w:rPr>
  </w:style>
  <w:style w:type="character" w:styleId="CommentReference">
    <w:name w:val="annotation reference"/>
    <w:uiPriority w:val="99"/>
    <w:semiHidden/>
    <w:unhideWhenUsed/>
    <w:rsid w:val="00CD289B"/>
    <w:rPr>
      <w:sz w:val="16"/>
      <w:szCs w:val="16"/>
    </w:rPr>
  </w:style>
  <w:style w:type="paragraph" w:styleId="CommentText">
    <w:name w:val="annotation text"/>
    <w:basedOn w:val="Normal"/>
    <w:link w:val="CommentTextChar"/>
    <w:uiPriority w:val="99"/>
    <w:unhideWhenUsed/>
    <w:rsid w:val="00CD289B"/>
    <w:pPr>
      <w:spacing w:line="240" w:lineRule="auto"/>
    </w:pPr>
    <w:rPr>
      <w:sz w:val="20"/>
      <w:szCs w:val="20"/>
    </w:rPr>
  </w:style>
  <w:style w:type="character" w:customStyle="1" w:styleId="CommentTextChar">
    <w:name w:val="Comment Text Char"/>
    <w:link w:val="CommentText"/>
    <w:uiPriority w:val="99"/>
    <w:rsid w:val="00CD28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289B"/>
    <w:rPr>
      <w:b/>
      <w:bCs/>
    </w:rPr>
  </w:style>
  <w:style w:type="character" w:customStyle="1" w:styleId="CommentSubjectChar">
    <w:name w:val="Comment Subject Char"/>
    <w:link w:val="CommentSubject"/>
    <w:uiPriority w:val="99"/>
    <w:semiHidden/>
    <w:rsid w:val="00CD289B"/>
    <w:rPr>
      <w:rFonts w:ascii="Calibri" w:eastAsia="Calibri" w:hAnsi="Calibri" w:cs="Times New Roman"/>
      <w:b/>
      <w:bCs/>
      <w:sz w:val="20"/>
      <w:szCs w:val="20"/>
    </w:rPr>
  </w:style>
  <w:style w:type="paragraph" w:styleId="Revision">
    <w:name w:val="Revision"/>
    <w:hidden/>
    <w:uiPriority w:val="99"/>
    <w:semiHidden/>
    <w:rsid w:val="00CD289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6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5E2B-5605-3F4C-B470-B0799D75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6481</Words>
  <Characters>36945</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Erdenechimeg Choijiljav</dc:creator>
  <cp:keywords/>
  <cp:lastModifiedBy>cabinet gov</cp:lastModifiedBy>
  <cp:revision>13</cp:revision>
  <cp:lastPrinted>2016-12-21T04:09:00Z</cp:lastPrinted>
  <dcterms:created xsi:type="dcterms:W3CDTF">2016-12-26T03:37:00Z</dcterms:created>
  <dcterms:modified xsi:type="dcterms:W3CDTF">2016-12-26T04:37:00Z</dcterms:modified>
</cp:coreProperties>
</file>