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CC1D8" w14:textId="0F1EF368" w:rsidR="004B3559" w:rsidRDefault="004B3559" w:rsidP="004B3559">
      <w:pPr>
        <w:tabs>
          <w:tab w:val="left" w:pos="7665"/>
        </w:tabs>
        <w:ind w:right="-283"/>
        <w:jc w:val="center"/>
        <w:rPr>
          <w:rFonts w:ascii="Arial" w:hAnsi="Arial" w:cs="Arial"/>
          <w:iCs/>
          <w:lang w:val="mn-MN"/>
        </w:rPr>
      </w:pPr>
      <w:r>
        <w:rPr>
          <w:rFonts w:ascii="Arial" w:hAnsi="Arial" w:cs="Arial"/>
          <w:i/>
          <w:lang w:val="mn-MN"/>
        </w:rPr>
        <w:t xml:space="preserve">                  </w:t>
      </w:r>
      <w:r>
        <w:rPr>
          <w:rFonts w:ascii="Arial" w:hAnsi="Arial" w:cs="Arial"/>
          <w:i/>
          <w:lang w:val="mn-MN"/>
        </w:rPr>
        <w:tab/>
      </w:r>
      <w:r>
        <w:rPr>
          <w:rFonts w:ascii="Arial" w:hAnsi="Arial" w:cs="Arial"/>
          <w:i/>
          <w:lang w:val="mn-MN"/>
        </w:rPr>
        <w:tab/>
        <w:t xml:space="preserve">      </w:t>
      </w:r>
      <w:r w:rsidRPr="009D3740">
        <w:rPr>
          <w:rFonts w:ascii="Arial" w:hAnsi="Arial" w:cs="Arial"/>
          <w:iCs/>
          <w:lang w:val="mn-MN"/>
        </w:rPr>
        <w:t>Төсөл</w:t>
      </w:r>
    </w:p>
    <w:p w14:paraId="28A53A56" w14:textId="77777777" w:rsidR="004B3559" w:rsidRPr="009D3740" w:rsidRDefault="004B3559" w:rsidP="004B3559">
      <w:pPr>
        <w:tabs>
          <w:tab w:val="left" w:pos="7665"/>
        </w:tabs>
        <w:ind w:right="-283"/>
        <w:jc w:val="center"/>
        <w:rPr>
          <w:rFonts w:ascii="Arial" w:hAnsi="Arial" w:cs="Arial"/>
          <w:iCs/>
          <w:lang w:val="mn-MN"/>
        </w:rPr>
      </w:pPr>
    </w:p>
    <w:p w14:paraId="65BBB7ED" w14:textId="77777777" w:rsidR="004B3559" w:rsidRPr="00441E5A" w:rsidRDefault="004B3559" w:rsidP="004B3559">
      <w:pPr>
        <w:tabs>
          <w:tab w:val="left" w:pos="7665"/>
        </w:tabs>
        <w:ind w:right="-283"/>
        <w:jc w:val="center"/>
        <w:rPr>
          <w:rFonts w:ascii="Arial" w:hAnsi="Arial" w:cs="Arial"/>
          <w:i/>
          <w:u w:val="single"/>
          <w:lang w:val="mn-MN"/>
        </w:rPr>
      </w:pPr>
    </w:p>
    <w:p w14:paraId="6D8BF243" w14:textId="77777777" w:rsidR="004B3559" w:rsidRDefault="004B3559" w:rsidP="004B3559">
      <w:pPr>
        <w:tabs>
          <w:tab w:val="left" w:pos="7665"/>
        </w:tabs>
        <w:ind w:right="-283"/>
        <w:jc w:val="center"/>
        <w:rPr>
          <w:rFonts w:ascii="Arial" w:hAnsi="Arial" w:cs="Arial"/>
          <w:b/>
          <w:lang w:val="mn-MN"/>
        </w:rPr>
      </w:pPr>
      <w:r w:rsidRPr="00441E5A">
        <w:rPr>
          <w:rFonts w:ascii="Arial" w:hAnsi="Arial" w:cs="Arial"/>
          <w:b/>
          <w:lang w:val="mn-MN"/>
        </w:rPr>
        <w:t>МОНГОЛ УЛСЫН ХУУЛЬ</w:t>
      </w:r>
    </w:p>
    <w:p w14:paraId="2CD9D526" w14:textId="77777777" w:rsidR="004B3559" w:rsidRPr="00441E5A" w:rsidRDefault="004B3559" w:rsidP="004B3559">
      <w:pPr>
        <w:tabs>
          <w:tab w:val="left" w:pos="7665"/>
        </w:tabs>
        <w:ind w:right="-283"/>
        <w:jc w:val="center"/>
        <w:rPr>
          <w:rFonts w:ascii="Arial" w:hAnsi="Arial" w:cs="Arial"/>
          <w:b/>
          <w:lang w:val="mn-MN"/>
        </w:rPr>
      </w:pPr>
    </w:p>
    <w:p w14:paraId="3BD2E05B" w14:textId="77777777" w:rsidR="004B3559" w:rsidRPr="00441E5A" w:rsidRDefault="004B3559" w:rsidP="004B3559">
      <w:pPr>
        <w:tabs>
          <w:tab w:val="left" w:pos="7665"/>
        </w:tabs>
        <w:ind w:right="-283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2021</w:t>
      </w:r>
      <w:r w:rsidRPr="00441E5A">
        <w:rPr>
          <w:rFonts w:ascii="Arial" w:hAnsi="Arial" w:cs="Arial"/>
          <w:lang w:val="mn-MN"/>
        </w:rPr>
        <w:t xml:space="preserve"> оны ... дугаар                                                                               </w:t>
      </w:r>
      <w:r w:rsidRPr="00441E5A">
        <w:rPr>
          <w:rFonts w:ascii="Arial" w:hAnsi="Arial" w:cs="Arial"/>
          <w:lang w:val="mn-MN"/>
        </w:rPr>
        <w:tab/>
      </w:r>
      <w:r w:rsidRPr="00441E5A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   </w:t>
      </w:r>
      <w:r w:rsidRPr="00441E5A">
        <w:rPr>
          <w:rFonts w:ascii="Arial" w:hAnsi="Arial" w:cs="Arial"/>
          <w:lang w:val="mn-MN"/>
        </w:rPr>
        <w:t xml:space="preserve">Улаанбаатар </w:t>
      </w:r>
    </w:p>
    <w:p w14:paraId="23F5DCD3" w14:textId="77777777" w:rsidR="004B3559" w:rsidRPr="00441E5A" w:rsidRDefault="004B3559" w:rsidP="004B3559">
      <w:pPr>
        <w:tabs>
          <w:tab w:val="left" w:pos="7665"/>
        </w:tabs>
        <w:ind w:right="-283"/>
        <w:rPr>
          <w:rFonts w:ascii="Arial" w:hAnsi="Arial" w:cs="Arial"/>
          <w:lang w:val="mn-MN"/>
        </w:rPr>
      </w:pPr>
      <w:r w:rsidRPr="00441E5A">
        <w:rPr>
          <w:rFonts w:ascii="Arial" w:hAnsi="Arial" w:cs="Arial"/>
          <w:lang w:val="mn-MN"/>
        </w:rPr>
        <w:t xml:space="preserve">сарын ...-ны өдөр                                                                     </w:t>
      </w:r>
      <w:r w:rsidRPr="00441E5A">
        <w:rPr>
          <w:rFonts w:ascii="Arial" w:hAnsi="Arial" w:cs="Arial"/>
          <w:lang w:val="mn-MN"/>
        </w:rPr>
        <w:tab/>
        <w:t xml:space="preserve">     </w:t>
      </w:r>
      <w:r w:rsidRPr="00441E5A">
        <w:rPr>
          <w:rFonts w:ascii="Arial" w:hAnsi="Arial" w:cs="Arial"/>
          <w:lang w:val="mn-MN"/>
        </w:rPr>
        <w:tab/>
        <w:t xml:space="preserve"> </w:t>
      </w:r>
      <w:r>
        <w:rPr>
          <w:rFonts w:ascii="Arial" w:hAnsi="Arial" w:cs="Arial"/>
          <w:lang w:val="mn-MN"/>
        </w:rPr>
        <w:t xml:space="preserve">  </w:t>
      </w:r>
      <w:r w:rsidRPr="00441E5A">
        <w:rPr>
          <w:rFonts w:ascii="Arial" w:hAnsi="Arial" w:cs="Arial"/>
          <w:lang w:val="mn-MN"/>
        </w:rPr>
        <w:t>хот</w:t>
      </w:r>
    </w:p>
    <w:p w14:paraId="2A25555C" w14:textId="77777777" w:rsidR="004B3559" w:rsidRPr="00441E5A" w:rsidRDefault="004B3559" w:rsidP="004B3559">
      <w:pPr>
        <w:tabs>
          <w:tab w:val="left" w:pos="7665"/>
        </w:tabs>
        <w:ind w:right="-283"/>
        <w:rPr>
          <w:rFonts w:ascii="Arial" w:hAnsi="Arial" w:cs="Arial"/>
          <w:lang w:val="mn-MN"/>
        </w:rPr>
      </w:pPr>
    </w:p>
    <w:p w14:paraId="093A8BB4" w14:textId="77777777" w:rsidR="00A14DE8" w:rsidRDefault="00A14DE8" w:rsidP="00A14DE8">
      <w:pPr>
        <w:ind w:right="-283"/>
        <w:jc w:val="both"/>
        <w:rPr>
          <w:rFonts w:ascii="Arial" w:hAnsi="Arial" w:cs="Arial"/>
        </w:rPr>
      </w:pPr>
    </w:p>
    <w:p w14:paraId="081D5C2E" w14:textId="77777777" w:rsidR="00A14DE8" w:rsidRDefault="004B3559" w:rsidP="00A14DE8">
      <w:pPr>
        <w:ind w:right="-283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 xml:space="preserve">МОНГОЛ УЛСЫН ШҮҮХИЙН ТУХАЙ ХУУЛЬ </w:t>
      </w:r>
    </w:p>
    <w:p w14:paraId="71030450" w14:textId="6965F7F9" w:rsidR="004B3559" w:rsidRDefault="004B3559" w:rsidP="00A14DE8">
      <w:pPr>
        <w:ind w:right="-283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</w:rPr>
        <w:t>/ШИНЭЧИЛСЭН НАЙРУУЛГА/-</w:t>
      </w:r>
      <w:r>
        <w:rPr>
          <w:rFonts w:ascii="Arial" w:hAnsi="Arial" w:cs="Arial"/>
          <w:b/>
          <w:color w:val="000000" w:themeColor="text1"/>
          <w:lang w:val="mn-MN"/>
        </w:rPr>
        <w:t xml:space="preserve">ИЙГ ДАГАЖ МӨРДӨХ </w:t>
      </w:r>
    </w:p>
    <w:p w14:paraId="1BC95EFC" w14:textId="77777777" w:rsidR="004B3559" w:rsidRDefault="004B3559" w:rsidP="004B3559">
      <w:pPr>
        <w:ind w:right="-283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 xml:space="preserve">ЖУРМЫН ТУХАЙ ХУУЛЬД ӨӨРЧЛӨЛТ ОРУУЛАХ ТУХАЙ </w:t>
      </w:r>
    </w:p>
    <w:p w14:paraId="1A3FA1D1" w14:textId="77777777" w:rsidR="004B3559" w:rsidRDefault="004B3559" w:rsidP="004B3559">
      <w:pPr>
        <w:ind w:left="3600" w:right="-283" w:firstLine="720"/>
        <w:jc w:val="both"/>
        <w:rPr>
          <w:rFonts w:ascii="Arial" w:hAnsi="Arial" w:cs="Arial"/>
        </w:rPr>
      </w:pPr>
    </w:p>
    <w:p w14:paraId="162F8A59" w14:textId="77777777" w:rsidR="004B3559" w:rsidRDefault="004B3559" w:rsidP="004B3559">
      <w:pPr>
        <w:ind w:right="-283" w:firstLine="720"/>
        <w:jc w:val="both"/>
        <w:rPr>
          <w:rFonts w:ascii="Arial" w:hAnsi="Arial" w:cs="Arial"/>
          <w:bCs/>
        </w:rPr>
      </w:pPr>
      <w:r w:rsidRPr="00126F89">
        <w:rPr>
          <w:rFonts w:ascii="Arial" w:hAnsi="Arial" w:cs="Arial"/>
          <w:b/>
          <w:lang w:val="mn-MN"/>
        </w:rPr>
        <w:t>1 дүгээр зүйл.</w:t>
      </w:r>
      <w:r w:rsidRPr="007B1A04">
        <w:rPr>
          <w:rFonts w:ascii="Arial" w:hAnsi="Arial" w:cs="Arial"/>
          <w:bCs/>
          <w:lang w:val="mn-MN"/>
        </w:rPr>
        <w:t>Монгол</w:t>
      </w:r>
      <w:r>
        <w:rPr>
          <w:rFonts w:ascii="Arial" w:hAnsi="Arial" w:cs="Arial"/>
          <w:b/>
          <w:lang w:val="mn-MN"/>
        </w:rPr>
        <w:t xml:space="preserve"> </w:t>
      </w:r>
      <w:r w:rsidRPr="007B1A04">
        <w:rPr>
          <w:rFonts w:ascii="Arial" w:hAnsi="Arial" w:cs="Arial"/>
          <w:bCs/>
          <w:lang w:val="mn-MN"/>
        </w:rPr>
        <w:t xml:space="preserve">Улсын шүүхийн тухай хууль </w:t>
      </w:r>
      <w:r w:rsidRPr="007B1A04">
        <w:rPr>
          <w:rFonts w:ascii="Arial" w:hAnsi="Arial" w:cs="Arial"/>
          <w:bCs/>
        </w:rPr>
        <w:t xml:space="preserve">/шинэчилсэн найруулга/-ийг дагаж мөрдөх журмын тухай хуулийн </w:t>
      </w:r>
      <w:r>
        <w:rPr>
          <w:rFonts w:ascii="Arial" w:hAnsi="Arial" w:cs="Arial"/>
          <w:bCs/>
        </w:rPr>
        <w:t xml:space="preserve">дараах зүйлийг доор дурдсанаар </w:t>
      </w:r>
      <w:r w:rsidRPr="007B1A04">
        <w:rPr>
          <w:rFonts w:ascii="Arial" w:hAnsi="Arial" w:cs="Arial"/>
          <w:bCs/>
        </w:rPr>
        <w:t>өөрчлөн найруулсугай:</w:t>
      </w:r>
    </w:p>
    <w:p w14:paraId="38DB2D62" w14:textId="77777777" w:rsidR="004B3559" w:rsidRDefault="004B3559" w:rsidP="004B3559">
      <w:pPr>
        <w:ind w:right="-283" w:firstLine="720"/>
        <w:jc w:val="both"/>
        <w:rPr>
          <w:rFonts w:ascii="Arial" w:hAnsi="Arial" w:cs="Arial"/>
          <w:bCs/>
        </w:rPr>
      </w:pPr>
    </w:p>
    <w:p w14:paraId="4B68D328" w14:textId="77777777" w:rsidR="004B3559" w:rsidRPr="00DD542B" w:rsidRDefault="004B3559" w:rsidP="004B3559">
      <w:pPr>
        <w:ind w:right="-283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Pr="00DD542B">
        <w:rPr>
          <w:rFonts w:ascii="Arial" w:hAnsi="Arial" w:cs="Arial"/>
          <w:b/>
        </w:rPr>
        <w:t>1/1 дүгээр зүйл:</w:t>
      </w:r>
    </w:p>
    <w:p w14:paraId="0F79751C" w14:textId="77777777" w:rsidR="004B3559" w:rsidRPr="007B1A04" w:rsidRDefault="004B3559" w:rsidP="004B3559">
      <w:pPr>
        <w:ind w:right="-283"/>
        <w:jc w:val="both"/>
        <w:rPr>
          <w:rFonts w:ascii="Arial" w:hAnsi="Arial" w:cs="Arial"/>
          <w:b/>
          <w:bCs/>
        </w:rPr>
      </w:pPr>
    </w:p>
    <w:p w14:paraId="418E62E7" w14:textId="77777777" w:rsidR="004B3559" w:rsidRPr="004B3559" w:rsidRDefault="004B3559" w:rsidP="004B3559">
      <w:pPr>
        <w:ind w:right="-283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</w:pPr>
      <w:r w:rsidRPr="00126F89">
        <w:rPr>
          <w:rFonts w:ascii="Arial" w:hAnsi="Arial" w:cs="Arial"/>
          <w:lang w:val="mn-MN"/>
        </w:rPr>
        <w:tab/>
      </w:r>
      <w:r w:rsidRPr="004B3559">
        <w:rPr>
          <w:rFonts w:ascii="Arial" w:hAnsi="Arial" w:cs="Arial"/>
          <w:lang w:val="mn-MN"/>
        </w:rPr>
        <w:t>“</w:t>
      </w:r>
      <w:r w:rsidRPr="004B3559">
        <w:rPr>
          <w:rFonts w:ascii="Arial" w:hAnsi="Arial" w:cs="Arial"/>
          <w:b/>
          <w:bCs/>
          <w:lang w:val="mn-MN"/>
        </w:rPr>
        <w:t>1 дүгээр зүйл.</w:t>
      </w:r>
      <w:r w:rsidRPr="004B3559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 xml:space="preserve">Монгол Улсын шүүхийн тухай хууль /Шинэчилсэн найруулга/-ийн 20.9-д заасан ажлын хэсэг Нийт шүүгчийн чуулганыг 2021 оны 10 дугаар сарын 15-ны дотор зохион байгуулж, Шүүхийн ерөнхий зөвлөл, Шүүхийн сахилгын хорооны шүүгч гишүүнийг сонгоно. Нийт шүүгчийн чуулганыг зохион байгуулахтай холбогдон гарах зардлыг Улсын дээд шүүх, Шүүхийн ерөнхий зөвлөл хамтран хариуцна.” </w:t>
      </w:r>
    </w:p>
    <w:p w14:paraId="0E750672" w14:textId="77777777" w:rsidR="004B3559" w:rsidRPr="004B3559" w:rsidRDefault="004B3559" w:rsidP="004B3559">
      <w:pPr>
        <w:ind w:right="-283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</w:pPr>
    </w:p>
    <w:p w14:paraId="3A8504AD" w14:textId="77777777" w:rsidR="004B3559" w:rsidRPr="00DD542B" w:rsidRDefault="004B3559" w:rsidP="004B3559">
      <w:pPr>
        <w:ind w:right="-283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Style w:val="Strong"/>
          <w:rFonts w:ascii="Arial" w:hAnsi="Arial" w:cs="Arial"/>
          <w:color w:val="000000" w:themeColor="text1"/>
          <w:shd w:val="clear" w:color="auto" w:fill="FFFFFF"/>
        </w:rPr>
        <w:tab/>
      </w:r>
      <w:r>
        <w:rPr>
          <w:rStyle w:val="Strong"/>
          <w:rFonts w:ascii="Arial" w:hAnsi="Arial" w:cs="Arial"/>
          <w:color w:val="000000" w:themeColor="text1"/>
          <w:shd w:val="clear" w:color="auto" w:fill="FFFFFF"/>
        </w:rPr>
        <w:tab/>
      </w:r>
      <w:r w:rsidRPr="00DD542B">
        <w:rPr>
          <w:rStyle w:val="Strong"/>
          <w:rFonts w:ascii="Arial" w:hAnsi="Arial" w:cs="Arial"/>
          <w:color w:val="000000" w:themeColor="text1"/>
          <w:shd w:val="clear" w:color="auto" w:fill="FFFFFF"/>
        </w:rPr>
        <w:t>2/</w:t>
      </w:r>
      <w:r>
        <w:rPr>
          <w:rStyle w:val="Strong"/>
          <w:rFonts w:ascii="Arial" w:hAnsi="Arial" w:cs="Arial"/>
          <w:color w:val="000000" w:themeColor="text1"/>
          <w:shd w:val="clear" w:color="auto" w:fill="FFFFFF"/>
        </w:rPr>
        <w:t>8</w:t>
      </w:r>
      <w:r w:rsidRPr="00DD542B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дугаар зүйл:</w:t>
      </w:r>
    </w:p>
    <w:p w14:paraId="1C1142B5" w14:textId="77777777" w:rsidR="004B3559" w:rsidRPr="007B1A04" w:rsidRDefault="004B3559" w:rsidP="004B3559">
      <w:pPr>
        <w:ind w:right="-283"/>
        <w:jc w:val="both"/>
        <w:rPr>
          <w:rFonts w:ascii="Arial" w:hAnsi="Arial" w:cs="Arial"/>
          <w:color w:val="000000" w:themeColor="text1"/>
          <w:lang w:val="mn-MN"/>
        </w:rPr>
      </w:pPr>
    </w:p>
    <w:p w14:paraId="5D38D5C5" w14:textId="77777777" w:rsidR="004B3559" w:rsidRPr="004B3559" w:rsidRDefault="004B3559" w:rsidP="004B3559">
      <w:pPr>
        <w:ind w:right="-142" w:firstLine="720"/>
        <w:jc w:val="both"/>
        <w:rPr>
          <w:rFonts w:ascii="Arial" w:hAnsi="Arial" w:cs="Arial"/>
          <w:b/>
        </w:rPr>
      </w:pPr>
      <w:r w:rsidRPr="004B3559">
        <w:rPr>
          <w:rFonts w:ascii="Arial" w:hAnsi="Arial" w:cs="Arial"/>
          <w:b/>
          <w:lang w:val="mn-MN"/>
        </w:rPr>
        <w:t>“8 дугаар зүйл.</w:t>
      </w:r>
      <w:r w:rsidRPr="004B3559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Монгол Улсын шүүхийн тухай хуульд заасан Шүүхийн ерөнхий зөвлөлийн болон Шүүхийн сахилгын хорооны шүүгч бус гишүүнийг 2021 оны 10 дугаар сарын 15-ны дотор сонгон шалгаруулж, томилно.”</w:t>
      </w:r>
    </w:p>
    <w:p w14:paraId="686DD35C" w14:textId="77777777" w:rsidR="004B3559" w:rsidRPr="004B3559" w:rsidRDefault="004B3559" w:rsidP="004B3559">
      <w:pPr>
        <w:ind w:right="-142"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585266BC" w14:textId="77777777" w:rsidR="004B3559" w:rsidRDefault="004B3559" w:rsidP="004B3559">
      <w:pPr>
        <w:ind w:right="-283"/>
        <w:jc w:val="both"/>
        <w:rPr>
          <w:rFonts w:ascii="Arial" w:hAnsi="Arial" w:cs="Arial"/>
          <w:lang w:val="mn-MN"/>
        </w:rPr>
      </w:pPr>
    </w:p>
    <w:p w14:paraId="6C3C0CDE" w14:textId="77777777" w:rsidR="004B3559" w:rsidRPr="00126F89" w:rsidRDefault="004B3559" w:rsidP="004B3559">
      <w:pPr>
        <w:ind w:right="-283"/>
        <w:jc w:val="both"/>
        <w:rPr>
          <w:rFonts w:ascii="Arial" w:hAnsi="Arial" w:cs="Arial"/>
          <w:lang w:val="mn-MN"/>
        </w:rPr>
      </w:pPr>
    </w:p>
    <w:p w14:paraId="56C680EE" w14:textId="77777777" w:rsidR="004B3559" w:rsidRDefault="004B3559" w:rsidP="004B3559">
      <w:pPr>
        <w:ind w:right="-283"/>
        <w:jc w:val="both"/>
        <w:rPr>
          <w:rFonts w:ascii="Arial" w:hAnsi="Arial" w:cs="Arial"/>
          <w:lang w:val="mn-MN"/>
        </w:rPr>
      </w:pPr>
      <w:r w:rsidRPr="00126F89">
        <w:rPr>
          <w:rFonts w:ascii="Arial" w:hAnsi="Arial" w:cs="Arial"/>
          <w:lang w:val="mn-MN"/>
        </w:rPr>
        <w:tab/>
      </w:r>
      <w:r w:rsidRPr="00126F89">
        <w:rPr>
          <w:rFonts w:ascii="Arial" w:hAnsi="Arial" w:cs="Arial"/>
          <w:lang w:val="mn-MN"/>
        </w:rPr>
        <w:tab/>
      </w:r>
      <w:r w:rsidRPr="00126F89">
        <w:rPr>
          <w:rFonts w:ascii="Arial" w:hAnsi="Arial" w:cs="Arial"/>
          <w:lang w:val="mn-MN"/>
        </w:rPr>
        <w:tab/>
      </w:r>
      <w:r w:rsidRPr="00126F89">
        <w:rPr>
          <w:rFonts w:ascii="Arial" w:hAnsi="Arial" w:cs="Arial"/>
          <w:lang w:val="mn-MN"/>
        </w:rPr>
        <w:tab/>
      </w:r>
      <w:r w:rsidRPr="00126F89">
        <w:rPr>
          <w:rFonts w:ascii="Arial" w:hAnsi="Arial" w:cs="Arial"/>
          <w:lang w:val="mn-MN"/>
        </w:rPr>
        <w:tab/>
      </w:r>
    </w:p>
    <w:p w14:paraId="184D140A" w14:textId="77777777" w:rsidR="004B3559" w:rsidRPr="00126F89" w:rsidRDefault="004B3559" w:rsidP="004B3559">
      <w:pPr>
        <w:ind w:left="3600" w:right="-283" w:firstLine="720"/>
        <w:jc w:val="both"/>
        <w:rPr>
          <w:rFonts w:ascii="Arial" w:hAnsi="Arial" w:cs="Arial"/>
          <w:lang w:val="mn-MN"/>
        </w:rPr>
      </w:pPr>
      <w:r w:rsidRPr="00126F89">
        <w:rPr>
          <w:rFonts w:ascii="Arial" w:hAnsi="Arial" w:cs="Arial"/>
          <w:lang w:val="mn-MN"/>
        </w:rPr>
        <w:t>Гарын үсэг</w:t>
      </w:r>
    </w:p>
    <w:p w14:paraId="6006747C" w14:textId="77777777" w:rsidR="004B3559" w:rsidRPr="00126F89" w:rsidRDefault="004B3559" w:rsidP="004B3559">
      <w:pPr>
        <w:ind w:left="3600" w:right="-283" w:firstLine="720"/>
        <w:jc w:val="both"/>
        <w:rPr>
          <w:rFonts w:ascii="Arial" w:hAnsi="Arial" w:cs="Arial"/>
        </w:rPr>
      </w:pPr>
    </w:p>
    <w:p w14:paraId="72AFA35E" w14:textId="77777777" w:rsidR="004B3559" w:rsidRDefault="004B3559" w:rsidP="004B3559">
      <w:pPr>
        <w:tabs>
          <w:tab w:val="left" w:pos="2970"/>
          <w:tab w:val="left" w:pos="4220"/>
          <w:tab w:val="left" w:pos="5970"/>
        </w:tabs>
        <w:ind w:right="-283"/>
        <w:jc w:val="both"/>
        <w:rPr>
          <w:rFonts w:ascii="Arial" w:hAnsi="Arial" w:cs="Arial"/>
        </w:rPr>
      </w:pPr>
    </w:p>
    <w:p w14:paraId="571B43AF" w14:textId="77777777" w:rsidR="004B3559" w:rsidRDefault="004B3559" w:rsidP="004B3559">
      <w:pPr>
        <w:tabs>
          <w:tab w:val="left" w:pos="2970"/>
          <w:tab w:val="left" w:pos="4220"/>
          <w:tab w:val="left" w:pos="5970"/>
        </w:tabs>
        <w:ind w:right="-283"/>
        <w:jc w:val="both"/>
        <w:rPr>
          <w:rFonts w:ascii="Arial" w:hAnsi="Arial" w:cs="Arial"/>
          <w:b/>
          <w:lang w:val="mn-MN"/>
        </w:rPr>
      </w:pPr>
    </w:p>
    <w:p w14:paraId="4C007833" w14:textId="77777777" w:rsidR="004B3559" w:rsidRDefault="004B3559" w:rsidP="004B3559">
      <w:pPr>
        <w:tabs>
          <w:tab w:val="left" w:pos="2970"/>
          <w:tab w:val="left" w:pos="4220"/>
          <w:tab w:val="left" w:pos="5970"/>
        </w:tabs>
        <w:ind w:right="-283"/>
        <w:jc w:val="both"/>
        <w:rPr>
          <w:rFonts w:ascii="Arial" w:hAnsi="Arial" w:cs="Arial"/>
          <w:b/>
          <w:lang w:val="mn-MN"/>
        </w:rPr>
      </w:pPr>
    </w:p>
    <w:p w14:paraId="07E6EC31" w14:textId="77777777" w:rsidR="00A14DE8" w:rsidRDefault="00A14DE8" w:rsidP="004B3559">
      <w:pPr>
        <w:tabs>
          <w:tab w:val="left" w:pos="2970"/>
          <w:tab w:val="left" w:pos="4220"/>
          <w:tab w:val="left" w:pos="5970"/>
        </w:tabs>
        <w:ind w:right="-283"/>
        <w:jc w:val="both"/>
        <w:rPr>
          <w:rFonts w:ascii="Arial" w:hAnsi="Arial" w:cs="Arial"/>
          <w:b/>
          <w:lang w:val="mn-MN"/>
        </w:rPr>
      </w:pPr>
    </w:p>
    <w:p w14:paraId="40FFDA62" w14:textId="77777777" w:rsidR="00A14DE8" w:rsidRDefault="00A14DE8" w:rsidP="004B3559">
      <w:pPr>
        <w:tabs>
          <w:tab w:val="left" w:pos="2970"/>
          <w:tab w:val="left" w:pos="4220"/>
          <w:tab w:val="left" w:pos="5970"/>
        </w:tabs>
        <w:ind w:right="-283"/>
        <w:jc w:val="both"/>
        <w:rPr>
          <w:rFonts w:ascii="Arial" w:hAnsi="Arial" w:cs="Arial"/>
          <w:b/>
          <w:lang w:val="mn-MN"/>
        </w:rPr>
      </w:pPr>
    </w:p>
    <w:p w14:paraId="3269BF7D" w14:textId="77777777" w:rsidR="00A14DE8" w:rsidRDefault="00A14DE8" w:rsidP="004B3559">
      <w:pPr>
        <w:tabs>
          <w:tab w:val="left" w:pos="2970"/>
          <w:tab w:val="left" w:pos="4220"/>
          <w:tab w:val="left" w:pos="5970"/>
        </w:tabs>
        <w:ind w:right="-283"/>
        <w:jc w:val="both"/>
        <w:rPr>
          <w:rFonts w:ascii="Arial" w:hAnsi="Arial" w:cs="Arial"/>
          <w:b/>
          <w:lang w:val="mn-MN"/>
        </w:rPr>
      </w:pPr>
    </w:p>
    <w:p w14:paraId="49101E62" w14:textId="77777777" w:rsidR="004B3559" w:rsidRDefault="004B3559" w:rsidP="004B3559">
      <w:pPr>
        <w:tabs>
          <w:tab w:val="left" w:pos="2970"/>
          <w:tab w:val="left" w:pos="4220"/>
          <w:tab w:val="left" w:pos="5970"/>
        </w:tabs>
        <w:ind w:right="-283"/>
        <w:jc w:val="both"/>
        <w:rPr>
          <w:rFonts w:ascii="Arial" w:hAnsi="Arial" w:cs="Arial"/>
          <w:b/>
          <w:lang w:val="mn-MN"/>
        </w:rPr>
      </w:pPr>
    </w:p>
    <w:p w14:paraId="54BD10A7" w14:textId="278AB708" w:rsidR="00DA6F3B" w:rsidRDefault="00DA6F3B" w:rsidP="00E90DC2">
      <w:pPr>
        <w:tabs>
          <w:tab w:val="left" w:pos="7665"/>
        </w:tabs>
        <w:ind w:right="-283"/>
        <w:rPr>
          <w:rFonts w:ascii="Arial" w:hAnsi="Arial" w:cs="Arial"/>
          <w:lang w:val="mn-MN"/>
        </w:rPr>
      </w:pPr>
    </w:p>
    <w:p w14:paraId="5E32DC87" w14:textId="77777777" w:rsidR="004B3559" w:rsidRPr="00DA6F3B" w:rsidRDefault="004B3559" w:rsidP="004B3559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4B3559" w:rsidRPr="00DA6F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59"/>
    <w:rsid w:val="00254A82"/>
    <w:rsid w:val="004B3559"/>
    <w:rsid w:val="004C48A0"/>
    <w:rsid w:val="005E211D"/>
    <w:rsid w:val="00A14DE8"/>
    <w:rsid w:val="00DA6F3B"/>
    <w:rsid w:val="00E9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B5DF8A"/>
  <w15:chartTrackingRefBased/>
  <w15:docId w15:val="{0909C6D6-EE52-0443-9867-62767DA4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55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B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2021-06-22T09:11:00Z</cp:lastPrinted>
  <dcterms:created xsi:type="dcterms:W3CDTF">2021-06-25T10:59:00Z</dcterms:created>
  <dcterms:modified xsi:type="dcterms:W3CDTF">2021-06-25T11:04:00Z</dcterms:modified>
</cp:coreProperties>
</file>