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0853D" w14:textId="77777777" w:rsidR="00A14A36" w:rsidRPr="00A14A36" w:rsidRDefault="00A14A36" w:rsidP="00A14A36">
      <w:pPr>
        <w:jc w:val="right"/>
        <w:rPr>
          <w:rFonts w:ascii="Arial" w:hAnsi="Arial" w:cs="Arial"/>
          <w:u w:val="single"/>
          <w:lang w:val="mn-MN"/>
        </w:rPr>
      </w:pPr>
      <w:r w:rsidRPr="00A14A36">
        <w:rPr>
          <w:rFonts w:ascii="Arial" w:hAnsi="Arial" w:cs="Arial"/>
          <w:u w:val="single"/>
          <w:lang w:val="mn-MN"/>
        </w:rPr>
        <w:t>Төсөл</w:t>
      </w:r>
    </w:p>
    <w:p w14:paraId="05345CDD" w14:textId="77777777" w:rsidR="00A14A36" w:rsidRPr="00A14A36" w:rsidRDefault="00A14A36" w:rsidP="00A14A36">
      <w:pPr>
        <w:jc w:val="center"/>
        <w:rPr>
          <w:rFonts w:ascii="Arial" w:hAnsi="Arial" w:cs="Arial"/>
          <w:lang w:val="mn-MN"/>
        </w:rPr>
      </w:pPr>
    </w:p>
    <w:p w14:paraId="44DB4CBF" w14:textId="77777777" w:rsidR="00A14A36" w:rsidRPr="00A14A36" w:rsidRDefault="00A14A36" w:rsidP="00A14A36">
      <w:pPr>
        <w:jc w:val="center"/>
        <w:rPr>
          <w:rFonts w:ascii="Arial" w:hAnsi="Arial" w:cs="Arial"/>
          <w:b/>
          <w:lang w:val="mn-MN"/>
        </w:rPr>
      </w:pPr>
      <w:r w:rsidRPr="00A14A36">
        <w:rPr>
          <w:rFonts w:ascii="Arial" w:hAnsi="Arial" w:cs="Arial"/>
          <w:b/>
          <w:lang w:val="mn-MN"/>
        </w:rPr>
        <w:t>МОНГОЛ УЛСЫН ХУУЛЬ</w:t>
      </w:r>
    </w:p>
    <w:p w14:paraId="2C1C19A6" w14:textId="77777777" w:rsidR="00A14A36" w:rsidRPr="00A14A36" w:rsidRDefault="00A14A36" w:rsidP="00A14A36">
      <w:pPr>
        <w:jc w:val="center"/>
        <w:rPr>
          <w:rFonts w:ascii="Arial" w:hAnsi="Arial" w:cs="Arial"/>
          <w:lang w:val="mn-MN"/>
        </w:rPr>
      </w:pPr>
    </w:p>
    <w:p w14:paraId="4D10BC1D" w14:textId="77777777" w:rsidR="00A14A36" w:rsidRPr="00A14A36" w:rsidRDefault="00A14A36" w:rsidP="00A14A36">
      <w:pPr>
        <w:jc w:val="center"/>
        <w:rPr>
          <w:rFonts w:ascii="Arial" w:hAnsi="Arial" w:cs="Arial"/>
          <w:lang w:val="mn-MN"/>
        </w:rPr>
      </w:pPr>
    </w:p>
    <w:p w14:paraId="160D70F7" w14:textId="77777777" w:rsidR="00A14A36" w:rsidRPr="00A14A36" w:rsidRDefault="00A14A36" w:rsidP="00A14A36">
      <w:pPr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</w:rPr>
        <w:t xml:space="preserve">__ </w:t>
      </w:r>
      <w:r w:rsidRPr="00A14A36">
        <w:rPr>
          <w:rFonts w:ascii="Arial" w:hAnsi="Arial" w:cs="Arial"/>
          <w:lang w:val="mn-MN"/>
        </w:rPr>
        <w:t xml:space="preserve">оны </w:t>
      </w:r>
      <w:r w:rsidRPr="00A14A36">
        <w:rPr>
          <w:rFonts w:ascii="Arial" w:hAnsi="Arial" w:cs="Arial"/>
        </w:rPr>
        <w:t>__</w:t>
      </w:r>
      <w:r w:rsidRPr="00A14A36">
        <w:rPr>
          <w:rFonts w:ascii="Arial" w:hAnsi="Arial" w:cs="Arial"/>
          <w:lang w:val="mn-MN"/>
        </w:rPr>
        <w:t xml:space="preserve"> сарын </w:t>
      </w:r>
      <w:r w:rsidRPr="00A14A36">
        <w:rPr>
          <w:rFonts w:ascii="Arial" w:hAnsi="Arial" w:cs="Arial"/>
        </w:rPr>
        <w:t>__</w:t>
      </w:r>
      <w:r w:rsidRPr="00A14A36">
        <w:rPr>
          <w:rFonts w:ascii="Arial" w:hAnsi="Arial" w:cs="Arial"/>
          <w:lang w:val="mn-MN"/>
        </w:rPr>
        <w:t xml:space="preserve"> өдөр</w:t>
      </w:r>
      <w:proofErr w:type="gramStart"/>
      <w:r w:rsidRPr="00A14A36">
        <w:rPr>
          <w:rFonts w:ascii="Arial" w:hAnsi="Arial" w:cs="Arial"/>
          <w:lang w:val="mn-MN"/>
        </w:rPr>
        <w:tab/>
        <w:t xml:space="preserve">  </w:t>
      </w:r>
      <w:r w:rsidRPr="00A14A36">
        <w:rPr>
          <w:rFonts w:ascii="Arial" w:hAnsi="Arial" w:cs="Arial"/>
          <w:lang w:val="mn-MN"/>
        </w:rPr>
        <w:tab/>
      </w:r>
      <w:proofErr w:type="gramEnd"/>
      <w:r w:rsidRPr="00A14A36">
        <w:rPr>
          <w:rFonts w:ascii="Arial" w:hAnsi="Arial" w:cs="Arial"/>
          <w:lang w:val="mn-MN"/>
        </w:rPr>
        <w:tab/>
        <w:t xml:space="preserve">               Төрийн ордон, Улаанбаатар хот </w:t>
      </w:r>
    </w:p>
    <w:p w14:paraId="1CB371B3" w14:textId="77777777" w:rsidR="00A14A36" w:rsidRPr="00A14A36" w:rsidRDefault="00A14A36" w:rsidP="00A14A36">
      <w:pPr>
        <w:jc w:val="both"/>
        <w:rPr>
          <w:rFonts w:ascii="Arial" w:hAnsi="Arial" w:cs="Arial"/>
          <w:lang w:val="mn-MN"/>
        </w:rPr>
      </w:pPr>
    </w:p>
    <w:p w14:paraId="2B1D9BD2" w14:textId="77777777" w:rsidR="00A14A36" w:rsidRPr="00A14A36" w:rsidRDefault="00A14A36" w:rsidP="00A14A36">
      <w:pPr>
        <w:jc w:val="both"/>
        <w:rPr>
          <w:rFonts w:ascii="Arial" w:hAnsi="Arial" w:cs="Arial"/>
        </w:rPr>
      </w:pPr>
    </w:p>
    <w:p w14:paraId="29EF9F2E" w14:textId="77777777" w:rsidR="00A14A36" w:rsidRPr="00A14A36" w:rsidRDefault="00A14A36" w:rsidP="00A14A36">
      <w:pPr>
        <w:rPr>
          <w:rFonts w:ascii="Arial" w:hAnsi="Arial" w:cs="Arial"/>
          <w:lang w:val="mn-MN"/>
        </w:rPr>
      </w:pPr>
    </w:p>
    <w:p w14:paraId="68BA8405" w14:textId="77777777" w:rsidR="00EB08EF" w:rsidRDefault="00A14A36" w:rsidP="00A14A36">
      <w:pPr>
        <w:jc w:val="both"/>
        <w:rPr>
          <w:rFonts w:ascii="Arial" w:hAnsi="Arial" w:cs="Arial"/>
          <w:b/>
          <w:lang w:val="mn-MN"/>
        </w:rPr>
      </w:pPr>
      <w:r w:rsidRPr="00A14A36">
        <w:rPr>
          <w:rFonts w:ascii="Arial" w:hAnsi="Arial" w:cs="Arial"/>
          <w:b/>
          <w:lang w:val="mn-MN"/>
        </w:rPr>
        <w:t xml:space="preserve">ЭДИЙН ЗАСГИЙН ХАМТЫН АЖИЛЛАГААНЫ ОЛОН УЛСЫН БАНК  </w:t>
      </w:r>
      <w:r w:rsidR="00EB08EF">
        <w:rPr>
          <w:rFonts w:ascii="Arial" w:hAnsi="Arial" w:cs="Arial"/>
          <w:b/>
          <w:lang w:val="mn-MN"/>
        </w:rPr>
        <w:t>БАЙГУУЛАХ</w:t>
      </w:r>
    </w:p>
    <w:p w14:paraId="5667ABA0" w14:textId="77777777" w:rsidR="00EB08EF" w:rsidRDefault="00EB08EF" w:rsidP="00A14A36">
      <w:pPr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 </w:t>
      </w:r>
      <w:r w:rsidR="00A14A36" w:rsidRPr="00A14A36">
        <w:rPr>
          <w:rFonts w:ascii="Arial" w:hAnsi="Arial" w:cs="Arial"/>
          <w:b/>
          <w:lang w:val="mn-MN"/>
        </w:rPr>
        <w:t xml:space="preserve">БОЛОН БАНКНЫ ҮЙЛ АЖИЛЛАГААНЫ ТУХАЙ 1963 ОНЫ 10 ДУГААР </w:t>
      </w:r>
    </w:p>
    <w:p w14:paraId="623003F9" w14:textId="77777777" w:rsidR="00EB08EF" w:rsidRDefault="00EB08EF" w:rsidP="00A14A36">
      <w:pPr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   </w:t>
      </w:r>
      <w:r w:rsidR="00A14A36" w:rsidRPr="00A14A36">
        <w:rPr>
          <w:rFonts w:ascii="Arial" w:hAnsi="Arial" w:cs="Arial"/>
          <w:b/>
          <w:lang w:val="mn-MN"/>
        </w:rPr>
        <w:t>САРЫН 22-НЫ ӨДРИЙН ХЭЛЭЛЦЭЭР</w:t>
      </w:r>
      <w:r>
        <w:rPr>
          <w:rFonts w:ascii="Arial" w:hAnsi="Arial" w:cs="Arial"/>
          <w:b/>
          <w:lang w:val="mn-MN"/>
        </w:rPr>
        <w:t xml:space="preserve">, </w:t>
      </w:r>
      <w:r w:rsidR="00A14A36" w:rsidRPr="00A14A36">
        <w:rPr>
          <w:rFonts w:ascii="Arial" w:hAnsi="Arial" w:cs="Arial"/>
          <w:b/>
          <w:lang w:val="mn-MN"/>
        </w:rPr>
        <w:t>ЭДИЙН ЗАСГИЙН</w:t>
      </w:r>
      <w:r w:rsidR="008558DF">
        <w:rPr>
          <w:rFonts w:ascii="Arial" w:hAnsi="Arial" w:cs="Arial"/>
          <w:b/>
          <w:lang w:val="mn-MN"/>
        </w:rPr>
        <w:t xml:space="preserve"> </w:t>
      </w:r>
      <w:r>
        <w:rPr>
          <w:rFonts w:ascii="Arial" w:hAnsi="Arial" w:cs="Arial"/>
          <w:b/>
          <w:lang w:val="mn-MN"/>
        </w:rPr>
        <w:t xml:space="preserve"> ХАМТЫН</w:t>
      </w:r>
    </w:p>
    <w:p w14:paraId="6715420B" w14:textId="77777777" w:rsidR="00EB08EF" w:rsidRDefault="00EB08EF" w:rsidP="00A14A36">
      <w:pPr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="00041F7A">
        <w:rPr>
          <w:rFonts w:ascii="Arial" w:hAnsi="Arial" w:cs="Arial"/>
          <w:b/>
          <w:lang w:val="mn-MN"/>
        </w:rPr>
        <w:t xml:space="preserve"> </w:t>
      </w:r>
      <w:r w:rsidR="00A14A36" w:rsidRPr="00A14A36">
        <w:rPr>
          <w:rFonts w:ascii="Arial" w:hAnsi="Arial" w:cs="Arial"/>
          <w:b/>
          <w:lang w:val="mn-MN"/>
        </w:rPr>
        <w:t xml:space="preserve">АЖИЛЛАГААНЫ ОЛОН УЛСЫН БАНКНЫ ДҮРЭМД НЭМЭЛТ, </w:t>
      </w:r>
      <w:r>
        <w:rPr>
          <w:rFonts w:ascii="Arial" w:hAnsi="Arial" w:cs="Arial"/>
          <w:b/>
          <w:lang w:val="mn-MN"/>
        </w:rPr>
        <w:t xml:space="preserve"> ӨӨРЧЛӨЛТ   </w:t>
      </w:r>
    </w:p>
    <w:p w14:paraId="359390FD" w14:textId="77777777" w:rsidR="00EB08EF" w:rsidRDefault="00EB08EF" w:rsidP="00A14A36">
      <w:pPr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 </w:t>
      </w:r>
      <w:r w:rsidR="00A14A36" w:rsidRPr="00A14A36">
        <w:rPr>
          <w:rFonts w:ascii="Arial" w:hAnsi="Arial" w:cs="Arial"/>
          <w:b/>
          <w:lang w:val="mn-MN"/>
        </w:rPr>
        <w:t xml:space="preserve">ОРУУЛАХ ТУХАЙ </w:t>
      </w:r>
      <w:r w:rsidR="00041F7A" w:rsidRPr="00C26CE0">
        <w:rPr>
          <w:rFonts w:ascii="Arial" w:hAnsi="Arial" w:cs="Arial"/>
          <w:b/>
        </w:rPr>
        <w:t>2014</w:t>
      </w:r>
      <w:r w:rsidR="00041F7A">
        <w:rPr>
          <w:rFonts w:ascii="Arial" w:hAnsi="Arial" w:cs="Arial"/>
          <w:b/>
        </w:rPr>
        <w:t xml:space="preserve"> </w:t>
      </w:r>
      <w:r w:rsidR="00041F7A">
        <w:rPr>
          <w:rFonts w:ascii="Arial" w:hAnsi="Arial" w:cs="Arial"/>
          <w:b/>
          <w:lang w:val="mn-MN"/>
        </w:rPr>
        <w:t xml:space="preserve">ОНЫ </w:t>
      </w:r>
      <w:r w:rsidR="00A14A36" w:rsidRPr="00A14A36">
        <w:rPr>
          <w:rFonts w:ascii="Arial" w:hAnsi="Arial" w:cs="Arial"/>
          <w:b/>
          <w:lang w:val="mn-MN"/>
        </w:rPr>
        <w:t xml:space="preserve">ПРОТОКОЛЫГ </w:t>
      </w:r>
      <w:r w:rsidRPr="00A14A36">
        <w:rPr>
          <w:rFonts w:ascii="Arial" w:hAnsi="Arial" w:cs="Arial"/>
          <w:b/>
          <w:lang w:val="mn-MN"/>
        </w:rPr>
        <w:t xml:space="preserve">СОЁРХОН БАТЛАХ ТУХАЙ  </w:t>
      </w:r>
    </w:p>
    <w:p w14:paraId="792E1073" w14:textId="77777777" w:rsidR="00A14A36" w:rsidRPr="00A14A36" w:rsidRDefault="00EB08EF" w:rsidP="00A14A36">
      <w:pPr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                                        </w:t>
      </w:r>
    </w:p>
    <w:p w14:paraId="773A041C" w14:textId="77777777" w:rsidR="00A14A36" w:rsidRPr="00A14A36" w:rsidRDefault="00A14A36" w:rsidP="00A14A36">
      <w:pPr>
        <w:rPr>
          <w:rFonts w:ascii="Arial" w:hAnsi="Arial" w:cs="Arial"/>
          <w:lang w:val="mn-MN"/>
        </w:rPr>
      </w:pPr>
    </w:p>
    <w:p w14:paraId="07BC9B97" w14:textId="77777777" w:rsidR="00A14A36" w:rsidRPr="00A14A36" w:rsidRDefault="00A14A36" w:rsidP="00A14A36">
      <w:pPr>
        <w:ind w:firstLine="720"/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  <w:b/>
          <w:lang w:val="mn-MN"/>
        </w:rPr>
        <w:t>1 дүгээр зүйл.</w:t>
      </w:r>
      <w:r w:rsidRPr="00A14A36">
        <w:rPr>
          <w:rFonts w:ascii="Arial" w:hAnsi="Arial" w:cs="Arial"/>
          <w:lang w:val="mn-MN"/>
        </w:rPr>
        <w:t xml:space="preserve"> Эдийн засгийн хамтын ажиллагааны олон улсын банк</w:t>
      </w:r>
      <w:r w:rsidRPr="00A14A36">
        <w:rPr>
          <w:rFonts w:ascii="Arial" w:hAnsi="Arial" w:cs="Arial"/>
        </w:rPr>
        <w:t xml:space="preserve"> </w:t>
      </w:r>
      <w:r w:rsidR="00EB08EF">
        <w:rPr>
          <w:rFonts w:ascii="Arial" w:hAnsi="Arial" w:cs="Arial"/>
          <w:lang w:val="mn-MN"/>
        </w:rPr>
        <w:t xml:space="preserve"> байгуулах </w:t>
      </w:r>
      <w:r w:rsidRPr="00A14A36">
        <w:rPr>
          <w:rFonts w:ascii="Arial" w:hAnsi="Arial" w:cs="Arial"/>
          <w:lang w:val="mn-MN"/>
        </w:rPr>
        <w:t>болон банкны үйл ажиллагааны тухай 1963 оны 10 дугаар сарын 22-ны өдрийн хэлэлцээр</w:t>
      </w:r>
      <w:r w:rsidR="00EB08EF">
        <w:rPr>
          <w:rFonts w:ascii="Arial" w:hAnsi="Arial" w:cs="Arial"/>
          <w:lang w:val="mn-MN"/>
        </w:rPr>
        <w:t xml:space="preserve">, </w:t>
      </w:r>
      <w:r w:rsidRPr="00A14A36">
        <w:rPr>
          <w:rFonts w:ascii="Arial" w:hAnsi="Arial" w:cs="Arial"/>
          <w:lang w:val="mn-MN"/>
        </w:rPr>
        <w:t>Эдийн засгийн хамтын ажиллагааны олон улсын бан</w:t>
      </w:r>
      <w:r w:rsidR="00D84373">
        <w:rPr>
          <w:rFonts w:ascii="Arial" w:hAnsi="Arial" w:cs="Arial"/>
          <w:lang w:val="mn-MN"/>
        </w:rPr>
        <w:t>кн</w:t>
      </w:r>
      <w:r w:rsidRPr="00A14A36">
        <w:rPr>
          <w:rFonts w:ascii="Arial" w:hAnsi="Arial" w:cs="Arial"/>
          <w:lang w:val="mn-MN"/>
        </w:rPr>
        <w:t xml:space="preserve">ы дүрэмд нэмэлт, өөрчлөлт оруулах тухай 2014 оны </w:t>
      </w:r>
      <w:r w:rsidR="00C26CE0">
        <w:rPr>
          <w:rFonts w:ascii="Arial" w:hAnsi="Arial" w:cs="Arial"/>
          <w:lang w:val="mn-MN"/>
        </w:rPr>
        <w:t>п</w:t>
      </w:r>
      <w:r w:rsidRPr="00A14A36">
        <w:rPr>
          <w:rFonts w:ascii="Arial" w:hAnsi="Arial" w:cs="Arial"/>
          <w:lang w:val="mn-MN"/>
        </w:rPr>
        <w:t>ротоколыг Монгол Улсын Засгийн газрын өргөн мэдүүлснээр соёрхон баталсугай.</w:t>
      </w:r>
    </w:p>
    <w:p w14:paraId="69A9953E" w14:textId="77777777" w:rsidR="00A14A36" w:rsidRPr="00A14A36" w:rsidRDefault="00A14A36" w:rsidP="00A14A36">
      <w:pPr>
        <w:ind w:firstLine="720"/>
        <w:jc w:val="both"/>
        <w:rPr>
          <w:rFonts w:ascii="Arial" w:hAnsi="Arial" w:cs="Arial"/>
          <w:lang w:val="mn-MN"/>
        </w:rPr>
      </w:pPr>
    </w:p>
    <w:p w14:paraId="29CF5DDE" w14:textId="77777777" w:rsidR="00A14A36" w:rsidRPr="00A14A36" w:rsidRDefault="00A14A36" w:rsidP="00A14A36">
      <w:pPr>
        <w:ind w:firstLine="720"/>
        <w:jc w:val="both"/>
        <w:rPr>
          <w:rFonts w:ascii="Arial" w:hAnsi="Arial" w:cs="Arial"/>
          <w:lang w:val="mn-MN"/>
        </w:rPr>
      </w:pPr>
    </w:p>
    <w:p w14:paraId="1350C82C" w14:textId="77777777" w:rsidR="00A14A36" w:rsidRPr="00A14A36" w:rsidRDefault="00A14A36" w:rsidP="00A14A36">
      <w:pPr>
        <w:ind w:firstLine="720"/>
        <w:jc w:val="both"/>
        <w:rPr>
          <w:rFonts w:ascii="Arial" w:hAnsi="Arial" w:cs="Arial"/>
          <w:lang w:val="mn-MN"/>
        </w:rPr>
      </w:pPr>
    </w:p>
    <w:p w14:paraId="1D1BEE25" w14:textId="77777777" w:rsidR="00A14A36" w:rsidRPr="00A14A36" w:rsidRDefault="00A14A36" w:rsidP="00A14A36">
      <w:pPr>
        <w:ind w:left="720" w:firstLine="720"/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  <w:lang w:val="mn-MN"/>
        </w:rPr>
        <w:t xml:space="preserve">МОНГОЛ УЛСЫН </w:t>
      </w:r>
    </w:p>
    <w:p w14:paraId="538BB0B8" w14:textId="77777777" w:rsidR="00A14A36" w:rsidRPr="00A14A36" w:rsidRDefault="00A14A36" w:rsidP="001B24D7">
      <w:pPr>
        <w:ind w:left="720" w:firstLine="720"/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  <w:lang w:val="mn-MN"/>
        </w:rPr>
        <w:t xml:space="preserve">ИХ ХУРЛЫН ДАРГА </w:t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  <w:t>М.ЭНХБОЛД</w:t>
      </w:r>
      <w:bookmarkStart w:id="0" w:name="_GoBack"/>
      <w:bookmarkEnd w:id="0"/>
    </w:p>
    <w:p w14:paraId="31077449" w14:textId="77777777" w:rsidR="00A14A36" w:rsidRPr="00A14A36" w:rsidRDefault="00A14A36" w:rsidP="00A14A36">
      <w:pPr>
        <w:rPr>
          <w:rFonts w:ascii="Arial" w:hAnsi="Arial" w:cs="Arial"/>
          <w:lang w:val="mn-MN"/>
        </w:rPr>
      </w:pPr>
    </w:p>
    <w:p w14:paraId="0604EE83" w14:textId="77777777" w:rsidR="00A14A36" w:rsidRPr="00A14A36" w:rsidRDefault="00A14A36" w:rsidP="00A14A36">
      <w:pPr>
        <w:rPr>
          <w:rFonts w:ascii="Arial" w:hAnsi="Arial" w:cs="Arial"/>
          <w:lang w:val="mn-MN"/>
        </w:rPr>
      </w:pPr>
    </w:p>
    <w:p w14:paraId="063ED0D7" w14:textId="77777777" w:rsidR="00A14A36" w:rsidRPr="00A14A36" w:rsidRDefault="00A14A36" w:rsidP="00A14A36">
      <w:pPr>
        <w:rPr>
          <w:rFonts w:ascii="Arial" w:hAnsi="Arial" w:cs="Arial"/>
          <w:lang w:val="mn-MN"/>
        </w:rPr>
      </w:pPr>
    </w:p>
    <w:p w14:paraId="32DE72E4" w14:textId="77777777" w:rsidR="00A14A36" w:rsidRDefault="00A14A36" w:rsidP="00A14A36">
      <w:pPr>
        <w:rPr>
          <w:rFonts w:ascii="Arial" w:hAnsi="Arial" w:cs="Arial"/>
          <w:lang w:val="mn-MN"/>
        </w:rPr>
      </w:pPr>
    </w:p>
    <w:p w14:paraId="1AEA63CE" w14:textId="77777777" w:rsidR="008558DF" w:rsidRDefault="008558DF" w:rsidP="00A14A36">
      <w:pPr>
        <w:rPr>
          <w:rFonts w:ascii="Arial" w:hAnsi="Arial" w:cs="Arial"/>
          <w:lang w:val="mn-MN"/>
        </w:rPr>
      </w:pPr>
    </w:p>
    <w:p w14:paraId="2D039A8C" w14:textId="77777777" w:rsidR="008558DF" w:rsidRPr="00A14A36" w:rsidRDefault="008558DF" w:rsidP="00A14A36">
      <w:pPr>
        <w:rPr>
          <w:rFonts w:ascii="Arial" w:hAnsi="Arial" w:cs="Arial"/>
          <w:lang w:val="mn-MN"/>
        </w:rPr>
      </w:pPr>
    </w:p>
    <w:p w14:paraId="7E4CB5FC" w14:textId="77777777" w:rsidR="00A14A36" w:rsidRPr="00A14A36" w:rsidRDefault="00A14A36" w:rsidP="00A14A36">
      <w:pPr>
        <w:rPr>
          <w:rFonts w:ascii="Arial" w:hAnsi="Arial" w:cs="Arial"/>
          <w:lang w:val="mn-MN"/>
        </w:rPr>
      </w:pPr>
    </w:p>
    <w:p w14:paraId="5FEE8F8A" w14:textId="77777777" w:rsidR="00A14A36" w:rsidRPr="00A14A36" w:rsidRDefault="00A14A36" w:rsidP="00A14A36">
      <w:pPr>
        <w:rPr>
          <w:rFonts w:ascii="Arial" w:hAnsi="Arial" w:cs="Arial"/>
          <w:lang w:val="mn-MN"/>
        </w:rPr>
      </w:pPr>
    </w:p>
    <w:p w14:paraId="5E0578DF" w14:textId="77777777" w:rsidR="00A14A36" w:rsidRPr="00A14A36" w:rsidRDefault="00A14A36" w:rsidP="00A14A36">
      <w:pPr>
        <w:rPr>
          <w:rFonts w:ascii="Arial" w:hAnsi="Arial" w:cs="Arial"/>
          <w:lang w:val="mn-MN"/>
        </w:rPr>
      </w:pPr>
    </w:p>
    <w:p w14:paraId="12FAF7C1" w14:textId="77777777" w:rsidR="00012348" w:rsidRDefault="0001234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0FF5A70" w14:textId="77777777" w:rsidR="00012348" w:rsidRDefault="00012348">
      <w:pPr>
        <w:rPr>
          <w:rFonts w:ascii="Arial" w:hAnsi="Arial" w:cs="Arial"/>
        </w:rPr>
      </w:pPr>
    </w:p>
    <w:p w14:paraId="1F3D64CA" w14:textId="77777777" w:rsidR="00012348" w:rsidRDefault="00012348">
      <w:pPr>
        <w:rPr>
          <w:rFonts w:ascii="Arial" w:hAnsi="Arial" w:cs="Arial"/>
        </w:rPr>
      </w:pPr>
    </w:p>
    <w:p w14:paraId="115054A7" w14:textId="77777777" w:rsidR="00012348" w:rsidRDefault="00012348">
      <w:pPr>
        <w:rPr>
          <w:rFonts w:ascii="Arial" w:hAnsi="Arial" w:cs="Arial"/>
        </w:rPr>
      </w:pPr>
    </w:p>
    <w:p w14:paraId="51CC5825" w14:textId="77777777" w:rsidR="00012348" w:rsidRDefault="00012348">
      <w:pPr>
        <w:rPr>
          <w:rFonts w:ascii="Arial" w:hAnsi="Arial" w:cs="Arial"/>
        </w:rPr>
      </w:pPr>
    </w:p>
    <w:p w14:paraId="275E563D" w14:textId="77777777" w:rsidR="00012348" w:rsidRDefault="00012348">
      <w:pPr>
        <w:rPr>
          <w:rFonts w:ascii="Arial" w:hAnsi="Arial" w:cs="Arial"/>
        </w:rPr>
      </w:pPr>
    </w:p>
    <w:p w14:paraId="691F30FC" w14:textId="77777777" w:rsidR="00012348" w:rsidRDefault="00012348">
      <w:pPr>
        <w:rPr>
          <w:rFonts w:ascii="Arial" w:hAnsi="Arial" w:cs="Arial"/>
        </w:rPr>
      </w:pPr>
    </w:p>
    <w:p w14:paraId="6CA710AE" w14:textId="77777777" w:rsidR="00012348" w:rsidRPr="00A14A36" w:rsidRDefault="00012348">
      <w:pPr>
        <w:rPr>
          <w:rFonts w:ascii="Arial" w:hAnsi="Arial" w:cs="Arial"/>
        </w:rPr>
      </w:pPr>
    </w:p>
    <w:sectPr w:rsidR="00012348" w:rsidRPr="00A14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36"/>
    <w:rsid w:val="00012348"/>
    <w:rsid w:val="00041F7A"/>
    <w:rsid w:val="0008731B"/>
    <w:rsid w:val="00187A39"/>
    <w:rsid w:val="001B24D7"/>
    <w:rsid w:val="004D41DD"/>
    <w:rsid w:val="005D0A6A"/>
    <w:rsid w:val="00795FE3"/>
    <w:rsid w:val="008558DF"/>
    <w:rsid w:val="00921F68"/>
    <w:rsid w:val="00A11364"/>
    <w:rsid w:val="00A14A36"/>
    <w:rsid w:val="00B81D55"/>
    <w:rsid w:val="00C26CE0"/>
    <w:rsid w:val="00D84373"/>
    <w:rsid w:val="00EB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3A782"/>
  <w15:docId w15:val="{51BAD7EA-A1D3-4524-A507-37BDFB79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36"/>
    <w:pPr>
      <w:spacing w:after="0" w:line="240" w:lineRule="auto"/>
    </w:pPr>
    <w:rPr>
      <w:rFonts w:ascii="Trebuchet MS" w:eastAsia="SimSun" w:hAnsi="Trebuchet MS" w:cs="Times New Roman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A39"/>
    <w:rPr>
      <w:rFonts w:ascii="Segoe UI" w:eastAsia="SimSun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Түвшинжаргал Нанзайдорж (Tuvshinjargal.N)</dc:creator>
  <cp:lastModifiedBy>Microsoft Office User</cp:lastModifiedBy>
  <cp:revision>3</cp:revision>
  <cp:lastPrinted>2017-05-19T05:04:00Z</cp:lastPrinted>
  <dcterms:created xsi:type="dcterms:W3CDTF">2017-05-19T05:04:00Z</dcterms:created>
  <dcterms:modified xsi:type="dcterms:W3CDTF">2017-06-19T04:40:00Z</dcterms:modified>
</cp:coreProperties>
</file>