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AE0CE" w14:textId="77777777" w:rsidR="00F21959" w:rsidRDefault="00F21959" w:rsidP="001B385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7EF0832" w14:textId="77777777" w:rsidR="00F21959" w:rsidRPr="007D0F27" w:rsidRDefault="00F21959" w:rsidP="00F21959">
      <w:pPr>
        <w:spacing w:after="0"/>
        <w:ind w:left="7920"/>
        <w:jc w:val="right"/>
        <w:rPr>
          <w:rFonts w:ascii="Arial" w:eastAsia="Arial" w:hAnsi="Arial" w:cs="Arial"/>
          <w:sz w:val="24"/>
          <w:szCs w:val="24"/>
        </w:rPr>
      </w:pPr>
      <w:r w:rsidRPr="007D0F27">
        <w:rPr>
          <w:rFonts w:ascii="Arial" w:eastAsia="Arial" w:hAnsi="Arial" w:cs="Arial"/>
          <w:sz w:val="24"/>
          <w:szCs w:val="24"/>
        </w:rPr>
        <w:t>Төсөл</w:t>
      </w:r>
    </w:p>
    <w:p w14:paraId="781A12F8" w14:textId="77777777" w:rsidR="00F21959" w:rsidRPr="001848C0" w:rsidRDefault="00F21959" w:rsidP="00F21959">
      <w:pPr>
        <w:spacing w:after="0"/>
        <w:ind w:left="79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B56A5C3" w14:textId="77777777" w:rsidR="00F21959" w:rsidRPr="001848C0" w:rsidRDefault="00F21959" w:rsidP="00F21959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1848C0">
        <w:rPr>
          <w:rFonts w:ascii="Arial" w:eastAsia="Arial" w:hAnsi="Arial" w:cs="Arial"/>
          <w:b/>
          <w:sz w:val="24"/>
          <w:szCs w:val="24"/>
        </w:rPr>
        <w:t>МОНГОЛ УЛСЫН ХУУЛЬ</w:t>
      </w:r>
    </w:p>
    <w:p w14:paraId="6621F271" w14:textId="77777777" w:rsidR="00F21959" w:rsidRDefault="00F21959" w:rsidP="00F2195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F5ED9A1" w14:textId="77777777" w:rsidR="00F21959" w:rsidRPr="001848C0" w:rsidRDefault="00F21959" w:rsidP="00F2195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848C0">
        <w:rPr>
          <w:rFonts w:ascii="Arial" w:eastAsia="Arial" w:hAnsi="Arial" w:cs="Arial"/>
          <w:sz w:val="24"/>
          <w:szCs w:val="24"/>
        </w:rPr>
        <w:t>2018 оны ...  дугаар</w:t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  <w:t xml:space="preserve">     </w:t>
      </w:r>
      <w:r w:rsidRPr="001848C0">
        <w:rPr>
          <w:rFonts w:ascii="Arial" w:eastAsia="Arial" w:hAnsi="Arial" w:cs="Arial"/>
          <w:sz w:val="24"/>
          <w:szCs w:val="24"/>
        </w:rPr>
        <w:tab/>
        <w:t xml:space="preserve">       Улаанбаатар </w:t>
      </w:r>
    </w:p>
    <w:p w14:paraId="34CFC3A4" w14:textId="77777777" w:rsidR="00F21959" w:rsidRPr="001848C0" w:rsidRDefault="00F21959" w:rsidP="00F2195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848C0">
        <w:rPr>
          <w:rFonts w:ascii="Arial" w:eastAsia="Arial" w:hAnsi="Arial" w:cs="Arial"/>
          <w:sz w:val="24"/>
          <w:szCs w:val="24"/>
        </w:rPr>
        <w:t>сарын ……-ны өдөр</w:t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</w:r>
      <w:r w:rsidRPr="001848C0">
        <w:rPr>
          <w:rFonts w:ascii="Arial" w:eastAsia="Arial" w:hAnsi="Arial" w:cs="Arial"/>
          <w:sz w:val="24"/>
          <w:szCs w:val="24"/>
        </w:rPr>
        <w:tab/>
        <w:t xml:space="preserve">      хот</w:t>
      </w:r>
    </w:p>
    <w:p w14:paraId="21912F5D" w14:textId="77777777" w:rsidR="00F21959" w:rsidRDefault="00F21959" w:rsidP="00F2195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9D2D2E2" w14:textId="77777777" w:rsidR="00F21959" w:rsidRPr="001848C0" w:rsidRDefault="00F21959" w:rsidP="00F21959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7F1089D" w14:textId="77777777" w:rsidR="00F21959" w:rsidRPr="00C84863" w:rsidRDefault="00F21959" w:rsidP="00F21959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C84863">
        <w:rPr>
          <w:rFonts w:ascii="Arial" w:eastAsia="Arial" w:hAnsi="Arial" w:cs="Arial"/>
          <w:b/>
          <w:sz w:val="24"/>
          <w:szCs w:val="24"/>
        </w:rPr>
        <w:t>МОНГОЛ УЛСЫН ИРГЭНД ГАЗАР ӨМЧЛҮҮЛЭХ ТУХАЙ</w:t>
      </w:r>
    </w:p>
    <w:p w14:paraId="44E420B6" w14:textId="77777777" w:rsidR="00F21959" w:rsidRPr="00C84863" w:rsidRDefault="00F21959" w:rsidP="00F21959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C84863">
        <w:rPr>
          <w:rFonts w:ascii="Arial" w:eastAsia="Arial" w:hAnsi="Arial" w:cs="Arial"/>
          <w:b/>
          <w:sz w:val="24"/>
          <w:szCs w:val="24"/>
        </w:rPr>
        <w:t>ХУУЛЬД ӨӨРЧЛӨЛТ ОРУУЛАХ ТУХАЙ</w:t>
      </w:r>
    </w:p>
    <w:p w14:paraId="7EC7D05D" w14:textId="77777777" w:rsidR="00F21959" w:rsidRPr="00C84863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2916F5A" w14:textId="77777777" w:rsidR="00F21959" w:rsidRDefault="00F21959" w:rsidP="00F21959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C84863">
        <w:rPr>
          <w:rFonts w:ascii="Arial" w:eastAsia="Arial" w:hAnsi="Arial" w:cs="Arial"/>
          <w:b/>
          <w:sz w:val="24"/>
          <w:szCs w:val="24"/>
        </w:rPr>
        <w:t>1 дүгээр зүйл.</w:t>
      </w:r>
      <w:r w:rsidRPr="00C84863">
        <w:rPr>
          <w:rFonts w:ascii="Arial" w:eastAsia="Arial" w:hAnsi="Arial" w:cs="Arial"/>
          <w:sz w:val="24"/>
          <w:szCs w:val="24"/>
        </w:rPr>
        <w:t xml:space="preserve"> Монгол Улсын иргэнд газар өмчлүүлэх тухай хуу</w:t>
      </w:r>
      <w:r>
        <w:rPr>
          <w:rFonts w:ascii="Arial" w:eastAsia="Arial" w:hAnsi="Arial" w:cs="Arial"/>
          <w:sz w:val="24"/>
          <w:szCs w:val="24"/>
        </w:rPr>
        <w:t>лийн 41 дүгээр зүйлийн 41.2 дахь хэсгийн “2018” гэснийг “2028” гэж өөрчилсүгэй.</w:t>
      </w:r>
    </w:p>
    <w:p w14:paraId="3069BB5E" w14:textId="77777777" w:rsidR="00F21959" w:rsidRDefault="00F21959" w:rsidP="00F21959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345DFA9" w14:textId="77777777" w:rsidR="00F21959" w:rsidRDefault="00F21959" w:rsidP="00F21959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35358F">
        <w:rPr>
          <w:rFonts w:ascii="Arial" w:eastAsia="Arial" w:hAnsi="Arial" w:cs="Arial"/>
          <w:b/>
          <w:sz w:val="24"/>
          <w:szCs w:val="24"/>
        </w:rPr>
        <w:t>2 дугаар зүйл</w:t>
      </w:r>
      <w:r>
        <w:rPr>
          <w:rFonts w:ascii="Arial" w:eastAsia="Arial" w:hAnsi="Arial" w:cs="Arial"/>
          <w:sz w:val="24"/>
          <w:szCs w:val="24"/>
        </w:rPr>
        <w:t>. Энэ хуулийг 2018 оны 5 дугаар сарын 1-ний өдрөөс эхлэн дагаж мөрдөнө.</w:t>
      </w:r>
    </w:p>
    <w:p w14:paraId="0AA2406C" w14:textId="77777777" w:rsidR="00F21959" w:rsidRDefault="00F21959" w:rsidP="00F21959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C84863">
        <w:rPr>
          <w:rFonts w:ascii="Arial" w:eastAsia="Arial" w:hAnsi="Arial" w:cs="Arial"/>
          <w:sz w:val="24"/>
          <w:szCs w:val="24"/>
        </w:rPr>
        <w:t xml:space="preserve"> </w:t>
      </w:r>
    </w:p>
    <w:p w14:paraId="0D8E238A" w14:textId="77777777" w:rsidR="00F21959" w:rsidRDefault="00F21959" w:rsidP="00F21959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0F6105E" w14:textId="77777777" w:rsidR="00F21959" w:rsidRDefault="00F21959" w:rsidP="00F21959">
      <w:pPr>
        <w:spacing w:after="0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1ADEB892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ГАРЫН ҮСЭГ</w:t>
      </w:r>
    </w:p>
    <w:p w14:paraId="6D5B8B62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BFF2057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5889F9E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5604D89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A8B5224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DDB12F4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8731FB6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39479BC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20EFB5D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3CDDF00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BF0D007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06982E5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ACF69AD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215ED8F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E476D60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53BE168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5430AFB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808FB7F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BA53FCF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5D8DA7A9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E65F8D4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907AF36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6D98E6C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3399CFA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447F131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6FCE4DB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EE4695F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BAB23C0" w14:textId="77777777" w:rsidR="00F21959" w:rsidRPr="001848C0" w:rsidRDefault="00F21959" w:rsidP="00F21959">
      <w:pPr>
        <w:spacing w:after="0"/>
        <w:ind w:right="-8"/>
        <w:jc w:val="right"/>
        <w:rPr>
          <w:rFonts w:ascii="Arial" w:hAnsi="Arial" w:cs="Arial"/>
          <w:sz w:val="24"/>
          <w:szCs w:val="24"/>
        </w:rPr>
      </w:pPr>
      <w:r w:rsidRPr="001848C0">
        <w:rPr>
          <w:rFonts w:ascii="Arial" w:hAnsi="Arial" w:cs="Arial"/>
          <w:sz w:val="24"/>
          <w:szCs w:val="24"/>
        </w:rPr>
        <w:t>Төсөл</w:t>
      </w:r>
    </w:p>
    <w:p w14:paraId="3F87461B" w14:textId="77777777" w:rsidR="00F21959" w:rsidRPr="001848C0" w:rsidRDefault="00F21959" w:rsidP="00F21959">
      <w:pPr>
        <w:spacing w:after="0"/>
        <w:ind w:right="-8"/>
        <w:jc w:val="center"/>
        <w:rPr>
          <w:rFonts w:ascii="Arial" w:hAnsi="Arial" w:cs="Arial"/>
          <w:b/>
          <w:bCs/>
          <w:sz w:val="24"/>
          <w:szCs w:val="24"/>
        </w:rPr>
      </w:pPr>
      <w:r w:rsidRPr="001848C0">
        <w:rPr>
          <w:rFonts w:ascii="Arial" w:hAnsi="Arial" w:cs="Arial"/>
          <w:b/>
          <w:bCs/>
          <w:sz w:val="24"/>
          <w:szCs w:val="24"/>
        </w:rPr>
        <w:t>МОНГОЛ УЛСЫН ХУУЛЬ</w:t>
      </w:r>
    </w:p>
    <w:p w14:paraId="43994CFB" w14:textId="77777777" w:rsidR="00F21959" w:rsidRPr="001848C0" w:rsidRDefault="00F21959" w:rsidP="00F21959">
      <w:pPr>
        <w:spacing w:after="0"/>
        <w:ind w:right="-8"/>
        <w:jc w:val="both"/>
        <w:rPr>
          <w:rFonts w:ascii="Arial" w:hAnsi="Arial" w:cs="Arial"/>
          <w:b/>
          <w:bCs/>
          <w:sz w:val="24"/>
          <w:szCs w:val="24"/>
        </w:rPr>
      </w:pPr>
    </w:p>
    <w:p w14:paraId="6B2B047C" w14:textId="77777777" w:rsidR="00F21959" w:rsidRPr="001848C0" w:rsidRDefault="00F21959" w:rsidP="00F21959">
      <w:pPr>
        <w:spacing w:after="0"/>
        <w:ind w:right="-8"/>
        <w:jc w:val="both"/>
        <w:rPr>
          <w:rFonts w:ascii="Arial" w:hAnsi="Arial" w:cs="Arial"/>
          <w:sz w:val="24"/>
          <w:szCs w:val="24"/>
        </w:rPr>
      </w:pPr>
    </w:p>
    <w:p w14:paraId="6C57F7F0" w14:textId="77777777" w:rsidR="00F21959" w:rsidRPr="001848C0" w:rsidRDefault="00F21959" w:rsidP="00F21959">
      <w:pPr>
        <w:spacing w:after="0"/>
        <w:ind w:right="-6"/>
        <w:jc w:val="both"/>
        <w:rPr>
          <w:rFonts w:ascii="Arial" w:hAnsi="Arial" w:cs="Arial"/>
          <w:sz w:val="24"/>
          <w:szCs w:val="24"/>
        </w:rPr>
      </w:pPr>
      <w:r w:rsidRPr="001848C0">
        <w:rPr>
          <w:rFonts w:ascii="Arial" w:hAnsi="Arial" w:cs="Arial"/>
          <w:sz w:val="24"/>
          <w:szCs w:val="24"/>
        </w:rPr>
        <w:t>2018 оны ... дугаар                                                                                Улаанбаатар</w:t>
      </w:r>
    </w:p>
    <w:p w14:paraId="05CFABCD" w14:textId="77777777" w:rsidR="00F21959" w:rsidRPr="001848C0" w:rsidRDefault="00F21959" w:rsidP="00F21959">
      <w:pPr>
        <w:spacing w:after="0"/>
        <w:ind w:right="-6"/>
        <w:jc w:val="both"/>
        <w:rPr>
          <w:rFonts w:ascii="Arial" w:hAnsi="Arial" w:cs="Arial"/>
          <w:sz w:val="24"/>
          <w:szCs w:val="24"/>
        </w:rPr>
      </w:pPr>
      <w:r w:rsidRPr="001848C0">
        <w:rPr>
          <w:rFonts w:ascii="Arial" w:hAnsi="Arial" w:cs="Arial"/>
          <w:sz w:val="24"/>
          <w:szCs w:val="24"/>
        </w:rPr>
        <w:t>сарын ... -ны өдөр                                                                                           хот</w:t>
      </w:r>
    </w:p>
    <w:p w14:paraId="0AFE8376" w14:textId="77777777" w:rsidR="00F21959" w:rsidRPr="001848C0" w:rsidRDefault="00F21959" w:rsidP="00F21959">
      <w:pPr>
        <w:spacing w:after="0"/>
        <w:ind w:right="-6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05EAE1" w14:textId="77777777" w:rsidR="00F21959" w:rsidRPr="001848C0" w:rsidRDefault="00F21959" w:rsidP="00F21959">
      <w:pPr>
        <w:spacing w:after="0"/>
        <w:ind w:right="-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B10AF9A" w14:textId="77777777" w:rsidR="00F21959" w:rsidRPr="001848C0" w:rsidRDefault="00F21959" w:rsidP="00F21959">
      <w:pPr>
        <w:spacing w:after="0"/>
        <w:ind w:right="-8" w:firstLine="72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848C0">
        <w:rPr>
          <w:rFonts w:ascii="Arial" w:hAnsi="Arial" w:cs="Arial"/>
          <w:b/>
          <w:sz w:val="24"/>
          <w:szCs w:val="24"/>
          <w:shd w:val="clear" w:color="auto" w:fill="FFFFFF"/>
        </w:rPr>
        <w:t>МОНГОЛ УЛСЫН ИРГЭНД ГАЗАР ӨМЧЛҮҮЛЭХ ТУХАЙ</w:t>
      </w:r>
    </w:p>
    <w:p w14:paraId="0A2D7613" w14:textId="77777777" w:rsidR="00F21959" w:rsidRPr="001848C0" w:rsidRDefault="00F21959" w:rsidP="00F21959">
      <w:pPr>
        <w:spacing w:after="0"/>
        <w:ind w:right="-8" w:firstLine="72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848C0">
        <w:rPr>
          <w:rFonts w:ascii="Arial" w:hAnsi="Arial" w:cs="Arial"/>
          <w:b/>
          <w:sz w:val="24"/>
          <w:szCs w:val="24"/>
          <w:shd w:val="clear" w:color="auto" w:fill="FFFFFF"/>
        </w:rPr>
        <w:t>ХУУЛИЙГ ДАГАЖ МӨРДӨХ ЖУРМЫН ТУХАЙ ХУУЛЬД</w:t>
      </w:r>
    </w:p>
    <w:p w14:paraId="0D176330" w14:textId="77777777" w:rsidR="00F21959" w:rsidRPr="001848C0" w:rsidRDefault="00F21959" w:rsidP="00F21959">
      <w:pPr>
        <w:spacing w:after="0"/>
        <w:ind w:right="-8" w:firstLine="72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ӨӨРЧЛӨЛТ</w:t>
      </w:r>
      <w:r w:rsidRPr="001848C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ОРУУЛАХ ТУХАЙ</w:t>
      </w:r>
    </w:p>
    <w:p w14:paraId="5544E953" w14:textId="77777777" w:rsidR="00F21959" w:rsidRPr="001848C0" w:rsidRDefault="00F21959" w:rsidP="00F21959">
      <w:pPr>
        <w:spacing w:after="0"/>
        <w:ind w:right="-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48C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4FB7FA88" w14:textId="77777777" w:rsidR="00F21959" w:rsidRDefault="00F21959" w:rsidP="00F21959">
      <w:pPr>
        <w:spacing w:after="0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848C0">
        <w:rPr>
          <w:rFonts w:ascii="Arial" w:eastAsia="Times New Roman" w:hAnsi="Arial" w:cs="Arial"/>
          <w:b/>
          <w:bCs/>
          <w:sz w:val="24"/>
          <w:szCs w:val="24"/>
        </w:rPr>
        <w:t>1 дүгээр зүйл.</w:t>
      </w:r>
      <w:r w:rsidRPr="001848C0">
        <w:rPr>
          <w:rFonts w:ascii="Arial" w:eastAsia="Times New Roman" w:hAnsi="Arial" w:cs="Arial"/>
          <w:bCs/>
          <w:sz w:val="24"/>
          <w:szCs w:val="24"/>
        </w:rPr>
        <w:t xml:space="preserve"> Монгол Улсын иргэнд газар өмчлүүлэх тухай хуулийг </w:t>
      </w:r>
      <w:r>
        <w:rPr>
          <w:rFonts w:ascii="Arial" w:eastAsia="Times New Roman" w:hAnsi="Arial" w:cs="Arial"/>
          <w:bCs/>
          <w:sz w:val="24"/>
          <w:szCs w:val="24"/>
        </w:rPr>
        <w:t xml:space="preserve">дагаж мөрдөх журмын тухай хуулийн 5 дугаар зүйлийн “15” гэснийг “25” гэж өөрчилсүгэй. </w:t>
      </w:r>
    </w:p>
    <w:p w14:paraId="60130407" w14:textId="77777777" w:rsidR="00F21959" w:rsidRDefault="00F21959" w:rsidP="00F21959">
      <w:pPr>
        <w:spacing w:after="0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48E6B77" w14:textId="77777777" w:rsidR="00F21959" w:rsidRDefault="00F21959" w:rsidP="00F21959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5358F">
        <w:rPr>
          <w:rFonts w:ascii="Arial" w:eastAsia="Times New Roman" w:hAnsi="Arial" w:cs="Arial"/>
          <w:b/>
          <w:bCs/>
          <w:sz w:val="24"/>
          <w:szCs w:val="24"/>
        </w:rPr>
        <w:t>2 дугаар зүйл.</w:t>
      </w:r>
      <w:r>
        <w:rPr>
          <w:rFonts w:ascii="Arial" w:eastAsia="Times New Roman" w:hAnsi="Arial" w:cs="Arial"/>
          <w:bCs/>
          <w:sz w:val="24"/>
          <w:szCs w:val="24"/>
        </w:rPr>
        <w:t xml:space="preserve"> Энэ хуулийг </w:t>
      </w:r>
      <w:r w:rsidRPr="00C84863">
        <w:rPr>
          <w:rFonts w:ascii="Arial" w:eastAsia="Arial" w:hAnsi="Arial" w:cs="Arial"/>
          <w:sz w:val="24"/>
          <w:szCs w:val="24"/>
        </w:rPr>
        <w:t>Монгол Улсын иргэнд газар өмчлүүлэх тухай хуу</w:t>
      </w:r>
      <w:r>
        <w:rPr>
          <w:rFonts w:ascii="Arial" w:eastAsia="Arial" w:hAnsi="Arial" w:cs="Arial"/>
          <w:sz w:val="24"/>
          <w:szCs w:val="24"/>
        </w:rPr>
        <w:t xml:space="preserve">льд өөрчлөлт оруулах туай хууль хүчин төгөлдөр болсон өдрөөс эхлэн дагаж мөрдөнө. </w:t>
      </w:r>
    </w:p>
    <w:p w14:paraId="76BD95C9" w14:textId="77777777" w:rsidR="00F21959" w:rsidRDefault="00F21959" w:rsidP="00F21959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2282CE3" w14:textId="77777777" w:rsidR="00F21959" w:rsidRDefault="00F21959" w:rsidP="00F21959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A4EFDD2" w14:textId="77777777" w:rsidR="00F21959" w:rsidRDefault="00F21959" w:rsidP="00F21959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ГАРЫН ҮСЭГ</w:t>
      </w:r>
    </w:p>
    <w:p w14:paraId="036C36B6" w14:textId="77777777" w:rsidR="00F21959" w:rsidRPr="001848C0" w:rsidRDefault="00F21959" w:rsidP="00F21959">
      <w:pPr>
        <w:spacing w:after="0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97B9A4A" w14:textId="77777777" w:rsidR="00F21959" w:rsidRDefault="00F21959" w:rsidP="00F21959">
      <w:pPr>
        <w:spacing w:after="0"/>
        <w:jc w:val="center"/>
      </w:pPr>
    </w:p>
    <w:p w14:paraId="45DAEF3C" w14:textId="77777777" w:rsidR="00F21959" w:rsidRDefault="00F21959" w:rsidP="00F21959">
      <w:pPr>
        <w:spacing w:after="0"/>
        <w:jc w:val="center"/>
      </w:pPr>
    </w:p>
    <w:p w14:paraId="7B18AF47" w14:textId="77777777" w:rsidR="00F21959" w:rsidRDefault="00F21959" w:rsidP="00F21959">
      <w:pPr>
        <w:spacing w:after="0"/>
        <w:jc w:val="center"/>
      </w:pPr>
    </w:p>
    <w:p w14:paraId="7D0938DD" w14:textId="77777777" w:rsidR="00F21959" w:rsidRDefault="00F21959" w:rsidP="00F21959">
      <w:pPr>
        <w:spacing w:after="0"/>
        <w:jc w:val="center"/>
      </w:pPr>
    </w:p>
    <w:p w14:paraId="65D78313" w14:textId="77777777" w:rsidR="00F21959" w:rsidRDefault="00F21959" w:rsidP="00F21959">
      <w:pPr>
        <w:spacing w:after="0"/>
        <w:jc w:val="center"/>
      </w:pPr>
    </w:p>
    <w:p w14:paraId="17CC556F" w14:textId="77777777" w:rsidR="00F21959" w:rsidRDefault="00F21959" w:rsidP="00F21959">
      <w:pPr>
        <w:spacing w:after="0"/>
        <w:jc w:val="center"/>
      </w:pPr>
    </w:p>
    <w:p w14:paraId="14F63B86" w14:textId="77777777" w:rsidR="00F21959" w:rsidRDefault="00F21959" w:rsidP="00F21959">
      <w:pPr>
        <w:spacing w:after="0"/>
        <w:jc w:val="center"/>
      </w:pPr>
    </w:p>
    <w:p w14:paraId="45563FFF" w14:textId="77777777" w:rsidR="00F21959" w:rsidRDefault="00F21959" w:rsidP="00F21959">
      <w:pPr>
        <w:spacing w:after="0"/>
        <w:jc w:val="center"/>
      </w:pPr>
    </w:p>
    <w:p w14:paraId="18E1FBF2" w14:textId="77777777" w:rsidR="00F21959" w:rsidRDefault="00F21959" w:rsidP="00F21959">
      <w:pPr>
        <w:spacing w:after="0"/>
        <w:jc w:val="center"/>
      </w:pPr>
    </w:p>
    <w:p w14:paraId="308B3261" w14:textId="77777777" w:rsidR="00F21959" w:rsidRDefault="00F21959" w:rsidP="00F21959">
      <w:pPr>
        <w:spacing w:after="0"/>
        <w:jc w:val="center"/>
      </w:pPr>
    </w:p>
    <w:p w14:paraId="6718874E" w14:textId="77777777" w:rsidR="00F21959" w:rsidRDefault="00F21959" w:rsidP="00F21959">
      <w:pPr>
        <w:spacing w:after="0"/>
        <w:jc w:val="center"/>
      </w:pPr>
    </w:p>
    <w:p w14:paraId="330BB3E6" w14:textId="77777777" w:rsidR="00F21959" w:rsidRDefault="00F21959" w:rsidP="00F21959">
      <w:pPr>
        <w:spacing w:after="0"/>
        <w:jc w:val="center"/>
      </w:pPr>
    </w:p>
    <w:p w14:paraId="63013BFE" w14:textId="77777777" w:rsidR="00F21959" w:rsidRDefault="00F21959" w:rsidP="00F21959">
      <w:pPr>
        <w:spacing w:after="0"/>
        <w:jc w:val="center"/>
      </w:pPr>
    </w:p>
    <w:p w14:paraId="41677D61" w14:textId="77777777" w:rsidR="00F21959" w:rsidRDefault="00F21959" w:rsidP="00F21959">
      <w:pPr>
        <w:spacing w:after="0"/>
        <w:jc w:val="center"/>
      </w:pPr>
    </w:p>
    <w:p w14:paraId="3A41C09D" w14:textId="77777777" w:rsidR="00F21959" w:rsidRDefault="00F21959" w:rsidP="00F21959">
      <w:pPr>
        <w:spacing w:after="0"/>
        <w:jc w:val="center"/>
      </w:pPr>
    </w:p>
    <w:p w14:paraId="078720BA" w14:textId="77777777" w:rsidR="00F21959" w:rsidRDefault="00F21959" w:rsidP="00F21959">
      <w:pPr>
        <w:spacing w:after="0"/>
        <w:jc w:val="center"/>
      </w:pPr>
    </w:p>
    <w:p w14:paraId="65FF434E" w14:textId="77777777" w:rsidR="00F21959" w:rsidRDefault="00F21959" w:rsidP="00F21959">
      <w:pPr>
        <w:spacing w:after="0"/>
        <w:jc w:val="center"/>
      </w:pPr>
    </w:p>
    <w:p w14:paraId="2B05632B" w14:textId="77777777" w:rsidR="00F21959" w:rsidRDefault="00F21959" w:rsidP="00F21959">
      <w:pPr>
        <w:spacing w:after="0" w:line="360" w:lineRule="auto"/>
        <w:ind w:right="-81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08BA2F5B" w14:textId="77777777" w:rsidR="00F21959" w:rsidRDefault="00F21959" w:rsidP="00F21959">
      <w:pPr>
        <w:spacing w:after="0"/>
        <w:jc w:val="center"/>
      </w:pPr>
    </w:p>
    <w:p w14:paraId="69B77B84" w14:textId="77777777" w:rsidR="00C21A46" w:rsidRPr="001848C0" w:rsidRDefault="00C21A46" w:rsidP="00F21959">
      <w:pPr>
        <w:spacing w:after="0" w:line="240" w:lineRule="auto"/>
        <w:ind w:firstLine="629"/>
        <w:jc w:val="both"/>
        <w:rPr>
          <w:rFonts w:ascii="Arial" w:eastAsia="Arial" w:hAnsi="Arial" w:cs="Arial"/>
          <w:sz w:val="24"/>
          <w:szCs w:val="24"/>
        </w:rPr>
      </w:pPr>
    </w:p>
    <w:sectPr w:rsidR="00C21A46" w:rsidRPr="001848C0" w:rsidSect="00180ED3">
      <w:footerReference w:type="default" r:id="rId9"/>
      <w:pgSz w:w="11907" w:h="16839" w:code="9"/>
      <w:pgMar w:top="1134" w:right="900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5FE62" w14:textId="77777777" w:rsidR="00B00E06" w:rsidRDefault="00B00E06">
      <w:pPr>
        <w:spacing w:after="0" w:line="240" w:lineRule="auto"/>
      </w:pPr>
      <w:r>
        <w:separator/>
      </w:r>
    </w:p>
  </w:endnote>
  <w:endnote w:type="continuationSeparator" w:id="0">
    <w:p w14:paraId="33BF3A31" w14:textId="77777777" w:rsidR="00B00E06" w:rsidRDefault="00B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Mon">
    <w:charset w:val="00"/>
    <w:family w:val="swiss"/>
    <w:pitch w:val="variable"/>
    <w:sig w:usb0="00000003" w:usb1="00000000" w:usb2="00000000" w:usb3="00000000" w:csb0="00000001" w:csb1="00000000"/>
  </w:font>
  <w:font w:name="NewtonMTT">
    <w:altName w:val="Times New Roman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8E6AC" w14:textId="77777777" w:rsidR="00B00E06" w:rsidRDefault="00B00E06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429C8">
      <w:rPr>
        <w:noProof/>
      </w:rPr>
      <w:t>2</w:t>
    </w:r>
    <w:r>
      <w:fldChar w:fldCharType="end"/>
    </w:r>
  </w:p>
  <w:p w14:paraId="2A861081" w14:textId="77777777" w:rsidR="00B00E06" w:rsidRDefault="00B00E06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A5F67" w14:textId="77777777" w:rsidR="00B00E06" w:rsidRDefault="00B00E06">
      <w:pPr>
        <w:spacing w:after="0" w:line="240" w:lineRule="auto"/>
      </w:pPr>
      <w:r>
        <w:separator/>
      </w:r>
    </w:p>
  </w:footnote>
  <w:footnote w:type="continuationSeparator" w:id="0">
    <w:p w14:paraId="30AB83F1" w14:textId="77777777" w:rsidR="00B00E06" w:rsidRDefault="00B0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4529"/>
    <w:multiLevelType w:val="multilevel"/>
    <w:tmpl w:val="D938D8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2EB40AD"/>
    <w:multiLevelType w:val="multilevel"/>
    <w:tmpl w:val="F0D23FC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349" w:hanging="720"/>
      </w:pPr>
    </w:lvl>
    <w:lvl w:ilvl="2">
      <w:start w:val="1"/>
      <w:numFmt w:val="decimal"/>
      <w:lvlText w:val="%1.%2.%3."/>
      <w:lvlJc w:val="left"/>
      <w:pPr>
        <w:ind w:left="1978" w:hanging="720"/>
      </w:pPr>
    </w:lvl>
    <w:lvl w:ilvl="3">
      <w:start w:val="1"/>
      <w:numFmt w:val="decimal"/>
      <w:lvlText w:val="%1.%2.%3.%4."/>
      <w:lvlJc w:val="left"/>
      <w:pPr>
        <w:ind w:left="2967" w:hanging="1080"/>
      </w:pPr>
    </w:lvl>
    <w:lvl w:ilvl="4">
      <w:start w:val="1"/>
      <w:numFmt w:val="decimal"/>
      <w:lvlText w:val="%1.%2.%3.%4.%5."/>
      <w:lvlJc w:val="left"/>
      <w:pPr>
        <w:ind w:left="3596" w:hanging="1080"/>
      </w:pPr>
    </w:lvl>
    <w:lvl w:ilvl="5">
      <w:start w:val="1"/>
      <w:numFmt w:val="decimal"/>
      <w:lvlText w:val="%1.%2.%3.%4.%5.%6."/>
      <w:lvlJc w:val="left"/>
      <w:pPr>
        <w:ind w:left="4585" w:hanging="1440"/>
      </w:pPr>
    </w:lvl>
    <w:lvl w:ilvl="6">
      <w:start w:val="1"/>
      <w:numFmt w:val="decimal"/>
      <w:lvlText w:val="%1.%2.%3.%4.%5.%6.%7."/>
      <w:lvlJc w:val="left"/>
      <w:pPr>
        <w:ind w:left="5214" w:hanging="1440"/>
      </w:pPr>
    </w:lvl>
    <w:lvl w:ilvl="7">
      <w:start w:val="1"/>
      <w:numFmt w:val="decimal"/>
      <w:lvlText w:val="%1.%2.%3.%4.%5.%6.%7.%8."/>
      <w:lvlJc w:val="left"/>
      <w:pPr>
        <w:ind w:left="6203" w:hanging="1800"/>
      </w:pPr>
    </w:lvl>
    <w:lvl w:ilvl="8">
      <w:start w:val="1"/>
      <w:numFmt w:val="decimal"/>
      <w:lvlText w:val="%1.%2.%3.%4.%5.%6.%7.%8.%9."/>
      <w:lvlJc w:val="left"/>
      <w:pPr>
        <w:ind w:left="7192" w:hanging="2160"/>
      </w:pPr>
    </w:lvl>
  </w:abstractNum>
  <w:abstractNum w:abstractNumId="2">
    <w:nsid w:val="716916BA"/>
    <w:multiLevelType w:val="hybridMultilevel"/>
    <w:tmpl w:val="08BE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46"/>
    <w:rsid w:val="00055135"/>
    <w:rsid w:val="00073B7A"/>
    <w:rsid w:val="000964B7"/>
    <w:rsid w:val="000A4CCB"/>
    <w:rsid w:val="000B2F54"/>
    <w:rsid w:val="001047F7"/>
    <w:rsid w:val="00106DA6"/>
    <w:rsid w:val="00141D38"/>
    <w:rsid w:val="00164E10"/>
    <w:rsid w:val="00180ED3"/>
    <w:rsid w:val="001848C0"/>
    <w:rsid w:val="001917AA"/>
    <w:rsid w:val="00195F8F"/>
    <w:rsid w:val="001B385C"/>
    <w:rsid w:val="001E26CC"/>
    <w:rsid w:val="001F21DB"/>
    <w:rsid w:val="001F4C48"/>
    <w:rsid w:val="002153C7"/>
    <w:rsid w:val="0024004A"/>
    <w:rsid w:val="00255FFB"/>
    <w:rsid w:val="0028396D"/>
    <w:rsid w:val="002D647D"/>
    <w:rsid w:val="002E431C"/>
    <w:rsid w:val="00302982"/>
    <w:rsid w:val="00326717"/>
    <w:rsid w:val="00385341"/>
    <w:rsid w:val="003F4C89"/>
    <w:rsid w:val="0040748B"/>
    <w:rsid w:val="00425ED0"/>
    <w:rsid w:val="004344D1"/>
    <w:rsid w:val="004600B0"/>
    <w:rsid w:val="004627E0"/>
    <w:rsid w:val="004932EC"/>
    <w:rsid w:val="004B3127"/>
    <w:rsid w:val="004C3405"/>
    <w:rsid w:val="004D2875"/>
    <w:rsid w:val="004E1E12"/>
    <w:rsid w:val="004E31E6"/>
    <w:rsid w:val="004F0A6C"/>
    <w:rsid w:val="00502A39"/>
    <w:rsid w:val="0051093A"/>
    <w:rsid w:val="005429C8"/>
    <w:rsid w:val="0057006B"/>
    <w:rsid w:val="0057720D"/>
    <w:rsid w:val="00610A9E"/>
    <w:rsid w:val="00630839"/>
    <w:rsid w:val="006314C5"/>
    <w:rsid w:val="0063660F"/>
    <w:rsid w:val="006C06D6"/>
    <w:rsid w:val="006D2B5E"/>
    <w:rsid w:val="006E0E44"/>
    <w:rsid w:val="0070554E"/>
    <w:rsid w:val="007073AB"/>
    <w:rsid w:val="00753D97"/>
    <w:rsid w:val="007D44A5"/>
    <w:rsid w:val="007D711A"/>
    <w:rsid w:val="007E6505"/>
    <w:rsid w:val="00811034"/>
    <w:rsid w:val="00826EBA"/>
    <w:rsid w:val="0087464C"/>
    <w:rsid w:val="00883C1A"/>
    <w:rsid w:val="008A1328"/>
    <w:rsid w:val="008B551A"/>
    <w:rsid w:val="008C1DDA"/>
    <w:rsid w:val="008C1F5E"/>
    <w:rsid w:val="008E1206"/>
    <w:rsid w:val="009167FD"/>
    <w:rsid w:val="00925132"/>
    <w:rsid w:val="009616EC"/>
    <w:rsid w:val="009954C4"/>
    <w:rsid w:val="00A34B42"/>
    <w:rsid w:val="00A75305"/>
    <w:rsid w:val="00A76D93"/>
    <w:rsid w:val="00A97CF3"/>
    <w:rsid w:val="00AA7C1F"/>
    <w:rsid w:val="00AC0358"/>
    <w:rsid w:val="00AD3E75"/>
    <w:rsid w:val="00AE3B71"/>
    <w:rsid w:val="00AE70B6"/>
    <w:rsid w:val="00AF78ED"/>
    <w:rsid w:val="00B007B0"/>
    <w:rsid w:val="00B00E06"/>
    <w:rsid w:val="00B04FC9"/>
    <w:rsid w:val="00B3012F"/>
    <w:rsid w:val="00B82398"/>
    <w:rsid w:val="00BB0A85"/>
    <w:rsid w:val="00BC6345"/>
    <w:rsid w:val="00BF6B1D"/>
    <w:rsid w:val="00C21A46"/>
    <w:rsid w:val="00C22755"/>
    <w:rsid w:val="00C27FF2"/>
    <w:rsid w:val="00C43AC6"/>
    <w:rsid w:val="00C67D76"/>
    <w:rsid w:val="00C71F49"/>
    <w:rsid w:val="00C94D59"/>
    <w:rsid w:val="00CA7449"/>
    <w:rsid w:val="00CC1303"/>
    <w:rsid w:val="00CD762D"/>
    <w:rsid w:val="00D07CA9"/>
    <w:rsid w:val="00D6192C"/>
    <w:rsid w:val="00D66381"/>
    <w:rsid w:val="00D663BA"/>
    <w:rsid w:val="00DA67D6"/>
    <w:rsid w:val="00DC7C88"/>
    <w:rsid w:val="00E642CB"/>
    <w:rsid w:val="00E747BC"/>
    <w:rsid w:val="00ED77FF"/>
    <w:rsid w:val="00EE518A"/>
    <w:rsid w:val="00EE5772"/>
    <w:rsid w:val="00EF6830"/>
    <w:rsid w:val="00F07CB5"/>
    <w:rsid w:val="00F140B4"/>
    <w:rsid w:val="00F21959"/>
    <w:rsid w:val="00FB56E1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CB6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mn-M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firstLine="781"/>
      <w:jc w:val="center"/>
      <w:outlineLvl w:val="1"/>
    </w:pPr>
    <w:rPr>
      <w:rFonts w:ascii="Arial Mon" w:eastAsia="Arial Mon" w:hAnsi="Arial Mon" w:cs="Arial Mo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NewtonMTT" w:eastAsia="NewtonMTT" w:hAnsi="NewtonMTT" w:cs="NewtonMTT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6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06DA6"/>
    <w:rPr>
      <w:b/>
      <w:bCs/>
    </w:rPr>
  </w:style>
  <w:style w:type="character" w:customStyle="1" w:styleId="highlight">
    <w:name w:val="highlight"/>
    <w:basedOn w:val="DefaultParagraphFont"/>
    <w:rsid w:val="00BC6345"/>
  </w:style>
  <w:style w:type="paragraph" w:styleId="ListParagraph">
    <w:name w:val="List Paragraph"/>
    <w:basedOn w:val="Normal"/>
    <w:uiPriority w:val="34"/>
    <w:qFormat/>
    <w:rsid w:val="00FB5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mn-M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firstLine="781"/>
      <w:jc w:val="center"/>
      <w:outlineLvl w:val="1"/>
    </w:pPr>
    <w:rPr>
      <w:rFonts w:ascii="Arial Mon" w:eastAsia="Arial Mon" w:hAnsi="Arial Mon" w:cs="Arial Mo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NewtonMTT" w:eastAsia="NewtonMTT" w:hAnsi="NewtonMTT" w:cs="NewtonMTT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6D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06DA6"/>
    <w:rPr>
      <w:b/>
      <w:bCs/>
    </w:rPr>
  </w:style>
  <w:style w:type="character" w:customStyle="1" w:styleId="highlight">
    <w:name w:val="highlight"/>
    <w:basedOn w:val="DefaultParagraphFont"/>
    <w:rsid w:val="00BC6345"/>
  </w:style>
  <w:style w:type="paragraph" w:styleId="ListParagraph">
    <w:name w:val="List Paragraph"/>
    <w:basedOn w:val="Normal"/>
    <w:uiPriority w:val="34"/>
    <w:qFormat/>
    <w:rsid w:val="00FB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AEBD-7D93-E44B-9A06-F09553F4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Munkhtsetseg G</dc:creator>
  <cp:lastModifiedBy>cabinet gov</cp:lastModifiedBy>
  <cp:revision>2</cp:revision>
  <cp:lastPrinted>2018-04-18T03:25:00Z</cp:lastPrinted>
  <dcterms:created xsi:type="dcterms:W3CDTF">2018-04-18T07:15:00Z</dcterms:created>
  <dcterms:modified xsi:type="dcterms:W3CDTF">2018-04-18T07:15:00Z</dcterms:modified>
</cp:coreProperties>
</file>