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884CB" w14:textId="77777777" w:rsidR="000D1A32" w:rsidRDefault="000D1A32" w:rsidP="000D1A32">
      <w:pPr>
        <w:spacing w:before="100" w:beforeAutospacing="1" w:after="0" w:line="240" w:lineRule="auto"/>
        <w:jc w:val="right"/>
        <w:rPr>
          <w:rFonts w:eastAsia="Times New Roman" w:cs="Arial"/>
          <w:szCs w:val="24"/>
          <w:lang w:val="mn-MN"/>
        </w:rPr>
      </w:pPr>
      <w:r w:rsidRPr="00E8773B">
        <w:rPr>
          <w:rFonts w:eastAsia="Times New Roman" w:cs="Arial"/>
          <w:szCs w:val="24"/>
          <w:lang w:val="mn-MN"/>
        </w:rPr>
        <w:t>Төсөл</w:t>
      </w:r>
    </w:p>
    <w:p w14:paraId="6D4B34CA" w14:textId="77777777" w:rsidR="000D1A32" w:rsidRPr="00E8773B" w:rsidRDefault="000D1A32" w:rsidP="000D1A32">
      <w:pPr>
        <w:spacing w:before="100" w:beforeAutospacing="1" w:after="0" w:line="240" w:lineRule="auto"/>
        <w:jc w:val="right"/>
        <w:rPr>
          <w:rFonts w:eastAsia="Times New Roman" w:cs="Arial"/>
          <w:szCs w:val="24"/>
        </w:rPr>
      </w:pPr>
      <w:r w:rsidRPr="00E8773B">
        <w:rPr>
          <w:rFonts w:eastAsia="Times New Roman" w:cs="Arial"/>
          <w:szCs w:val="24"/>
          <w:lang w:val="mn-MN"/>
        </w:rPr>
        <w:t> </w:t>
      </w:r>
    </w:p>
    <w:p w14:paraId="79350970" w14:textId="77777777" w:rsidR="000D1A32" w:rsidRDefault="000D1A32" w:rsidP="000D1A32">
      <w:pPr>
        <w:jc w:val="center"/>
        <w:rPr>
          <w:rFonts w:cs="Arial"/>
          <w:b/>
          <w:lang w:val="mn-MN"/>
        </w:rPr>
      </w:pPr>
      <w:r w:rsidRPr="009F6531">
        <w:rPr>
          <w:rFonts w:cs="Arial"/>
          <w:b/>
          <w:lang w:val="mn-MN"/>
        </w:rPr>
        <w:t>МОНГОЛ УЛСЫН ИХ ХУРЛЫН ТОГТООЛ</w:t>
      </w:r>
    </w:p>
    <w:p w14:paraId="02B808CC" w14:textId="77777777" w:rsidR="000D1A32" w:rsidRPr="00BC7C0C" w:rsidRDefault="000D1A32" w:rsidP="000D1A32">
      <w:pPr>
        <w:rPr>
          <w:rFonts w:cs="Arial"/>
          <w:szCs w:val="24"/>
          <w:lang w:val="mn-MN"/>
        </w:rPr>
      </w:pPr>
      <w:r w:rsidRPr="00BC7C0C">
        <w:rPr>
          <w:rFonts w:cs="Arial"/>
          <w:szCs w:val="24"/>
          <w:lang w:val="mn-MN"/>
        </w:rPr>
        <w:t xml:space="preserve">2020 оны ... дугаар </w:t>
      </w:r>
      <w:r>
        <w:rPr>
          <w:rFonts w:cs="Arial"/>
          <w:szCs w:val="24"/>
          <w:lang w:val="mn-MN"/>
        </w:rPr>
        <w:tab/>
      </w:r>
      <w:r>
        <w:rPr>
          <w:rFonts w:cs="Arial"/>
          <w:szCs w:val="24"/>
          <w:lang w:val="mn-MN"/>
        </w:rPr>
        <w:tab/>
        <w:t xml:space="preserve">      </w:t>
      </w:r>
      <w:r w:rsidRPr="00BC7C0C">
        <w:rPr>
          <w:rFonts w:cs="Arial"/>
          <w:szCs w:val="24"/>
          <w:lang w:val="mn-MN"/>
        </w:rPr>
        <w:t>Дугаар ...                                   Улаанбаатар хот</w:t>
      </w:r>
    </w:p>
    <w:p w14:paraId="69363E5E" w14:textId="77777777" w:rsidR="000D1A32" w:rsidRPr="00BC7C0C" w:rsidRDefault="000D1A32" w:rsidP="000D1A32">
      <w:pPr>
        <w:rPr>
          <w:rFonts w:cs="Arial"/>
          <w:szCs w:val="24"/>
          <w:lang w:val="mn-MN"/>
        </w:rPr>
      </w:pPr>
      <w:r w:rsidRPr="00BC7C0C">
        <w:rPr>
          <w:rFonts w:cs="Arial"/>
          <w:szCs w:val="24"/>
          <w:lang w:val="mn-MN"/>
        </w:rPr>
        <w:t xml:space="preserve">сарын ... -ний өдөр          </w:t>
      </w:r>
    </w:p>
    <w:p w14:paraId="61038832" w14:textId="77777777" w:rsidR="000D1A32" w:rsidRPr="00BC7C0C" w:rsidRDefault="000D1A32" w:rsidP="000D1A32">
      <w:pPr>
        <w:jc w:val="right"/>
        <w:rPr>
          <w:rFonts w:cs="Arial"/>
          <w:b/>
          <w:szCs w:val="24"/>
          <w:lang w:val="mn-MN"/>
        </w:rPr>
      </w:pPr>
      <w:r w:rsidRPr="00BC7C0C">
        <w:rPr>
          <w:rFonts w:cs="Arial"/>
          <w:b/>
          <w:szCs w:val="24"/>
          <w:lang w:val="mn-MN"/>
        </w:rPr>
        <w:t>Тогтоолын хавсралтад өөрчлөлт оруулах тухай</w:t>
      </w:r>
    </w:p>
    <w:p w14:paraId="5F8CD428" w14:textId="77777777" w:rsidR="000D1A32" w:rsidRPr="00BC7C0C" w:rsidRDefault="000D1A32" w:rsidP="000D1A32">
      <w:pPr>
        <w:jc w:val="both"/>
        <w:rPr>
          <w:rFonts w:cs="Arial"/>
          <w:szCs w:val="24"/>
          <w:lang w:val="mn-MN"/>
        </w:rPr>
      </w:pPr>
      <w:r w:rsidRPr="00BC7C0C">
        <w:rPr>
          <w:rFonts w:cs="Arial"/>
          <w:szCs w:val="24"/>
          <w:lang w:val="mn-MN"/>
        </w:rPr>
        <w:t>Гаалийн тариф, гаалийн тухай хуулийн 4 дүгээр зүйлийн 4.3 дахь хэсгийг үндэслэн Монгол Улсын Их Хурлаас ТОГТООХ нь:</w:t>
      </w:r>
    </w:p>
    <w:p w14:paraId="38B3F53F" w14:textId="77777777" w:rsidR="000D1A32" w:rsidRPr="00D81BEE" w:rsidRDefault="000D1A32" w:rsidP="000D1A32">
      <w:pPr>
        <w:ind w:firstLine="720"/>
        <w:jc w:val="both"/>
        <w:rPr>
          <w:rFonts w:cs="Arial"/>
          <w:szCs w:val="24"/>
          <w:lang w:val="mn-MN"/>
        </w:rPr>
      </w:pPr>
      <w:r w:rsidRPr="00BC7C0C">
        <w:rPr>
          <w:rFonts w:cs="Arial"/>
          <w:szCs w:val="24"/>
          <w:lang w:val="mn-MN"/>
        </w:rPr>
        <w:t>1.“Импортын барааны гаалийн албан татварын хувь, хэмжээ батлах тухай” Монгол Улсын Их Хурлын 2017 оны 04 дүгээр сарын 14-ний өдрийн 27 дугаар тогтоо</w:t>
      </w:r>
      <w:r>
        <w:rPr>
          <w:rFonts w:cs="Arial"/>
          <w:szCs w:val="24"/>
          <w:lang w:val="mn-MN"/>
        </w:rPr>
        <w:t>лын хавсралтын 24 дүгээр бүлэг, 24.03 зүйлийн, Үндэсний код 2403.19.20-д  “Янжуур үйлдвэрлэх зориулалттай тамхи Албан татварын хувь хэмжээ 5” гэсний “Албан татварын хувь хэмжээ 5” гэснийг “Албан татварын хувь хэмжээ 30” гэж</w:t>
      </w:r>
      <w:r w:rsidRPr="00BC7C0C">
        <w:rPr>
          <w:rFonts w:cs="Arial"/>
          <w:szCs w:val="24"/>
          <w:lang w:val="mn-MN"/>
        </w:rPr>
        <w:t xml:space="preserve"> </w:t>
      </w:r>
      <w:r w:rsidRPr="00D81BEE">
        <w:rPr>
          <w:rFonts w:cs="Arial"/>
          <w:szCs w:val="24"/>
          <w:lang w:val="mn-MN"/>
        </w:rPr>
        <w:t>өөрчлөн найруулсугай.</w:t>
      </w:r>
    </w:p>
    <w:p w14:paraId="6AD44F3F" w14:textId="77777777" w:rsidR="000D1A32" w:rsidRPr="00D81BEE" w:rsidRDefault="000D1A32" w:rsidP="000D1A32">
      <w:pPr>
        <w:tabs>
          <w:tab w:val="left" w:pos="9639"/>
        </w:tabs>
        <w:ind w:right="1"/>
        <w:jc w:val="both"/>
        <w:rPr>
          <w:rFonts w:cs="Arial"/>
          <w:szCs w:val="24"/>
          <w:lang w:val="mn-MN"/>
        </w:rPr>
      </w:pPr>
      <w:r w:rsidRPr="00D81BEE">
        <w:rPr>
          <w:rFonts w:cs="Arial"/>
          <w:b/>
          <w:szCs w:val="24"/>
          <w:lang w:val="mn-MN"/>
        </w:rPr>
        <w:t xml:space="preserve">           </w:t>
      </w:r>
      <w:r w:rsidRPr="00D81BEE">
        <w:rPr>
          <w:rFonts w:cs="Arial"/>
          <w:szCs w:val="24"/>
          <w:lang w:val="mn-MN"/>
        </w:rPr>
        <w:t>2.</w:t>
      </w:r>
      <w:r w:rsidRPr="00D81BEE">
        <w:rPr>
          <w:rFonts w:cs="Arial"/>
          <w:b/>
          <w:szCs w:val="24"/>
          <w:lang w:val="mn-MN"/>
        </w:rPr>
        <w:t xml:space="preserve"> </w:t>
      </w:r>
      <w:r w:rsidRPr="00D81BEE">
        <w:rPr>
          <w:rFonts w:cs="Arial"/>
          <w:szCs w:val="24"/>
          <w:lang w:val="mn-MN"/>
        </w:rPr>
        <w:t xml:space="preserve">Энэ </w:t>
      </w:r>
      <w:r>
        <w:rPr>
          <w:rFonts w:cs="Arial"/>
          <w:szCs w:val="24"/>
          <w:lang w:val="mn-MN"/>
        </w:rPr>
        <w:t xml:space="preserve">тогтоолыг батлагдсан </w:t>
      </w:r>
      <w:r w:rsidRPr="00D81BEE">
        <w:rPr>
          <w:rFonts w:cs="Arial"/>
          <w:szCs w:val="24"/>
          <w:lang w:val="mn-MN"/>
        </w:rPr>
        <w:t xml:space="preserve">өдрөөс </w:t>
      </w:r>
      <w:r>
        <w:rPr>
          <w:rFonts w:cs="Arial"/>
          <w:szCs w:val="24"/>
          <w:lang w:val="mn-MN"/>
        </w:rPr>
        <w:t xml:space="preserve">нь </w:t>
      </w:r>
      <w:r w:rsidRPr="00D81BEE">
        <w:rPr>
          <w:rFonts w:cs="Arial"/>
          <w:szCs w:val="24"/>
          <w:lang w:val="mn-MN"/>
        </w:rPr>
        <w:t>эхлэн дагаж мөрдсүгэй.</w:t>
      </w:r>
    </w:p>
    <w:p w14:paraId="6DF10A29" w14:textId="77777777" w:rsidR="000D1A32" w:rsidRPr="00D81BEE" w:rsidRDefault="000D1A32" w:rsidP="000D1A32">
      <w:pPr>
        <w:spacing w:after="0" w:line="240" w:lineRule="auto"/>
        <w:ind w:right="-274"/>
        <w:rPr>
          <w:rFonts w:cs="Arial"/>
          <w:szCs w:val="24"/>
          <w:lang w:val="mn-MN"/>
        </w:rPr>
      </w:pPr>
    </w:p>
    <w:p w14:paraId="531FC4D9" w14:textId="77777777" w:rsidR="000D1A32" w:rsidRDefault="000D1A32" w:rsidP="000D1A32">
      <w:pPr>
        <w:spacing w:after="0" w:line="240" w:lineRule="auto"/>
        <w:ind w:right="-274"/>
        <w:rPr>
          <w:rFonts w:cs="Arial"/>
          <w:szCs w:val="24"/>
          <w:lang w:val="mn-MN"/>
        </w:rPr>
      </w:pPr>
    </w:p>
    <w:p w14:paraId="04CF9FB6" w14:textId="77777777" w:rsidR="000D1A32" w:rsidRDefault="000D1A32" w:rsidP="000D1A32">
      <w:pPr>
        <w:spacing w:after="0" w:line="240" w:lineRule="auto"/>
        <w:ind w:right="-274"/>
        <w:rPr>
          <w:rFonts w:cs="Arial"/>
          <w:szCs w:val="24"/>
          <w:lang w:val="mn-MN"/>
        </w:rPr>
      </w:pPr>
    </w:p>
    <w:p w14:paraId="2C2ECBA8" w14:textId="77777777" w:rsidR="000D1A32" w:rsidRPr="00D81BEE" w:rsidRDefault="000D1A32" w:rsidP="000D1A32">
      <w:pPr>
        <w:tabs>
          <w:tab w:val="left" w:pos="9639"/>
        </w:tabs>
        <w:ind w:right="1"/>
        <w:jc w:val="center"/>
        <w:rPr>
          <w:rFonts w:cs="Arial"/>
          <w:szCs w:val="24"/>
          <w:lang w:val="mn-MN"/>
        </w:rPr>
      </w:pPr>
      <w:r w:rsidRPr="00D81BEE">
        <w:rPr>
          <w:rFonts w:cs="Arial"/>
          <w:szCs w:val="24"/>
          <w:lang w:val="mn-MN"/>
        </w:rPr>
        <w:t>ГАРЫН ҮСЭГ</w:t>
      </w:r>
    </w:p>
    <w:p w14:paraId="1A47AAE6" w14:textId="77777777" w:rsidR="007F1674" w:rsidRDefault="000D1A32">
      <w:bookmarkStart w:id="0" w:name="_GoBack"/>
      <w:bookmarkEnd w:id="0"/>
    </w:p>
    <w:sectPr w:rsidR="007F1674" w:rsidSect="00D56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32"/>
    <w:rsid w:val="000D1A32"/>
    <w:rsid w:val="00995388"/>
    <w:rsid w:val="00AA1638"/>
    <w:rsid w:val="00D5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8F96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A32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Macintosh Word</Application>
  <DocSecurity>0</DocSecurity>
  <Lines>5</Lines>
  <Paragraphs>1</Paragraphs>
  <ScaleCrop>false</ScaleCrop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2020-04-22T08:59:00Z</dcterms:created>
  <dcterms:modified xsi:type="dcterms:W3CDTF">2020-04-22T08:59:00Z</dcterms:modified>
</cp:coreProperties>
</file>